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sz w:val="24"/>
        </w:rPr>
      </w:pPr>
      <w:bookmarkStart w:id="0" w:name="_GoBack"/>
      <w:bookmarkEnd w:id="0"/>
    </w:p>
    <w:p>
      <w:pPr>
        <w:spacing w:line="480" w:lineRule="exact"/>
        <w:rPr>
          <w:rFonts w:ascii="宋体" w:hAnsi="宋体"/>
          <w:sz w:val="24"/>
        </w:rPr>
      </w:pPr>
    </w:p>
    <w:p>
      <w:pPr>
        <w:tabs>
          <w:tab w:val="left" w:pos="2040"/>
          <w:tab w:val="center" w:pos="4153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tabs>
          <w:tab w:val="left" w:pos="2040"/>
          <w:tab w:val="center" w:pos="4153"/>
        </w:tabs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2040"/>
          <w:tab w:val="center" w:pos="4153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 标 报 价 表</w:t>
      </w:r>
    </w:p>
    <w:p>
      <w:pPr>
        <w:spacing w:line="7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工程名称：</w:t>
      </w:r>
      <w:r>
        <w:rPr>
          <w:rFonts w:hint="eastAsia" w:ascii="宋体" w:hAnsi="宋体"/>
          <w:sz w:val="24"/>
          <w:u w:val="single"/>
        </w:rPr>
        <w:t xml:space="preserve"> 黄石市排水管理处青山湖泵站变压器采购及安装 </w:t>
      </w:r>
    </w:p>
    <w:tbl>
      <w:tblPr>
        <w:tblStyle w:val="4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83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36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投标报价（元）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25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项目工期（日历天）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07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投标报价（大写）：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</w:tbl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投标单位（盖章）：</w:t>
      </w: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法人代表或委托代理人（签章）：</w:t>
      </w: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年  月  日 </w:t>
      </w:r>
    </w:p>
    <w:p>
      <w:pPr>
        <w:spacing w:line="600" w:lineRule="exact"/>
        <w:rPr>
          <w:b/>
        </w:rPr>
      </w:pPr>
    </w:p>
    <w:p>
      <w:pPr>
        <w:spacing w:line="600" w:lineRule="exact"/>
        <w:rPr>
          <w:b/>
        </w:rPr>
      </w:pPr>
    </w:p>
    <w:p>
      <w:pPr>
        <w:spacing w:line="480" w:lineRule="exact"/>
        <w:rPr>
          <w:rFonts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Cs w:val="28"/>
      </w:rPr>
    </w:pPr>
    <w:r>
      <w:rPr>
        <w:rStyle w:val="6"/>
        <w:rFonts w:hint="eastAsia" w:ascii="宋体" w:hAnsi="宋体"/>
        <w:szCs w:val="28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1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 w:ascii="宋体" w:hAnsi="宋体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4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87"/>
    <w:rsid w:val="001F55DC"/>
    <w:rsid w:val="00355964"/>
    <w:rsid w:val="00554804"/>
    <w:rsid w:val="00652187"/>
    <w:rsid w:val="006A3466"/>
    <w:rsid w:val="00702273"/>
    <w:rsid w:val="0074603D"/>
    <w:rsid w:val="007840B3"/>
    <w:rsid w:val="007A1B7E"/>
    <w:rsid w:val="007C4E46"/>
    <w:rsid w:val="00800B73"/>
    <w:rsid w:val="008C570B"/>
    <w:rsid w:val="008C5BCE"/>
    <w:rsid w:val="008F26DE"/>
    <w:rsid w:val="009F2293"/>
    <w:rsid w:val="00A72A71"/>
    <w:rsid w:val="00AB4DD4"/>
    <w:rsid w:val="00BA66E5"/>
    <w:rsid w:val="00CF0263"/>
    <w:rsid w:val="00D00182"/>
    <w:rsid w:val="00E743A3"/>
    <w:rsid w:val="00EA6FC2"/>
    <w:rsid w:val="00F0359F"/>
    <w:rsid w:val="00F63CF5"/>
    <w:rsid w:val="00FE447A"/>
    <w:rsid w:val="3A71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eastAsia="宋体"/>
      <w:sz w:val="2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183</Words>
  <Characters>1047</Characters>
  <Lines>8</Lines>
  <Paragraphs>2</Paragraphs>
  <TotalTime>0</TotalTime>
  <ScaleCrop>false</ScaleCrop>
  <LinksUpToDate>false</LinksUpToDate>
  <CharactersWithSpaces>1228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2021-06-03T00:43:00Z</dcterms:created>
  <dc:creator>Administrator</dc:creator>
  <cp:lastModifiedBy>kbky</cp:lastModifiedBy>
  <dcterms:modified xsi:type="dcterms:W3CDTF">2021-06-04T02:17:52Z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3C22C4AF66B6496E816E7D37B6250D2D</vt:lpwstr>
  </property>
</Properties>
</file>