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73" w:rsidRDefault="00243D73">
      <w:pPr>
        <w:jc w:val="center"/>
        <w:rPr>
          <w:b/>
          <w:sz w:val="36"/>
          <w:szCs w:val="36"/>
        </w:rPr>
      </w:pPr>
    </w:p>
    <w:p w:rsidR="00243D73" w:rsidRDefault="00243D73">
      <w:pPr>
        <w:jc w:val="center"/>
        <w:rPr>
          <w:b/>
          <w:sz w:val="36"/>
          <w:szCs w:val="36"/>
        </w:rPr>
      </w:pPr>
    </w:p>
    <w:p w:rsidR="00243D73" w:rsidRDefault="00B5224F">
      <w:pPr>
        <w:snapToGrid w:val="0"/>
        <w:spacing w:line="360" w:lineRule="auto"/>
        <w:jc w:val="center"/>
        <w:rPr>
          <w:rFonts w:ascii="宋体" w:hAnsi="宋体"/>
          <w:b/>
          <w:bCs/>
          <w:sz w:val="52"/>
          <w:szCs w:val="52"/>
          <w:lang w:bidi="he-IL"/>
        </w:rPr>
      </w:pPr>
      <w:r>
        <w:rPr>
          <w:rFonts w:ascii="宋体" w:hAnsi="宋体" w:hint="eastAsia"/>
          <w:b/>
          <w:bCs/>
          <w:sz w:val="52"/>
          <w:szCs w:val="52"/>
          <w:lang w:bidi="he-IL"/>
        </w:rPr>
        <w:t>黄石排水管理处</w:t>
      </w:r>
      <w:r w:rsidR="000B6E02">
        <w:rPr>
          <w:rFonts w:ascii="宋体" w:hAnsi="宋体" w:hint="eastAsia"/>
          <w:b/>
          <w:bCs/>
          <w:sz w:val="52"/>
          <w:szCs w:val="52"/>
          <w:lang w:bidi="he-IL"/>
        </w:rPr>
        <w:t>2021年</w:t>
      </w:r>
      <w:r>
        <w:rPr>
          <w:rFonts w:ascii="宋体" w:hAnsi="宋体" w:hint="eastAsia"/>
          <w:b/>
          <w:bCs/>
          <w:sz w:val="52"/>
          <w:szCs w:val="52"/>
          <w:lang w:bidi="he-IL"/>
        </w:rPr>
        <w:t>电气设备</w:t>
      </w:r>
    </w:p>
    <w:p w:rsidR="00243D73" w:rsidRDefault="00B5224F">
      <w:pPr>
        <w:snapToGrid w:val="0"/>
        <w:spacing w:line="360" w:lineRule="auto"/>
        <w:jc w:val="center"/>
        <w:rPr>
          <w:rFonts w:ascii="宋体" w:hAnsi="宋体"/>
          <w:b/>
          <w:bCs/>
          <w:sz w:val="52"/>
          <w:szCs w:val="52"/>
          <w:lang w:bidi="he-IL"/>
        </w:rPr>
      </w:pPr>
      <w:r>
        <w:rPr>
          <w:rFonts w:ascii="宋体" w:hAnsi="宋体" w:hint="eastAsia"/>
          <w:b/>
          <w:bCs/>
          <w:sz w:val="52"/>
          <w:szCs w:val="52"/>
          <w:lang w:bidi="he-IL"/>
        </w:rPr>
        <w:t>预防</w:t>
      </w:r>
      <w:r w:rsidR="000B6E02">
        <w:rPr>
          <w:rFonts w:ascii="宋体" w:hAnsi="宋体" w:hint="eastAsia"/>
          <w:b/>
          <w:bCs/>
          <w:sz w:val="52"/>
          <w:szCs w:val="52"/>
          <w:lang w:bidi="he-IL"/>
        </w:rPr>
        <w:t>性</w:t>
      </w:r>
      <w:r>
        <w:rPr>
          <w:rFonts w:ascii="宋体" w:hAnsi="宋体" w:hint="eastAsia"/>
          <w:b/>
          <w:bCs/>
          <w:sz w:val="52"/>
          <w:szCs w:val="52"/>
          <w:lang w:bidi="he-IL"/>
        </w:rPr>
        <w:t>试验项目</w:t>
      </w:r>
    </w:p>
    <w:p w:rsidR="00243D73" w:rsidRDefault="00243D73">
      <w:pPr>
        <w:snapToGrid w:val="0"/>
        <w:spacing w:line="360" w:lineRule="auto"/>
        <w:jc w:val="center"/>
        <w:rPr>
          <w:rFonts w:ascii="宋体" w:hAnsi="宋体"/>
          <w:b/>
          <w:bCs/>
          <w:sz w:val="52"/>
          <w:szCs w:val="52"/>
          <w:lang w:bidi="he-IL"/>
        </w:rPr>
      </w:pPr>
    </w:p>
    <w:p w:rsidR="00243D73" w:rsidRDefault="00243D73">
      <w:pPr>
        <w:snapToGrid w:val="0"/>
        <w:spacing w:line="360" w:lineRule="auto"/>
        <w:jc w:val="center"/>
        <w:rPr>
          <w:rFonts w:ascii="宋体" w:hAnsi="宋体"/>
          <w:b/>
          <w:bCs/>
          <w:sz w:val="52"/>
          <w:szCs w:val="52"/>
          <w:lang w:bidi="he-IL"/>
        </w:rPr>
      </w:pPr>
    </w:p>
    <w:p w:rsidR="00243D73" w:rsidRDefault="00B5224F">
      <w:pPr>
        <w:snapToGrid w:val="0"/>
        <w:spacing w:line="360" w:lineRule="auto"/>
        <w:jc w:val="center"/>
        <w:rPr>
          <w:rFonts w:ascii="宋体" w:hAnsi="宋体"/>
          <w:b/>
          <w:bCs/>
          <w:sz w:val="72"/>
          <w:szCs w:val="72"/>
          <w:lang w:bidi="he-IL"/>
        </w:rPr>
      </w:pPr>
      <w:r>
        <w:rPr>
          <w:rFonts w:ascii="宋体" w:hAnsi="宋体" w:hint="eastAsia"/>
          <w:b/>
          <w:bCs/>
          <w:sz w:val="72"/>
          <w:szCs w:val="72"/>
          <w:lang w:bidi="he-IL"/>
        </w:rPr>
        <w:t>采 购 文 件</w:t>
      </w:r>
    </w:p>
    <w:p w:rsidR="00243D73" w:rsidRDefault="00B5224F">
      <w:pPr>
        <w:snapToGrid w:val="0"/>
        <w:spacing w:line="360" w:lineRule="auto"/>
        <w:rPr>
          <w:rFonts w:ascii="宋体" w:hAnsi="宋体"/>
          <w:b/>
          <w:sz w:val="44"/>
        </w:rPr>
      </w:pPr>
      <w:r>
        <w:rPr>
          <w:rFonts w:ascii="宋体" w:hAnsi="宋体" w:hint="eastAsia"/>
          <w:b/>
          <w:sz w:val="44"/>
        </w:rPr>
        <w:t xml:space="preserve">                     </w:t>
      </w:r>
    </w:p>
    <w:p w:rsidR="00243D73" w:rsidRDefault="00243D73">
      <w:pPr>
        <w:snapToGrid w:val="0"/>
        <w:spacing w:line="360" w:lineRule="auto"/>
        <w:jc w:val="center"/>
        <w:rPr>
          <w:rFonts w:ascii="宋体" w:hAnsi="宋体"/>
          <w:b/>
          <w:sz w:val="44"/>
        </w:rPr>
      </w:pPr>
    </w:p>
    <w:p w:rsidR="00243D73" w:rsidRDefault="00243D73">
      <w:pPr>
        <w:snapToGrid w:val="0"/>
        <w:spacing w:line="360" w:lineRule="auto"/>
        <w:jc w:val="center"/>
        <w:rPr>
          <w:rFonts w:ascii="宋体" w:hAnsi="宋体"/>
          <w:b/>
          <w:sz w:val="44"/>
        </w:rPr>
      </w:pPr>
    </w:p>
    <w:p w:rsidR="00243D73" w:rsidRDefault="00243D73">
      <w:pPr>
        <w:snapToGrid w:val="0"/>
        <w:spacing w:line="360" w:lineRule="auto"/>
        <w:jc w:val="center"/>
        <w:rPr>
          <w:rFonts w:ascii="宋体" w:hAnsi="宋体"/>
          <w:b/>
          <w:sz w:val="44"/>
        </w:rPr>
      </w:pPr>
    </w:p>
    <w:p w:rsidR="00243D73" w:rsidRDefault="00243D73">
      <w:pPr>
        <w:snapToGrid w:val="0"/>
        <w:spacing w:line="360" w:lineRule="auto"/>
        <w:jc w:val="center"/>
        <w:rPr>
          <w:rFonts w:ascii="宋体" w:hAnsi="宋体"/>
          <w:b/>
          <w:sz w:val="44"/>
        </w:rPr>
      </w:pPr>
    </w:p>
    <w:p w:rsidR="00243D73" w:rsidRDefault="00B5224F">
      <w:pPr>
        <w:snapToGrid w:val="0"/>
        <w:spacing w:line="360" w:lineRule="auto"/>
        <w:jc w:val="center"/>
        <w:rPr>
          <w:rFonts w:ascii="宋体" w:hAnsi="宋体"/>
          <w:b/>
          <w:sz w:val="44"/>
          <w:szCs w:val="44"/>
        </w:rPr>
      </w:pPr>
      <w:r>
        <w:rPr>
          <w:rFonts w:ascii="宋体" w:hAnsi="宋体" w:hint="eastAsia"/>
          <w:b/>
          <w:sz w:val="44"/>
          <w:szCs w:val="44"/>
        </w:rPr>
        <w:t>采购单位：黄石市排水管理处</w:t>
      </w:r>
    </w:p>
    <w:p w:rsidR="00243D73" w:rsidRDefault="00243D73">
      <w:pPr>
        <w:rPr>
          <w:rFonts w:ascii="宋体" w:hAnsi="宋体"/>
        </w:rPr>
      </w:pPr>
    </w:p>
    <w:p w:rsidR="00243D73" w:rsidRDefault="00B5224F">
      <w:pPr>
        <w:snapToGrid w:val="0"/>
        <w:spacing w:line="360" w:lineRule="auto"/>
        <w:jc w:val="center"/>
        <w:rPr>
          <w:rFonts w:ascii="宋体" w:hAnsi="宋体"/>
          <w:b/>
          <w:sz w:val="44"/>
          <w:szCs w:val="44"/>
        </w:rPr>
      </w:pPr>
      <w:r>
        <w:rPr>
          <w:rFonts w:ascii="宋体" w:hAnsi="宋体" w:hint="eastAsia"/>
          <w:b/>
          <w:sz w:val="44"/>
          <w:szCs w:val="44"/>
        </w:rPr>
        <w:t xml:space="preserve"> 二○二一年三月</w:t>
      </w:r>
    </w:p>
    <w:p w:rsidR="00243D73" w:rsidRDefault="00243D73">
      <w:pPr>
        <w:rPr>
          <w:b/>
          <w:sz w:val="36"/>
          <w:szCs w:val="36"/>
        </w:rPr>
      </w:pPr>
    </w:p>
    <w:p w:rsidR="00E7437E" w:rsidRDefault="00E7437E">
      <w:pPr>
        <w:rPr>
          <w:b/>
          <w:sz w:val="36"/>
          <w:szCs w:val="36"/>
        </w:rPr>
      </w:pPr>
    </w:p>
    <w:p w:rsidR="00243D73" w:rsidRDefault="00B5224F">
      <w:pPr>
        <w:numPr>
          <w:ilvl w:val="0"/>
          <w:numId w:val="1"/>
        </w:numPr>
        <w:spacing w:line="360" w:lineRule="auto"/>
        <w:jc w:val="center"/>
        <w:rPr>
          <w:b/>
          <w:sz w:val="36"/>
          <w:szCs w:val="36"/>
        </w:rPr>
      </w:pPr>
      <w:r>
        <w:rPr>
          <w:rFonts w:hint="eastAsia"/>
          <w:b/>
          <w:sz w:val="36"/>
          <w:szCs w:val="36"/>
        </w:rPr>
        <w:lastRenderedPageBreak/>
        <w:t xml:space="preserve"> </w:t>
      </w:r>
      <w:r>
        <w:rPr>
          <w:rFonts w:hint="eastAsia"/>
          <w:b/>
          <w:sz w:val="36"/>
          <w:szCs w:val="36"/>
        </w:rPr>
        <w:t>采购公告</w:t>
      </w:r>
    </w:p>
    <w:p w:rsidR="00243D73" w:rsidRDefault="00243D73">
      <w:pPr>
        <w:spacing w:line="540" w:lineRule="exact"/>
        <w:rPr>
          <w:rFonts w:ascii="仿宋_GB2312" w:eastAsia="仿宋_GB2312" w:hAnsi="宋体" w:cs="宋体"/>
          <w:kern w:val="0"/>
          <w:sz w:val="30"/>
          <w:szCs w:val="30"/>
        </w:rPr>
      </w:pPr>
    </w:p>
    <w:p w:rsidR="00243D73" w:rsidRDefault="00B5224F">
      <w:pPr>
        <w:spacing w:line="540" w:lineRule="exact"/>
        <w:ind w:firstLineChars="196" w:firstLine="588"/>
        <w:rPr>
          <w:rFonts w:ascii="仿宋_GB2312" w:eastAsia="仿宋_GB2312" w:hAnsi="Arial" w:cs="Arial"/>
          <w:color w:val="000000"/>
          <w:sz w:val="30"/>
          <w:szCs w:val="30"/>
        </w:rPr>
      </w:pPr>
      <w:r>
        <w:rPr>
          <w:rFonts w:ascii="仿宋_GB2312" w:eastAsia="仿宋_GB2312" w:hAnsi="宋体" w:cs="宋体" w:hint="eastAsia"/>
          <w:kern w:val="0"/>
          <w:sz w:val="30"/>
          <w:szCs w:val="30"/>
        </w:rPr>
        <w:t>黄石市排水管理处拟对其所属泵站电</w:t>
      </w:r>
      <w:r w:rsidR="00F11A05">
        <w:rPr>
          <w:rFonts w:ascii="仿宋_GB2312" w:eastAsia="仿宋_GB2312" w:hAnsi="宋体" w:cs="宋体" w:hint="eastAsia"/>
          <w:kern w:val="0"/>
          <w:sz w:val="30"/>
          <w:szCs w:val="30"/>
        </w:rPr>
        <w:t>气</w:t>
      </w:r>
      <w:r>
        <w:rPr>
          <w:rFonts w:ascii="仿宋_GB2312" w:eastAsia="仿宋_GB2312" w:hAnsi="宋体" w:cs="宋体" w:hint="eastAsia"/>
          <w:kern w:val="0"/>
          <w:sz w:val="30"/>
          <w:szCs w:val="30"/>
        </w:rPr>
        <w:t>设备进行预防性试验</w:t>
      </w:r>
      <w:r w:rsidR="000B6E0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根据有关法规政策，本着“公平、公正”的原则，对本次电气设备预防性试验进行</w:t>
      </w:r>
      <w:r w:rsidR="00F11A05">
        <w:rPr>
          <w:rFonts w:ascii="仿宋_GB2312" w:eastAsia="仿宋_GB2312" w:hAnsi="宋体" w:cs="宋体" w:hint="eastAsia"/>
          <w:kern w:val="0"/>
          <w:sz w:val="30"/>
          <w:szCs w:val="30"/>
        </w:rPr>
        <w:t>公开采购</w:t>
      </w:r>
      <w:r>
        <w:rPr>
          <w:rFonts w:ascii="仿宋_GB2312" w:eastAsia="仿宋_GB2312" w:hAnsi="宋体" w:cs="宋体" w:hint="eastAsia"/>
          <w:kern w:val="0"/>
          <w:sz w:val="30"/>
          <w:szCs w:val="30"/>
        </w:rPr>
        <w:t>。</w:t>
      </w:r>
      <w:r>
        <w:rPr>
          <w:rFonts w:ascii="仿宋_GB2312" w:eastAsia="仿宋_GB2312" w:hAnsi="Arial" w:cs="Arial" w:hint="eastAsia"/>
          <w:color w:val="000000"/>
          <w:sz w:val="30"/>
          <w:szCs w:val="30"/>
        </w:rPr>
        <w:t>欢迎符合投标人资格要求、有提供服务能力的单位参加投标。</w:t>
      </w:r>
    </w:p>
    <w:p w:rsidR="00243D73" w:rsidRDefault="00B5224F">
      <w:pPr>
        <w:spacing w:line="540" w:lineRule="exact"/>
        <w:ind w:rightChars="218" w:right="458" w:firstLineChars="150" w:firstLine="452"/>
        <w:jc w:val="left"/>
        <w:rPr>
          <w:rFonts w:ascii="仿宋_GB2312" w:eastAsia="仿宋_GB2312"/>
          <w:b/>
          <w:sz w:val="30"/>
          <w:szCs w:val="30"/>
        </w:rPr>
      </w:pPr>
      <w:r>
        <w:rPr>
          <w:rFonts w:ascii="仿宋_GB2312" w:eastAsia="仿宋_GB2312" w:hAnsi="宋体" w:hint="eastAsia"/>
          <w:b/>
          <w:sz w:val="30"/>
          <w:szCs w:val="30"/>
        </w:rPr>
        <w:t>一、</w:t>
      </w:r>
      <w:r>
        <w:rPr>
          <w:rFonts w:ascii="仿宋_GB2312" w:eastAsia="仿宋_GB2312" w:hint="eastAsia"/>
          <w:b/>
          <w:sz w:val="30"/>
          <w:szCs w:val="30"/>
        </w:rPr>
        <w:t xml:space="preserve"> 项目简介</w:t>
      </w:r>
    </w:p>
    <w:p w:rsidR="000B6E02" w:rsidRDefault="00B5224F">
      <w:pPr>
        <w:spacing w:line="54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sidR="000B6E02">
        <w:rPr>
          <w:rFonts w:ascii="仿宋_GB2312" w:eastAsia="仿宋_GB2312" w:hAnsi="宋体" w:hint="eastAsia"/>
          <w:sz w:val="30"/>
          <w:szCs w:val="30"/>
        </w:rPr>
        <w:t>工程名称：</w:t>
      </w:r>
      <w:r w:rsidR="000B6E02">
        <w:rPr>
          <w:rFonts w:ascii="仿宋_GB2312" w:eastAsia="仿宋_GB2312" w:hAnsi="宋体" w:cs="宋体" w:hint="eastAsia"/>
          <w:kern w:val="0"/>
          <w:sz w:val="30"/>
          <w:szCs w:val="30"/>
        </w:rPr>
        <w:t>黄石市排水管理处2021年度电气设备预防性试验项目</w:t>
      </w:r>
    </w:p>
    <w:p w:rsidR="00243D73" w:rsidRDefault="000B6E02">
      <w:pPr>
        <w:spacing w:line="540" w:lineRule="exact"/>
        <w:ind w:firstLineChars="200" w:firstLine="600"/>
      </w:pPr>
      <w:r>
        <w:rPr>
          <w:rFonts w:ascii="仿宋_GB2312" w:eastAsia="仿宋_GB2312" w:hint="eastAsia"/>
          <w:sz w:val="30"/>
          <w:szCs w:val="30"/>
        </w:rPr>
        <w:t>2、项目内容：</w:t>
      </w:r>
      <w:r w:rsidR="00F11A05">
        <w:rPr>
          <w:rFonts w:ascii="仿宋_GB2312" w:eastAsia="仿宋_GB2312" w:hint="eastAsia"/>
          <w:sz w:val="30"/>
          <w:szCs w:val="30"/>
        </w:rPr>
        <w:t>泵站（</w:t>
      </w:r>
      <w:proofErr w:type="gramStart"/>
      <w:r w:rsidR="00F11A05">
        <w:rPr>
          <w:rFonts w:ascii="仿宋_GB2312" w:eastAsia="仿宋_GB2312" w:hint="eastAsia"/>
          <w:sz w:val="30"/>
          <w:szCs w:val="30"/>
        </w:rPr>
        <w:t>含胜阳港大小</w:t>
      </w:r>
      <w:proofErr w:type="gramEnd"/>
      <w:r w:rsidR="00F11A05">
        <w:rPr>
          <w:rFonts w:ascii="仿宋_GB2312" w:eastAsia="仿宋_GB2312" w:hint="eastAsia"/>
          <w:sz w:val="30"/>
          <w:szCs w:val="30"/>
        </w:rPr>
        <w:t>泵站、花湖</w:t>
      </w:r>
      <w:r w:rsidR="00B5224F">
        <w:rPr>
          <w:rFonts w:ascii="仿宋_GB2312" w:eastAsia="仿宋_GB2312" w:hint="eastAsia"/>
          <w:sz w:val="30"/>
          <w:szCs w:val="30"/>
        </w:rPr>
        <w:t>泵站、青山湖</w:t>
      </w:r>
      <w:r w:rsidR="00F11A05">
        <w:rPr>
          <w:rFonts w:ascii="仿宋_GB2312" w:eastAsia="仿宋_GB2312" w:hint="eastAsia"/>
          <w:sz w:val="30"/>
          <w:szCs w:val="30"/>
        </w:rPr>
        <w:t>新老</w:t>
      </w:r>
      <w:r w:rsidR="00B5224F">
        <w:rPr>
          <w:rFonts w:ascii="仿宋_GB2312" w:eastAsia="仿宋_GB2312" w:hint="eastAsia"/>
          <w:sz w:val="30"/>
          <w:szCs w:val="30"/>
        </w:rPr>
        <w:t>泵站、中窑泵站、白鹭泵站）电气设备继电保护、设备耐压测试及整组校试、</w:t>
      </w:r>
      <w:proofErr w:type="gramStart"/>
      <w:r w:rsidR="00B5224F">
        <w:rPr>
          <w:rFonts w:ascii="仿宋_GB2312" w:eastAsia="仿宋_GB2312" w:hint="eastAsia"/>
          <w:sz w:val="30"/>
          <w:szCs w:val="30"/>
        </w:rPr>
        <w:t>另包括</w:t>
      </w:r>
      <w:proofErr w:type="gramEnd"/>
      <w:r w:rsidR="00B5224F">
        <w:rPr>
          <w:rFonts w:ascii="仿宋_GB2312" w:eastAsia="仿宋_GB2312" w:hint="eastAsia"/>
          <w:sz w:val="30"/>
          <w:szCs w:val="30"/>
        </w:rPr>
        <w:t>各泵站相关设备</w:t>
      </w:r>
      <w:r w:rsidR="00F11A05">
        <w:rPr>
          <w:rFonts w:ascii="仿宋_GB2312" w:eastAsia="仿宋_GB2312" w:hint="eastAsia"/>
          <w:sz w:val="30"/>
          <w:szCs w:val="30"/>
        </w:rPr>
        <w:t>配件采购、</w:t>
      </w:r>
      <w:r w:rsidR="00B5224F">
        <w:rPr>
          <w:rFonts w:ascii="仿宋_GB2312" w:eastAsia="仿宋_GB2312" w:hint="eastAsia"/>
          <w:sz w:val="30"/>
          <w:szCs w:val="30"/>
        </w:rPr>
        <w:t>安装</w:t>
      </w:r>
      <w:r w:rsidR="00F11A05">
        <w:rPr>
          <w:rFonts w:ascii="仿宋_GB2312" w:eastAsia="仿宋_GB2312" w:hint="eastAsia"/>
          <w:sz w:val="30"/>
          <w:szCs w:val="30"/>
        </w:rPr>
        <w:t>、</w:t>
      </w:r>
      <w:r w:rsidR="00B5224F">
        <w:rPr>
          <w:rFonts w:ascii="仿宋_GB2312" w:eastAsia="仿宋_GB2312" w:hint="eastAsia"/>
          <w:sz w:val="30"/>
          <w:szCs w:val="30"/>
        </w:rPr>
        <w:t>检修和应急抢修事项。</w:t>
      </w:r>
    </w:p>
    <w:p w:rsidR="00243D73" w:rsidRDefault="000B6E02">
      <w:pPr>
        <w:spacing w:line="540" w:lineRule="exact"/>
        <w:ind w:firstLineChars="200" w:firstLine="600"/>
        <w:jc w:val="left"/>
        <w:rPr>
          <w:rFonts w:ascii="仿宋_GB2312" w:eastAsia="仿宋_GB2312"/>
          <w:sz w:val="30"/>
          <w:szCs w:val="30"/>
        </w:rPr>
      </w:pPr>
      <w:r>
        <w:rPr>
          <w:rFonts w:ascii="仿宋_GB2312" w:eastAsia="仿宋_GB2312" w:hAnsi="宋体" w:hint="eastAsia"/>
          <w:sz w:val="30"/>
          <w:szCs w:val="30"/>
        </w:rPr>
        <w:t>3</w:t>
      </w:r>
      <w:r w:rsidR="00B5224F">
        <w:rPr>
          <w:rFonts w:ascii="仿宋_GB2312" w:eastAsia="仿宋_GB2312" w:hAnsi="宋体" w:hint="eastAsia"/>
          <w:sz w:val="30"/>
          <w:szCs w:val="30"/>
        </w:rPr>
        <w:t>、</w:t>
      </w:r>
      <w:r w:rsidR="00B5224F">
        <w:rPr>
          <w:rFonts w:ascii="仿宋_GB2312" w:eastAsia="仿宋_GB2312" w:hint="eastAsia"/>
          <w:sz w:val="30"/>
          <w:szCs w:val="30"/>
        </w:rPr>
        <w:t>相关技术标准：电力设备预防性试验规程DL/T596-1996执行标准。</w:t>
      </w:r>
    </w:p>
    <w:p w:rsidR="00F11A05" w:rsidRPr="00BF2FBC" w:rsidRDefault="000B6E02" w:rsidP="00BF2FB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4</w:t>
      </w:r>
      <w:r w:rsidR="00F11A05">
        <w:rPr>
          <w:rFonts w:ascii="仿宋_GB2312" w:eastAsia="仿宋_GB2312" w:hint="eastAsia"/>
          <w:sz w:val="30"/>
          <w:szCs w:val="30"/>
        </w:rPr>
        <w:t>、工期要求：</w:t>
      </w:r>
      <w:r w:rsidR="00BF2FBC">
        <w:rPr>
          <w:rFonts w:ascii="仿宋_GB2312" w:eastAsia="仿宋_GB2312" w:hAnsi="宋体" w:cs="宋体" w:hint="eastAsia"/>
          <w:kern w:val="0"/>
          <w:sz w:val="30"/>
          <w:szCs w:val="30"/>
        </w:rPr>
        <w:t>预防性试验在合同签订后十五日内完成，相关设备采购在汛期结束后一个月内完成，电气设备应急抢修为全年任务</w:t>
      </w:r>
      <w:r w:rsidR="00BF2FBC">
        <w:rPr>
          <w:rFonts w:ascii="仿宋_GB2312" w:eastAsia="仿宋_GB2312" w:hint="eastAsia"/>
          <w:sz w:val="30"/>
          <w:szCs w:val="30"/>
        </w:rPr>
        <w:t>。</w:t>
      </w:r>
    </w:p>
    <w:p w:rsidR="00243D73" w:rsidRDefault="00B5224F">
      <w:pPr>
        <w:spacing w:line="540" w:lineRule="exact"/>
        <w:ind w:firstLineChars="150" w:firstLine="452"/>
        <w:jc w:val="left"/>
        <w:rPr>
          <w:rFonts w:ascii="仿宋_GB2312" w:eastAsia="仿宋_GB2312" w:hAnsi="宋体"/>
          <w:b/>
          <w:sz w:val="30"/>
          <w:szCs w:val="30"/>
        </w:rPr>
      </w:pPr>
      <w:r>
        <w:rPr>
          <w:rFonts w:ascii="仿宋_GB2312" w:eastAsia="仿宋_GB2312" w:hAnsi="宋体" w:hint="eastAsia"/>
          <w:b/>
          <w:sz w:val="30"/>
          <w:szCs w:val="30"/>
        </w:rPr>
        <w:t>二、投标人资格要求</w:t>
      </w:r>
    </w:p>
    <w:p w:rsidR="00243D73" w:rsidRDefault="00B5224F">
      <w:pPr>
        <w:spacing w:line="54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1、</w:t>
      </w:r>
      <w:r w:rsidR="00FC0092" w:rsidRPr="00FC0092">
        <w:rPr>
          <w:rFonts w:ascii="仿宋_GB2312" w:eastAsia="仿宋_GB2312" w:hint="eastAsia"/>
          <w:sz w:val="30"/>
          <w:szCs w:val="30"/>
        </w:rPr>
        <w:t>投标人必须具有独立法人资格、企业营业执照、税务登记证、组织机构代码证（或三证合一）</w:t>
      </w:r>
      <w:r w:rsidRPr="00FC0092">
        <w:rPr>
          <w:rFonts w:ascii="仿宋_GB2312" w:eastAsia="仿宋_GB2312" w:hint="eastAsia"/>
          <w:sz w:val="30"/>
          <w:szCs w:val="30"/>
        </w:rPr>
        <w:t>。</w:t>
      </w:r>
    </w:p>
    <w:p w:rsidR="00243D73" w:rsidRDefault="00B5224F">
      <w:pPr>
        <w:spacing w:line="54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2、</w:t>
      </w:r>
      <w:r w:rsidR="00005727" w:rsidRPr="00FC0092">
        <w:rPr>
          <w:rFonts w:ascii="仿宋_GB2312" w:eastAsia="仿宋_GB2312" w:hint="eastAsia"/>
          <w:sz w:val="30"/>
          <w:szCs w:val="30"/>
        </w:rPr>
        <w:t>投标人必须具有</w:t>
      </w:r>
      <w:r w:rsidR="00FC0092">
        <w:rPr>
          <w:rFonts w:ascii="仿宋_GB2312" w:eastAsia="仿宋_GB2312" w:hAnsi="宋体" w:hint="eastAsia"/>
          <w:sz w:val="30"/>
          <w:szCs w:val="30"/>
        </w:rPr>
        <w:t>国家能源局颁发的</w:t>
      </w:r>
      <w:r>
        <w:rPr>
          <w:rFonts w:ascii="仿宋_GB2312" w:eastAsia="仿宋_GB2312" w:hAnsi="宋体" w:hint="eastAsia"/>
          <w:sz w:val="30"/>
          <w:szCs w:val="30"/>
        </w:rPr>
        <w:t>承装</w:t>
      </w:r>
      <w:r w:rsidR="00FC0092">
        <w:rPr>
          <w:rFonts w:ascii="仿宋_GB2312" w:eastAsia="仿宋_GB2312" w:hAnsi="宋体" w:hint="eastAsia"/>
          <w:sz w:val="30"/>
          <w:szCs w:val="30"/>
        </w:rPr>
        <w:t>（修、</w:t>
      </w:r>
      <w:r>
        <w:rPr>
          <w:rFonts w:ascii="仿宋_GB2312" w:eastAsia="仿宋_GB2312" w:hAnsi="宋体" w:hint="eastAsia"/>
          <w:sz w:val="30"/>
          <w:szCs w:val="30"/>
        </w:rPr>
        <w:t>试</w:t>
      </w:r>
      <w:r w:rsidR="00FC0092">
        <w:rPr>
          <w:rFonts w:ascii="仿宋_GB2312" w:eastAsia="仿宋_GB2312" w:hAnsi="宋体" w:hint="eastAsia"/>
          <w:sz w:val="30"/>
          <w:szCs w:val="30"/>
        </w:rPr>
        <w:t>）电力设施许可证</w:t>
      </w:r>
      <w:r w:rsidR="00F11A05">
        <w:rPr>
          <w:rFonts w:ascii="仿宋_GB2312" w:eastAsia="仿宋_GB2312" w:hAnsi="宋体" w:hint="eastAsia"/>
          <w:sz w:val="30"/>
          <w:szCs w:val="30"/>
        </w:rPr>
        <w:t>，包含承装、承修及承试</w:t>
      </w:r>
      <w:r>
        <w:rPr>
          <w:rFonts w:ascii="仿宋_GB2312" w:eastAsia="仿宋_GB2312" w:hAnsi="宋体" w:hint="eastAsia"/>
          <w:sz w:val="30"/>
          <w:szCs w:val="30"/>
        </w:rPr>
        <w:t>五级</w:t>
      </w:r>
      <w:r w:rsidR="00FC0092">
        <w:rPr>
          <w:rFonts w:ascii="仿宋_GB2312" w:eastAsia="仿宋_GB2312" w:hAnsi="宋体" w:hint="eastAsia"/>
          <w:sz w:val="30"/>
          <w:szCs w:val="30"/>
        </w:rPr>
        <w:t>及以上</w:t>
      </w:r>
      <w:r>
        <w:rPr>
          <w:rFonts w:ascii="仿宋_GB2312" w:eastAsia="仿宋_GB2312" w:hAnsi="宋体" w:hint="eastAsia"/>
          <w:sz w:val="30"/>
          <w:szCs w:val="30"/>
        </w:rPr>
        <w:t>资质。</w:t>
      </w:r>
    </w:p>
    <w:p w:rsidR="00243D73" w:rsidRDefault="00B5224F">
      <w:pPr>
        <w:spacing w:line="54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3、</w:t>
      </w:r>
      <w:r w:rsidR="00F11A05">
        <w:rPr>
          <w:rFonts w:ascii="仿宋_GB2312" w:eastAsia="仿宋_GB2312" w:hAnsi="宋体" w:hint="eastAsia"/>
          <w:sz w:val="30"/>
          <w:szCs w:val="30"/>
        </w:rPr>
        <w:t>合同金额在</w:t>
      </w:r>
      <w:r w:rsidR="00A22581">
        <w:rPr>
          <w:rFonts w:ascii="仿宋_GB2312" w:eastAsia="仿宋_GB2312" w:hAnsi="宋体" w:hint="eastAsia"/>
          <w:sz w:val="30"/>
          <w:szCs w:val="30"/>
        </w:rPr>
        <w:t>15</w:t>
      </w:r>
      <w:r w:rsidR="00F11A05">
        <w:rPr>
          <w:rFonts w:ascii="仿宋_GB2312" w:eastAsia="仿宋_GB2312" w:hAnsi="宋体" w:hint="eastAsia"/>
          <w:sz w:val="30"/>
          <w:szCs w:val="30"/>
        </w:rPr>
        <w:t>万元以上的</w:t>
      </w:r>
      <w:r>
        <w:rPr>
          <w:rFonts w:ascii="仿宋_GB2312" w:eastAsia="仿宋_GB2312" w:hAnsi="宋体" w:hint="eastAsia"/>
          <w:sz w:val="30"/>
          <w:szCs w:val="30"/>
        </w:rPr>
        <w:t>类似业绩至少一项。</w:t>
      </w:r>
      <w:r w:rsidR="00F11A05">
        <w:rPr>
          <w:rFonts w:ascii="仿宋_GB2312" w:eastAsia="仿宋_GB2312" w:hAnsi="宋体" w:hint="eastAsia"/>
          <w:sz w:val="30"/>
          <w:szCs w:val="30"/>
        </w:rPr>
        <w:t>类似业绩是指电气设备耐压试验等相关的项目。提供合同及相关证明材料。</w:t>
      </w:r>
    </w:p>
    <w:p w:rsidR="00243D73" w:rsidRPr="00BF2FBC" w:rsidRDefault="00B5224F" w:rsidP="00BF2FBC">
      <w:pPr>
        <w:spacing w:line="54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4、</w:t>
      </w:r>
      <w:r w:rsidR="00EA2BE1">
        <w:rPr>
          <w:rFonts w:ascii="仿宋_GB2312" w:eastAsia="仿宋_GB2312" w:hAnsi="宋体" w:hint="eastAsia"/>
          <w:sz w:val="30"/>
          <w:szCs w:val="30"/>
        </w:rPr>
        <w:t>投标人投入本项目的人员中：项目负责人须具有电气专业中级及以上职称（提供职称证），同时</w:t>
      </w:r>
      <w:r w:rsidR="00F11A05">
        <w:rPr>
          <w:rFonts w:ascii="仿宋_GB2312" w:eastAsia="仿宋_GB2312" w:hAnsi="宋体" w:hint="eastAsia"/>
          <w:sz w:val="30"/>
          <w:szCs w:val="30"/>
        </w:rPr>
        <w:t>具有高压试验工至少两名、继电保护工至少一名</w:t>
      </w:r>
      <w:r w:rsidR="00EA2BE1">
        <w:rPr>
          <w:rFonts w:ascii="仿宋_GB2312" w:eastAsia="仿宋_GB2312" w:hAnsi="宋体" w:hint="eastAsia"/>
          <w:sz w:val="30"/>
          <w:szCs w:val="30"/>
        </w:rPr>
        <w:t>（</w:t>
      </w:r>
      <w:r w:rsidR="00F11A05">
        <w:rPr>
          <w:rFonts w:ascii="仿宋_GB2312" w:eastAsia="仿宋_GB2312" w:hAnsi="宋体" w:hint="eastAsia"/>
          <w:sz w:val="30"/>
          <w:szCs w:val="30"/>
        </w:rPr>
        <w:t>提供人员岗位证</w:t>
      </w:r>
      <w:r w:rsidR="00EA2BE1">
        <w:rPr>
          <w:rFonts w:ascii="仿宋_GB2312" w:eastAsia="仿宋_GB2312" w:hAnsi="宋体" w:hint="eastAsia"/>
          <w:sz w:val="30"/>
          <w:szCs w:val="30"/>
        </w:rPr>
        <w:t>）</w:t>
      </w:r>
      <w:r>
        <w:rPr>
          <w:rFonts w:ascii="仿宋_GB2312" w:eastAsia="仿宋_GB2312" w:hAnsi="宋体" w:hint="eastAsia"/>
          <w:sz w:val="30"/>
          <w:szCs w:val="30"/>
        </w:rPr>
        <w:t>。</w:t>
      </w:r>
    </w:p>
    <w:p w:rsidR="00243D73" w:rsidRDefault="00D9072E" w:rsidP="00D9072E">
      <w:pPr>
        <w:spacing w:line="540" w:lineRule="exact"/>
        <w:ind w:firstLineChars="150" w:firstLine="452"/>
        <w:jc w:val="left"/>
        <w:rPr>
          <w:rFonts w:ascii="仿宋_GB2312" w:eastAsia="仿宋_GB2312"/>
          <w:b/>
          <w:sz w:val="30"/>
          <w:szCs w:val="30"/>
        </w:rPr>
      </w:pPr>
      <w:r>
        <w:rPr>
          <w:rFonts w:ascii="仿宋_GB2312" w:eastAsia="仿宋_GB2312" w:hint="eastAsia"/>
          <w:b/>
          <w:sz w:val="30"/>
          <w:szCs w:val="30"/>
        </w:rPr>
        <w:t>三</w:t>
      </w:r>
      <w:r w:rsidR="00B5224F">
        <w:rPr>
          <w:rFonts w:ascii="仿宋_GB2312" w:eastAsia="仿宋_GB2312" w:hint="eastAsia"/>
          <w:b/>
          <w:sz w:val="30"/>
          <w:szCs w:val="30"/>
        </w:rPr>
        <w:t>、投标相关事宜</w:t>
      </w:r>
    </w:p>
    <w:p w:rsidR="00BF2FBC" w:rsidRDefault="00B5224F" w:rsidP="00BF2FB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1、报名时间</w:t>
      </w:r>
      <w:r w:rsidR="00BF2FBC">
        <w:rPr>
          <w:rFonts w:ascii="仿宋_GB2312" w:eastAsia="仿宋_GB2312" w:hint="eastAsia"/>
          <w:sz w:val="30"/>
          <w:szCs w:val="30"/>
        </w:rPr>
        <w:t>、地点</w:t>
      </w:r>
      <w:r>
        <w:rPr>
          <w:rFonts w:ascii="仿宋_GB2312" w:eastAsia="仿宋_GB2312" w:hint="eastAsia"/>
          <w:sz w:val="30"/>
          <w:szCs w:val="30"/>
        </w:rPr>
        <w:t>：</w:t>
      </w:r>
      <w:r w:rsidR="00BF2FBC" w:rsidRPr="00BF2FBC">
        <w:rPr>
          <w:rFonts w:ascii="仿宋_GB2312" w:eastAsia="仿宋_GB2312" w:hint="eastAsia"/>
          <w:sz w:val="30"/>
          <w:szCs w:val="30"/>
        </w:rPr>
        <w:t>投标人可到黄石市排水管理处205室报名，报名截止时间为2021年3月</w:t>
      </w:r>
      <w:r w:rsidR="005B658A">
        <w:rPr>
          <w:rFonts w:ascii="仿宋_GB2312" w:eastAsia="仿宋_GB2312" w:hint="eastAsia"/>
          <w:sz w:val="30"/>
          <w:szCs w:val="30"/>
        </w:rPr>
        <w:t>2</w:t>
      </w:r>
      <w:r w:rsidR="00290339">
        <w:rPr>
          <w:rFonts w:ascii="仿宋_GB2312" w:eastAsia="仿宋_GB2312" w:hint="eastAsia"/>
          <w:sz w:val="30"/>
          <w:szCs w:val="30"/>
        </w:rPr>
        <w:t>5</w:t>
      </w:r>
      <w:r w:rsidR="00BF2FBC" w:rsidRPr="00BF2FBC">
        <w:rPr>
          <w:rFonts w:ascii="仿宋_GB2312" w:eastAsia="仿宋_GB2312" w:hint="eastAsia"/>
          <w:sz w:val="30"/>
          <w:szCs w:val="30"/>
        </w:rPr>
        <w:t>日</w:t>
      </w:r>
      <w:r w:rsidR="005B658A">
        <w:rPr>
          <w:rFonts w:ascii="仿宋_GB2312" w:eastAsia="仿宋_GB2312" w:hint="eastAsia"/>
          <w:sz w:val="30"/>
          <w:szCs w:val="30"/>
        </w:rPr>
        <w:t>1</w:t>
      </w:r>
      <w:r w:rsidR="00290339">
        <w:rPr>
          <w:rFonts w:ascii="仿宋_GB2312" w:eastAsia="仿宋_GB2312" w:hint="eastAsia"/>
          <w:sz w:val="30"/>
          <w:szCs w:val="30"/>
        </w:rPr>
        <w:t>1</w:t>
      </w:r>
      <w:r w:rsidR="00BF2FBC" w:rsidRPr="00BF2FBC">
        <w:rPr>
          <w:rFonts w:ascii="仿宋_GB2312" w:eastAsia="仿宋_GB2312" w:hint="eastAsia"/>
          <w:sz w:val="30"/>
          <w:szCs w:val="30"/>
        </w:rPr>
        <w:t>:</w:t>
      </w:r>
      <w:r w:rsidR="005B658A">
        <w:rPr>
          <w:rFonts w:ascii="仿宋_GB2312" w:eastAsia="仿宋_GB2312" w:hint="eastAsia"/>
          <w:sz w:val="30"/>
          <w:szCs w:val="30"/>
        </w:rPr>
        <w:t>0</w:t>
      </w:r>
      <w:r w:rsidR="00BF2FBC" w:rsidRPr="00BF2FBC">
        <w:rPr>
          <w:rFonts w:ascii="仿宋_GB2312" w:eastAsia="仿宋_GB2312" w:hint="eastAsia"/>
          <w:sz w:val="30"/>
          <w:szCs w:val="30"/>
        </w:rPr>
        <w:t>0时。地点：黄石市磁湖东路13号。</w:t>
      </w:r>
      <w:r>
        <w:rPr>
          <w:rFonts w:ascii="仿宋_GB2312" w:eastAsia="仿宋_GB2312" w:hint="eastAsia"/>
          <w:sz w:val="30"/>
          <w:szCs w:val="30"/>
        </w:rPr>
        <w:t>联</w:t>
      </w:r>
      <w:r>
        <w:rPr>
          <w:rFonts w:ascii="仿宋_GB2312" w:eastAsia="仿宋_GB2312" w:hint="eastAsia"/>
          <w:sz w:val="30"/>
          <w:szCs w:val="30"/>
        </w:rPr>
        <w:lastRenderedPageBreak/>
        <w:t>系人：</w:t>
      </w:r>
      <w:r w:rsidR="005B658A">
        <w:rPr>
          <w:rFonts w:ascii="仿宋_GB2312" w:eastAsia="仿宋_GB2312" w:hint="eastAsia"/>
          <w:sz w:val="30"/>
          <w:szCs w:val="30"/>
        </w:rPr>
        <w:t>余毅</w:t>
      </w:r>
      <w:r>
        <w:rPr>
          <w:rFonts w:ascii="仿宋_GB2312" w:eastAsia="仿宋_GB2312" w:hint="eastAsia"/>
          <w:sz w:val="30"/>
          <w:szCs w:val="30"/>
        </w:rPr>
        <w:t>，电话</w:t>
      </w:r>
      <w:r w:rsidR="005B658A">
        <w:rPr>
          <w:rFonts w:ascii="仿宋_GB2312" w:eastAsia="仿宋_GB2312" w:hint="eastAsia"/>
          <w:sz w:val="30"/>
          <w:szCs w:val="30"/>
        </w:rPr>
        <w:t>:0714-6265390</w:t>
      </w:r>
      <w:r>
        <w:rPr>
          <w:rFonts w:ascii="仿宋_GB2312" w:eastAsia="仿宋_GB2312" w:hint="eastAsia"/>
          <w:sz w:val="30"/>
          <w:szCs w:val="30"/>
        </w:rPr>
        <w:t>。</w:t>
      </w:r>
      <w:r w:rsidR="00BF2FBC" w:rsidRPr="00BF2FBC">
        <w:rPr>
          <w:rFonts w:ascii="仿宋_GB2312" w:eastAsia="仿宋_GB2312" w:hint="eastAsia"/>
          <w:sz w:val="30"/>
          <w:szCs w:val="30"/>
        </w:rPr>
        <w:t>报名时应提交加盖公章的报名表，格式见附件</w:t>
      </w:r>
      <w:r w:rsidR="00BF2FBC">
        <w:rPr>
          <w:rFonts w:ascii="仿宋_GB2312" w:eastAsia="仿宋_GB2312" w:hint="eastAsia"/>
          <w:sz w:val="30"/>
          <w:szCs w:val="30"/>
        </w:rPr>
        <w:t>。</w:t>
      </w:r>
    </w:p>
    <w:p w:rsidR="00BF2FBC" w:rsidRPr="00BF2FBC" w:rsidRDefault="00B5224F" w:rsidP="00BF2FBC">
      <w:pPr>
        <w:spacing w:line="540" w:lineRule="exact"/>
        <w:ind w:firstLineChars="200" w:firstLine="600"/>
        <w:jc w:val="left"/>
        <w:rPr>
          <w:rFonts w:ascii="仿宋_GB2312" w:eastAsia="仿宋_GB2312"/>
          <w:sz w:val="30"/>
          <w:szCs w:val="30"/>
        </w:rPr>
      </w:pPr>
      <w:r>
        <w:rPr>
          <w:rFonts w:ascii="仿宋_GB2312" w:eastAsia="仿宋_GB2312" w:hAnsi="宋体" w:cs="宋体" w:hint="eastAsia"/>
          <w:kern w:val="0"/>
          <w:sz w:val="30"/>
          <w:szCs w:val="30"/>
        </w:rPr>
        <w:t>2、</w:t>
      </w:r>
      <w:r w:rsidR="00BF2FBC">
        <w:rPr>
          <w:rFonts w:ascii="仿宋_GB2312" w:eastAsia="仿宋_GB2312" w:hAnsi="宋体" w:cs="宋体" w:hint="eastAsia"/>
          <w:kern w:val="0"/>
          <w:sz w:val="30"/>
          <w:szCs w:val="30"/>
        </w:rPr>
        <w:t>投标报价要求：</w:t>
      </w:r>
      <w:r w:rsidR="00BF2FBC" w:rsidRPr="00BF2FBC">
        <w:rPr>
          <w:rFonts w:ascii="仿宋_GB2312" w:eastAsia="仿宋_GB2312" w:hAnsi="宋体" w:cs="宋体" w:hint="eastAsia"/>
          <w:kern w:val="0"/>
          <w:sz w:val="30"/>
          <w:szCs w:val="30"/>
        </w:rPr>
        <w:t>本工程按</w:t>
      </w:r>
      <w:r w:rsidR="00BF2FBC">
        <w:rPr>
          <w:rFonts w:ascii="仿宋_GB2312" w:eastAsia="仿宋_GB2312" w:hAnsi="宋体" w:cs="宋体" w:hint="eastAsia"/>
          <w:kern w:val="0"/>
          <w:sz w:val="30"/>
          <w:szCs w:val="30"/>
        </w:rPr>
        <w:t>清单</w:t>
      </w:r>
      <w:r w:rsidR="00BF2FBC" w:rsidRPr="00BF2FBC">
        <w:rPr>
          <w:rFonts w:ascii="仿宋_GB2312" w:eastAsia="仿宋_GB2312" w:hAnsi="宋体" w:cs="宋体" w:hint="eastAsia"/>
          <w:kern w:val="0"/>
          <w:sz w:val="30"/>
          <w:szCs w:val="30"/>
        </w:rPr>
        <w:t>进行报价，</w:t>
      </w:r>
      <w:r w:rsidR="00BF2FBC">
        <w:rPr>
          <w:rFonts w:ascii="仿宋_GB2312" w:eastAsia="仿宋_GB2312" w:hAnsi="宋体" w:cs="宋体" w:hint="eastAsia"/>
          <w:kern w:val="0"/>
          <w:sz w:val="30"/>
          <w:szCs w:val="30"/>
        </w:rPr>
        <w:t>最高限价</w:t>
      </w:r>
      <w:r w:rsidR="003C3DBA">
        <w:rPr>
          <w:rFonts w:ascii="仿宋_GB2312" w:eastAsia="仿宋_GB2312" w:hAnsi="宋体" w:cs="宋体" w:hint="eastAsia"/>
          <w:kern w:val="0"/>
          <w:sz w:val="30"/>
          <w:szCs w:val="30"/>
        </w:rPr>
        <w:t>1</w:t>
      </w:r>
      <w:r w:rsidR="0072776A">
        <w:rPr>
          <w:rFonts w:ascii="仿宋_GB2312" w:eastAsia="仿宋_GB2312" w:hAnsi="宋体" w:cs="宋体" w:hint="eastAsia"/>
          <w:kern w:val="0"/>
          <w:sz w:val="30"/>
          <w:szCs w:val="30"/>
        </w:rPr>
        <w:t>8.3</w:t>
      </w:r>
      <w:r w:rsidR="00D9072E">
        <w:rPr>
          <w:rFonts w:ascii="仿宋_GB2312" w:eastAsia="仿宋_GB2312" w:hAnsi="宋体" w:cs="宋体" w:hint="eastAsia"/>
          <w:kern w:val="0"/>
          <w:sz w:val="30"/>
          <w:szCs w:val="30"/>
        </w:rPr>
        <w:t>万元</w:t>
      </w:r>
      <w:r w:rsidR="00BF2FBC" w:rsidRPr="00BF2FBC">
        <w:rPr>
          <w:rFonts w:ascii="仿宋_GB2312" w:eastAsia="仿宋_GB2312" w:hAnsi="宋体" w:cs="宋体" w:hint="eastAsia"/>
          <w:kern w:val="0"/>
          <w:sz w:val="30"/>
          <w:szCs w:val="30"/>
        </w:rPr>
        <w:t>。</w:t>
      </w:r>
    </w:p>
    <w:p w:rsidR="00D9072E" w:rsidRDefault="00B5224F" w:rsidP="00BF2FBC">
      <w:pPr>
        <w:spacing w:line="54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3、</w:t>
      </w:r>
      <w:r w:rsidR="00D9072E">
        <w:rPr>
          <w:rFonts w:ascii="仿宋_GB2312" w:eastAsia="仿宋_GB2312" w:hAnsi="宋体" w:cs="宋体" w:hint="eastAsia"/>
          <w:kern w:val="0"/>
          <w:sz w:val="30"/>
          <w:szCs w:val="30"/>
        </w:rPr>
        <w:t>评分办法：</w:t>
      </w:r>
      <w:r w:rsidR="00D9072E" w:rsidRPr="00D9072E">
        <w:rPr>
          <w:rFonts w:ascii="仿宋_GB2312" w:eastAsia="仿宋_GB2312" w:hAnsi="宋体" w:cs="宋体" w:hint="eastAsia"/>
          <w:kern w:val="0"/>
          <w:sz w:val="30"/>
          <w:szCs w:val="30"/>
        </w:rPr>
        <w:t>本项目采用综合评分法确定中标候选人</w:t>
      </w:r>
      <w:r w:rsidR="00D9072E">
        <w:rPr>
          <w:rFonts w:ascii="仿宋_GB2312" w:eastAsia="仿宋_GB2312" w:hAnsi="宋体" w:cs="宋体" w:hint="eastAsia"/>
          <w:kern w:val="0"/>
          <w:sz w:val="30"/>
          <w:szCs w:val="30"/>
        </w:rPr>
        <w:t>。</w:t>
      </w:r>
    </w:p>
    <w:p w:rsidR="00D9072E" w:rsidRPr="00D9072E" w:rsidRDefault="00D9072E" w:rsidP="00D9072E">
      <w:pPr>
        <w:spacing w:line="540" w:lineRule="exact"/>
        <w:ind w:firstLineChars="150" w:firstLine="452"/>
        <w:jc w:val="left"/>
        <w:rPr>
          <w:rFonts w:ascii="仿宋_GB2312" w:eastAsia="仿宋_GB2312"/>
          <w:b/>
          <w:sz w:val="30"/>
          <w:szCs w:val="30"/>
        </w:rPr>
      </w:pPr>
      <w:r w:rsidRPr="00D9072E">
        <w:rPr>
          <w:rFonts w:ascii="仿宋_GB2312" w:eastAsia="仿宋_GB2312" w:hint="eastAsia"/>
          <w:b/>
          <w:sz w:val="30"/>
          <w:szCs w:val="30"/>
        </w:rPr>
        <w:t>四、开标</w:t>
      </w:r>
    </w:p>
    <w:p w:rsidR="00D9072E" w:rsidRDefault="00D9072E" w:rsidP="00BF2FBC">
      <w:pPr>
        <w:spacing w:line="54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1、</w:t>
      </w:r>
      <w:r w:rsidRPr="00D9072E">
        <w:rPr>
          <w:rFonts w:ascii="仿宋_GB2312" w:eastAsia="仿宋_GB2312" w:hAnsi="宋体" w:cs="宋体" w:hint="eastAsia"/>
          <w:kern w:val="0"/>
          <w:sz w:val="30"/>
          <w:szCs w:val="30"/>
        </w:rPr>
        <w:t>采购响应文件递交截止时间：2021年3月</w:t>
      </w:r>
      <w:r w:rsidR="005B658A">
        <w:rPr>
          <w:rFonts w:ascii="仿宋_GB2312" w:eastAsia="仿宋_GB2312" w:hAnsi="宋体" w:cs="宋体" w:hint="eastAsia"/>
          <w:kern w:val="0"/>
          <w:sz w:val="30"/>
          <w:szCs w:val="30"/>
        </w:rPr>
        <w:t>2</w:t>
      </w:r>
      <w:r w:rsidR="00290339">
        <w:rPr>
          <w:rFonts w:ascii="仿宋_GB2312" w:eastAsia="仿宋_GB2312" w:hAnsi="宋体" w:cs="宋体" w:hint="eastAsia"/>
          <w:kern w:val="0"/>
          <w:sz w:val="30"/>
          <w:szCs w:val="30"/>
        </w:rPr>
        <w:t>6</w:t>
      </w:r>
      <w:r w:rsidRPr="00D9072E">
        <w:rPr>
          <w:rFonts w:ascii="仿宋_GB2312" w:eastAsia="仿宋_GB2312" w:hAnsi="宋体" w:cs="宋体" w:hint="eastAsia"/>
          <w:kern w:val="0"/>
          <w:sz w:val="30"/>
          <w:szCs w:val="30"/>
        </w:rPr>
        <w:t>日</w:t>
      </w:r>
      <w:r w:rsidR="00637677">
        <w:rPr>
          <w:rFonts w:ascii="仿宋_GB2312" w:eastAsia="仿宋_GB2312" w:hAnsi="宋体" w:cs="宋体" w:hint="eastAsia"/>
          <w:kern w:val="0"/>
          <w:sz w:val="30"/>
          <w:szCs w:val="30"/>
        </w:rPr>
        <w:t>9</w:t>
      </w:r>
      <w:r w:rsidRPr="00D9072E">
        <w:rPr>
          <w:rFonts w:ascii="仿宋_GB2312" w:eastAsia="仿宋_GB2312" w:hAnsi="宋体" w:cs="宋体" w:hint="eastAsia"/>
          <w:kern w:val="0"/>
          <w:sz w:val="30"/>
          <w:szCs w:val="30"/>
        </w:rPr>
        <w:t>：</w:t>
      </w:r>
      <w:r w:rsidR="00637677">
        <w:rPr>
          <w:rFonts w:ascii="仿宋_GB2312" w:eastAsia="仿宋_GB2312" w:hAnsi="宋体" w:cs="宋体" w:hint="eastAsia"/>
          <w:kern w:val="0"/>
          <w:sz w:val="30"/>
          <w:szCs w:val="30"/>
        </w:rPr>
        <w:t>3</w:t>
      </w:r>
      <w:r w:rsidRPr="00D9072E">
        <w:rPr>
          <w:rFonts w:ascii="仿宋_GB2312" w:eastAsia="仿宋_GB2312" w:hAnsi="宋体" w:cs="宋体" w:hint="eastAsia"/>
          <w:kern w:val="0"/>
          <w:sz w:val="30"/>
          <w:szCs w:val="30"/>
        </w:rPr>
        <w:t>0分，各投标人应在截止时间之前将采购响应文件送至开标地点并参加开标，逾期送达的采购响应文件不予接受</w:t>
      </w:r>
      <w:r>
        <w:rPr>
          <w:rFonts w:ascii="仿宋_GB2312" w:eastAsia="仿宋_GB2312" w:hAnsi="宋体" w:cs="宋体" w:hint="eastAsia"/>
          <w:kern w:val="0"/>
          <w:sz w:val="30"/>
          <w:szCs w:val="30"/>
        </w:rPr>
        <w:t>。</w:t>
      </w:r>
    </w:p>
    <w:p w:rsidR="00D9072E" w:rsidRDefault="00D9072E" w:rsidP="00BF2FBC">
      <w:pPr>
        <w:spacing w:line="54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2、</w:t>
      </w:r>
      <w:r w:rsidRPr="00D9072E">
        <w:rPr>
          <w:rFonts w:ascii="仿宋_GB2312" w:eastAsia="仿宋_GB2312" w:hAnsi="宋体" w:cs="宋体" w:hint="eastAsia"/>
          <w:kern w:val="0"/>
          <w:sz w:val="30"/>
          <w:szCs w:val="30"/>
        </w:rPr>
        <w:t>开标时间：2021年3月</w:t>
      </w:r>
      <w:r w:rsidR="005B658A">
        <w:rPr>
          <w:rFonts w:ascii="仿宋_GB2312" w:eastAsia="仿宋_GB2312" w:hAnsi="宋体" w:cs="宋体" w:hint="eastAsia"/>
          <w:kern w:val="0"/>
          <w:sz w:val="30"/>
          <w:szCs w:val="30"/>
        </w:rPr>
        <w:t>2</w:t>
      </w:r>
      <w:r w:rsidR="00290339">
        <w:rPr>
          <w:rFonts w:ascii="仿宋_GB2312" w:eastAsia="仿宋_GB2312" w:hAnsi="宋体" w:cs="宋体" w:hint="eastAsia"/>
          <w:kern w:val="0"/>
          <w:sz w:val="30"/>
          <w:szCs w:val="30"/>
        </w:rPr>
        <w:t>6</w:t>
      </w:r>
      <w:r w:rsidRPr="00D9072E">
        <w:rPr>
          <w:rFonts w:ascii="仿宋_GB2312" w:eastAsia="仿宋_GB2312" w:hAnsi="宋体" w:cs="宋体" w:hint="eastAsia"/>
          <w:kern w:val="0"/>
          <w:sz w:val="30"/>
          <w:szCs w:val="30"/>
        </w:rPr>
        <w:t>日</w:t>
      </w:r>
      <w:r w:rsidR="00637677">
        <w:rPr>
          <w:rFonts w:ascii="仿宋_GB2312" w:eastAsia="仿宋_GB2312" w:hAnsi="宋体" w:cs="宋体" w:hint="eastAsia"/>
          <w:kern w:val="0"/>
          <w:sz w:val="30"/>
          <w:szCs w:val="30"/>
        </w:rPr>
        <w:t>9</w:t>
      </w:r>
      <w:r w:rsidRPr="00D9072E">
        <w:rPr>
          <w:rFonts w:ascii="仿宋_GB2312" w:eastAsia="仿宋_GB2312" w:hAnsi="宋体" w:cs="宋体" w:hint="eastAsia"/>
          <w:kern w:val="0"/>
          <w:sz w:val="30"/>
          <w:szCs w:val="30"/>
        </w:rPr>
        <w:t>：</w:t>
      </w:r>
      <w:r w:rsidR="00637677">
        <w:rPr>
          <w:rFonts w:ascii="仿宋_GB2312" w:eastAsia="仿宋_GB2312" w:hAnsi="宋体" w:cs="宋体" w:hint="eastAsia"/>
          <w:kern w:val="0"/>
          <w:sz w:val="30"/>
          <w:szCs w:val="30"/>
        </w:rPr>
        <w:t>3</w:t>
      </w:r>
      <w:r w:rsidRPr="00D9072E">
        <w:rPr>
          <w:rFonts w:ascii="仿宋_GB2312" w:eastAsia="仿宋_GB2312" w:hAnsi="宋体" w:cs="宋体" w:hint="eastAsia"/>
          <w:kern w:val="0"/>
          <w:sz w:val="30"/>
          <w:szCs w:val="30"/>
        </w:rPr>
        <w:t>0分</w:t>
      </w:r>
      <w:r>
        <w:rPr>
          <w:rFonts w:ascii="仿宋_GB2312" w:eastAsia="仿宋_GB2312" w:hAnsi="宋体" w:cs="宋体" w:hint="eastAsia"/>
          <w:kern w:val="0"/>
          <w:sz w:val="30"/>
          <w:szCs w:val="30"/>
        </w:rPr>
        <w:t>。</w:t>
      </w:r>
    </w:p>
    <w:p w:rsidR="00D9072E" w:rsidRDefault="00D9072E" w:rsidP="00BF2FBC">
      <w:pPr>
        <w:spacing w:line="54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3、</w:t>
      </w:r>
      <w:r w:rsidRPr="00D9072E">
        <w:rPr>
          <w:rFonts w:ascii="仿宋_GB2312" w:eastAsia="仿宋_GB2312" w:hAnsi="宋体" w:cs="宋体" w:hint="eastAsia"/>
          <w:kern w:val="0"/>
          <w:sz w:val="30"/>
          <w:szCs w:val="30"/>
        </w:rPr>
        <w:t>开标地点：市排水管理处三楼会议室（磁湖东路13号，市税务局对面）</w:t>
      </w:r>
      <w:r>
        <w:rPr>
          <w:rFonts w:ascii="仿宋_GB2312" w:eastAsia="仿宋_GB2312" w:hAnsi="宋体" w:cs="宋体" w:hint="eastAsia"/>
          <w:kern w:val="0"/>
          <w:sz w:val="30"/>
          <w:szCs w:val="30"/>
        </w:rPr>
        <w:t>。</w:t>
      </w:r>
    </w:p>
    <w:p w:rsidR="00243D73" w:rsidRDefault="00D9072E" w:rsidP="00D9072E">
      <w:pPr>
        <w:spacing w:line="540" w:lineRule="exact"/>
        <w:ind w:firstLineChars="200" w:firstLine="600"/>
        <w:jc w:val="left"/>
        <w:rPr>
          <w:rFonts w:ascii="仿宋_GB2312" w:eastAsia="仿宋_GB2312"/>
          <w:sz w:val="30"/>
          <w:szCs w:val="30"/>
        </w:rPr>
      </w:pPr>
      <w:r>
        <w:rPr>
          <w:rFonts w:ascii="仿宋_GB2312" w:eastAsia="仿宋_GB2312" w:hAnsi="宋体" w:cs="宋体" w:hint="eastAsia"/>
          <w:kern w:val="0"/>
          <w:sz w:val="30"/>
          <w:szCs w:val="30"/>
        </w:rPr>
        <w:t>4、</w:t>
      </w:r>
      <w:r w:rsidRPr="00D9072E">
        <w:rPr>
          <w:rFonts w:ascii="仿宋_GB2312" w:eastAsia="仿宋_GB2312" w:hAnsi="宋体" w:cs="宋体" w:hint="eastAsia"/>
          <w:kern w:val="0"/>
          <w:sz w:val="30"/>
          <w:szCs w:val="30"/>
        </w:rPr>
        <w:t>投标人应由委托代理人携带本人身份证及法人授权委托书出席开标会。</w:t>
      </w:r>
      <w:r w:rsidR="00B5224F">
        <w:rPr>
          <w:rFonts w:ascii="仿宋_GB2312" w:eastAsia="仿宋_GB2312" w:hint="eastAsia"/>
          <w:sz w:val="30"/>
          <w:szCs w:val="30"/>
        </w:rPr>
        <w:t>如由法定代表人参加开标会的，则应携带法定代表人身份证明书及本人身份证。</w:t>
      </w:r>
    </w:p>
    <w:p w:rsidR="00D9072E" w:rsidRDefault="00D9072E" w:rsidP="00D9072E">
      <w:pPr>
        <w:spacing w:line="540" w:lineRule="exact"/>
        <w:ind w:firstLineChars="200" w:firstLine="600"/>
        <w:jc w:val="left"/>
        <w:rPr>
          <w:rFonts w:ascii="仿宋_GB2312" w:eastAsia="仿宋_GB2312"/>
          <w:sz w:val="30"/>
          <w:szCs w:val="30"/>
        </w:rPr>
      </w:pPr>
    </w:p>
    <w:p w:rsidR="00D9072E" w:rsidRPr="00D9072E" w:rsidRDefault="00D9072E" w:rsidP="00D9072E">
      <w:pPr>
        <w:jc w:val="left"/>
        <w:rPr>
          <w:rFonts w:ascii="仿宋_GB2312" w:eastAsia="仿宋_GB2312"/>
          <w:sz w:val="30"/>
          <w:szCs w:val="30"/>
        </w:rPr>
      </w:pPr>
      <w:r w:rsidRPr="00D9072E">
        <w:rPr>
          <w:rFonts w:ascii="仿宋_GB2312" w:eastAsia="仿宋_GB2312" w:hint="eastAsia"/>
          <w:sz w:val="30"/>
          <w:szCs w:val="30"/>
        </w:rPr>
        <w:t>附件</w:t>
      </w:r>
    </w:p>
    <w:p w:rsidR="00D9072E" w:rsidRPr="00D9072E" w:rsidRDefault="00D9072E" w:rsidP="00D9072E">
      <w:pPr>
        <w:jc w:val="center"/>
        <w:rPr>
          <w:rFonts w:ascii="仿宋_GB2312" w:eastAsia="仿宋_GB2312"/>
          <w:sz w:val="30"/>
          <w:szCs w:val="30"/>
        </w:rPr>
      </w:pPr>
      <w:r>
        <w:rPr>
          <w:rFonts w:ascii="仿宋_GB2312" w:eastAsia="仿宋_GB2312" w:hint="eastAsia"/>
          <w:sz w:val="30"/>
          <w:szCs w:val="30"/>
        </w:rPr>
        <w:t>黄石市排水管理处</w:t>
      </w:r>
      <w:r w:rsidR="005B658A">
        <w:rPr>
          <w:rFonts w:ascii="仿宋_GB2312" w:eastAsia="仿宋_GB2312" w:hint="eastAsia"/>
          <w:sz w:val="30"/>
          <w:szCs w:val="30"/>
        </w:rPr>
        <w:t>2021年度</w:t>
      </w:r>
      <w:r>
        <w:rPr>
          <w:rFonts w:ascii="仿宋_GB2312" w:eastAsia="仿宋_GB2312" w:hint="eastAsia"/>
          <w:sz w:val="30"/>
          <w:szCs w:val="30"/>
        </w:rPr>
        <w:t>电气</w:t>
      </w:r>
      <w:r w:rsidR="005B658A">
        <w:rPr>
          <w:rFonts w:ascii="仿宋_GB2312" w:eastAsia="仿宋_GB2312" w:hint="eastAsia"/>
          <w:sz w:val="30"/>
          <w:szCs w:val="30"/>
        </w:rPr>
        <w:t>设备</w:t>
      </w:r>
      <w:r>
        <w:rPr>
          <w:rFonts w:ascii="仿宋_GB2312" w:eastAsia="仿宋_GB2312" w:hint="eastAsia"/>
          <w:sz w:val="30"/>
          <w:szCs w:val="30"/>
        </w:rPr>
        <w:t>预防性试验项目</w:t>
      </w:r>
      <w:r w:rsidRPr="00D9072E">
        <w:rPr>
          <w:rFonts w:ascii="仿宋_GB2312" w:eastAsia="仿宋_GB2312" w:hint="eastAsia"/>
          <w:sz w:val="30"/>
          <w:szCs w:val="30"/>
        </w:rPr>
        <w:t>报名表</w:t>
      </w:r>
    </w:p>
    <w:p w:rsidR="00D9072E" w:rsidRPr="00D9072E" w:rsidRDefault="00D9072E" w:rsidP="00D9072E">
      <w:pPr>
        <w:jc w:val="left"/>
        <w:rPr>
          <w:rFonts w:ascii="仿宋_GB2312" w:eastAsia="仿宋_GB2312"/>
          <w:sz w:val="30"/>
          <w:szCs w:val="30"/>
        </w:rPr>
      </w:pPr>
      <w:r w:rsidRPr="00D9072E">
        <w:rPr>
          <w:rFonts w:ascii="仿宋_GB2312" w:eastAsia="仿宋_GB2312" w:hint="eastAsia"/>
          <w:sz w:val="30"/>
          <w:szCs w:val="30"/>
        </w:rPr>
        <w:t>报名单位（公章）：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63"/>
      </w:tblGrid>
      <w:tr w:rsidR="00D9072E" w:rsidRPr="002460A5" w:rsidTr="008008B0">
        <w:trPr>
          <w:trHeight w:val="340"/>
        </w:trPr>
        <w:tc>
          <w:tcPr>
            <w:tcW w:w="4077" w:type="dxa"/>
            <w:shd w:val="clear" w:color="auto" w:fill="auto"/>
            <w:vAlign w:val="center"/>
          </w:tcPr>
          <w:p w:rsidR="00D9072E" w:rsidRPr="008008B0" w:rsidRDefault="00D9072E" w:rsidP="008008B0">
            <w:pPr>
              <w:spacing w:line="480" w:lineRule="exact"/>
              <w:jc w:val="center"/>
              <w:rPr>
                <w:rFonts w:ascii="仿宋_GB2312" w:eastAsia="仿宋_GB2312"/>
                <w:sz w:val="28"/>
                <w:szCs w:val="28"/>
              </w:rPr>
            </w:pPr>
            <w:r w:rsidRPr="008008B0">
              <w:rPr>
                <w:rFonts w:ascii="仿宋_GB2312" w:eastAsia="仿宋_GB2312" w:hint="eastAsia"/>
                <w:sz w:val="28"/>
                <w:szCs w:val="28"/>
              </w:rPr>
              <w:t>单位全称</w:t>
            </w:r>
          </w:p>
        </w:tc>
        <w:tc>
          <w:tcPr>
            <w:tcW w:w="5663" w:type="dxa"/>
            <w:shd w:val="clear" w:color="auto" w:fill="auto"/>
            <w:vAlign w:val="center"/>
          </w:tcPr>
          <w:p w:rsidR="00D9072E" w:rsidRPr="008008B0" w:rsidRDefault="00D9072E" w:rsidP="008008B0">
            <w:pPr>
              <w:spacing w:line="480" w:lineRule="exact"/>
              <w:jc w:val="center"/>
              <w:rPr>
                <w:rFonts w:ascii="宋体" w:hAnsi="宋体"/>
                <w:sz w:val="28"/>
                <w:szCs w:val="28"/>
              </w:rPr>
            </w:pPr>
          </w:p>
        </w:tc>
      </w:tr>
      <w:tr w:rsidR="00D9072E" w:rsidRPr="002460A5" w:rsidTr="008008B0">
        <w:trPr>
          <w:trHeight w:val="340"/>
        </w:trPr>
        <w:tc>
          <w:tcPr>
            <w:tcW w:w="4077" w:type="dxa"/>
            <w:shd w:val="clear" w:color="auto" w:fill="auto"/>
            <w:vAlign w:val="center"/>
          </w:tcPr>
          <w:p w:rsidR="00D9072E" w:rsidRPr="008008B0" w:rsidRDefault="00D9072E" w:rsidP="008008B0">
            <w:pPr>
              <w:spacing w:line="480" w:lineRule="exact"/>
              <w:jc w:val="center"/>
              <w:rPr>
                <w:rFonts w:ascii="仿宋_GB2312" w:eastAsia="仿宋_GB2312"/>
                <w:sz w:val="28"/>
                <w:szCs w:val="28"/>
              </w:rPr>
            </w:pPr>
            <w:r w:rsidRPr="008008B0">
              <w:rPr>
                <w:rFonts w:ascii="仿宋_GB2312" w:eastAsia="仿宋_GB2312" w:hint="eastAsia"/>
                <w:sz w:val="28"/>
                <w:szCs w:val="28"/>
              </w:rPr>
              <w:t>统一社会信用代码</w:t>
            </w:r>
          </w:p>
        </w:tc>
        <w:tc>
          <w:tcPr>
            <w:tcW w:w="5663" w:type="dxa"/>
            <w:shd w:val="clear" w:color="auto" w:fill="auto"/>
            <w:vAlign w:val="center"/>
          </w:tcPr>
          <w:p w:rsidR="00D9072E" w:rsidRPr="008008B0" w:rsidRDefault="00D9072E" w:rsidP="008008B0">
            <w:pPr>
              <w:spacing w:line="480" w:lineRule="exact"/>
              <w:jc w:val="center"/>
              <w:rPr>
                <w:rFonts w:ascii="宋体" w:hAnsi="宋体"/>
                <w:sz w:val="28"/>
                <w:szCs w:val="28"/>
              </w:rPr>
            </w:pPr>
          </w:p>
        </w:tc>
      </w:tr>
      <w:tr w:rsidR="00D9072E" w:rsidRPr="002460A5" w:rsidTr="008008B0">
        <w:trPr>
          <w:trHeight w:val="340"/>
        </w:trPr>
        <w:tc>
          <w:tcPr>
            <w:tcW w:w="4077" w:type="dxa"/>
            <w:shd w:val="clear" w:color="auto" w:fill="auto"/>
            <w:vAlign w:val="center"/>
          </w:tcPr>
          <w:p w:rsidR="00D9072E" w:rsidRPr="008008B0" w:rsidRDefault="00D9072E" w:rsidP="008008B0">
            <w:pPr>
              <w:spacing w:line="480" w:lineRule="exact"/>
              <w:jc w:val="center"/>
              <w:rPr>
                <w:rFonts w:ascii="仿宋_GB2312" w:eastAsia="仿宋_GB2312"/>
                <w:sz w:val="28"/>
                <w:szCs w:val="28"/>
              </w:rPr>
            </w:pPr>
            <w:r w:rsidRPr="008008B0">
              <w:rPr>
                <w:rFonts w:ascii="仿宋_GB2312" w:eastAsia="仿宋_GB2312" w:hint="eastAsia"/>
                <w:sz w:val="28"/>
                <w:szCs w:val="28"/>
              </w:rPr>
              <w:t>法定代表人</w:t>
            </w:r>
          </w:p>
        </w:tc>
        <w:tc>
          <w:tcPr>
            <w:tcW w:w="5663" w:type="dxa"/>
            <w:shd w:val="clear" w:color="auto" w:fill="auto"/>
            <w:vAlign w:val="center"/>
          </w:tcPr>
          <w:p w:rsidR="00D9072E" w:rsidRPr="008008B0" w:rsidRDefault="00D9072E" w:rsidP="008008B0">
            <w:pPr>
              <w:spacing w:line="480" w:lineRule="exact"/>
              <w:jc w:val="center"/>
              <w:rPr>
                <w:rFonts w:ascii="宋体" w:hAnsi="宋体"/>
                <w:sz w:val="28"/>
                <w:szCs w:val="28"/>
              </w:rPr>
            </w:pPr>
          </w:p>
        </w:tc>
      </w:tr>
      <w:tr w:rsidR="00D9072E" w:rsidRPr="002460A5" w:rsidTr="008008B0">
        <w:trPr>
          <w:trHeight w:val="340"/>
        </w:trPr>
        <w:tc>
          <w:tcPr>
            <w:tcW w:w="4077" w:type="dxa"/>
            <w:shd w:val="clear" w:color="auto" w:fill="auto"/>
            <w:vAlign w:val="center"/>
          </w:tcPr>
          <w:p w:rsidR="00D9072E" w:rsidRPr="008008B0" w:rsidRDefault="00D9072E" w:rsidP="008008B0">
            <w:pPr>
              <w:spacing w:line="480" w:lineRule="exact"/>
              <w:jc w:val="center"/>
              <w:rPr>
                <w:rFonts w:ascii="仿宋_GB2312" w:eastAsia="仿宋_GB2312"/>
                <w:sz w:val="28"/>
                <w:szCs w:val="28"/>
              </w:rPr>
            </w:pPr>
            <w:r w:rsidRPr="008008B0">
              <w:rPr>
                <w:rFonts w:ascii="仿宋_GB2312" w:eastAsia="仿宋_GB2312" w:hint="eastAsia"/>
                <w:sz w:val="28"/>
                <w:szCs w:val="28"/>
              </w:rPr>
              <w:t>资质等级</w:t>
            </w:r>
          </w:p>
        </w:tc>
        <w:tc>
          <w:tcPr>
            <w:tcW w:w="5663" w:type="dxa"/>
            <w:shd w:val="clear" w:color="auto" w:fill="auto"/>
            <w:vAlign w:val="center"/>
          </w:tcPr>
          <w:p w:rsidR="00D9072E" w:rsidRPr="008008B0" w:rsidRDefault="00D9072E" w:rsidP="008008B0">
            <w:pPr>
              <w:spacing w:line="480" w:lineRule="exact"/>
              <w:jc w:val="center"/>
              <w:rPr>
                <w:rFonts w:ascii="宋体" w:hAnsi="宋体"/>
                <w:sz w:val="28"/>
                <w:szCs w:val="28"/>
              </w:rPr>
            </w:pPr>
          </w:p>
        </w:tc>
      </w:tr>
      <w:tr w:rsidR="00D9072E" w:rsidRPr="002460A5" w:rsidTr="008008B0">
        <w:trPr>
          <w:trHeight w:val="340"/>
        </w:trPr>
        <w:tc>
          <w:tcPr>
            <w:tcW w:w="4077" w:type="dxa"/>
            <w:shd w:val="clear" w:color="auto" w:fill="auto"/>
            <w:vAlign w:val="center"/>
          </w:tcPr>
          <w:p w:rsidR="00D9072E" w:rsidRPr="008008B0" w:rsidRDefault="00005727" w:rsidP="008008B0">
            <w:pPr>
              <w:spacing w:line="480" w:lineRule="exact"/>
              <w:jc w:val="center"/>
              <w:rPr>
                <w:rFonts w:ascii="仿宋_GB2312" w:eastAsia="仿宋_GB2312"/>
                <w:sz w:val="28"/>
                <w:szCs w:val="28"/>
              </w:rPr>
            </w:pPr>
            <w:r w:rsidRPr="008008B0">
              <w:rPr>
                <w:rFonts w:ascii="仿宋_GB2312" w:eastAsia="仿宋_GB2312" w:hint="eastAsia"/>
                <w:sz w:val="28"/>
                <w:szCs w:val="28"/>
              </w:rPr>
              <w:t>资质证书</w:t>
            </w:r>
            <w:r w:rsidR="00D9072E" w:rsidRPr="008008B0">
              <w:rPr>
                <w:rFonts w:ascii="仿宋_GB2312" w:eastAsia="仿宋_GB2312" w:hint="eastAsia"/>
                <w:sz w:val="28"/>
                <w:szCs w:val="28"/>
              </w:rPr>
              <w:t>编号</w:t>
            </w:r>
          </w:p>
        </w:tc>
        <w:tc>
          <w:tcPr>
            <w:tcW w:w="5663" w:type="dxa"/>
            <w:shd w:val="clear" w:color="auto" w:fill="auto"/>
            <w:vAlign w:val="center"/>
          </w:tcPr>
          <w:p w:rsidR="00D9072E" w:rsidRPr="008008B0" w:rsidRDefault="00D9072E" w:rsidP="008008B0">
            <w:pPr>
              <w:spacing w:line="480" w:lineRule="exact"/>
              <w:jc w:val="center"/>
              <w:rPr>
                <w:rFonts w:ascii="宋体" w:hAnsi="宋体"/>
                <w:sz w:val="28"/>
                <w:szCs w:val="28"/>
              </w:rPr>
            </w:pPr>
          </w:p>
        </w:tc>
      </w:tr>
      <w:tr w:rsidR="008008B0" w:rsidRPr="002460A5" w:rsidTr="008008B0">
        <w:trPr>
          <w:trHeight w:val="340"/>
        </w:trPr>
        <w:tc>
          <w:tcPr>
            <w:tcW w:w="4077" w:type="dxa"/>
            <w:shd w:val="clear" w:color="auto" w:fill="auto"/>
            <w:vAlign w:val="center"/>
          </w:tcPr>
          <w:p w:rsidR="008008B0" w:rsidRPr="008008B0" w:rsidRDefault="008008B0" w:rsidP="008008B0">
            <w:pPr>
              <w:spacing w:line="480" w:lineRule="exact"/>
              <w:jc w:val="center"/>
              <w:rPr>
                <w:rFonts w:ascii="仿宋_GB2312" w:eastAsia="仿宋_GB2312"/>
                <w:sz w:val="28"/>
                <w:szCs w:val="28"/>
              </w:rPr>
            </w:pPr>
            <w:r>
              <w:rPr>
                <w:rFonts w:ascii="仿宋_GB2312" w:eastAsia="仿宋_GB2312" w:hint="eastAsia"/>
                <w:sz w:val="28"/>
                <w:szCs w:val="28"/>
              </w:rPr>
              <w:t>项</w:t>
            </w:r>
            <w:r w:rsidR="005B658A">
              <w:rPr>
                <w:rFonts w:ascii="仿宋_GB2312" w:eastAsia="仿宋_GB2312" w:hint="eastAsia"/>
                <w:sz w:val="28"/>
                <w:szCs w:val="28"/>
              </w:rPr>
              <w:t>目</w:t>
            </w:r>
            <w:r>
              <w:rPr>
                <w:rFonts w:ascii="仿宋_GB2312" w:eastAsia="仿宋_GB2312" w:hint="eastAsia"/>
                <w:sz w:val="28"/>
                <w:szCs w:val="28"/>
              </w:rPr>
              <w:t>负责人</w:t>
            </w:r>
          </w:p>
        </w:tc>
        <w:tc>
          <w:tcPr>
            <w:tcW w:w="5663" w:type="dxa"/>
            <w:shd w:val="clear" w:color="auto" w:fill="auto"/>
            <w:vAlign w:val="center"/>
          </w:tcPr>
          <w:p w:rsidR="008008B0" w:rsidRPr="008008B0" w:rsidRDefault="008008B0" w:rsidP="008008B0">
            <w:pPr>
              <w:spacing w:line="480" w:lineRule="exact"/>
              <w:jc w:val="center"/>
              <w:rPr>
                <w:rFonts w:ascii="宋体" w:hAnsi="宋体"/>
                <w:sz w:val="28"/>
                <w:szCs w:val="28"/>
              </w:rPr>
            </w:pPr>
          </w:p>
        </w:tc>
      </w:tr>
      <w:tr w:rsidR="008008B0" w:rsidRPr="002460A5" w:rsidTr="008008B0">
        <w:trPr>
          <w:trHeight w:val="340"/>
        </w:trPr>
        <w:tc>
          <w:tcPr>
            <w:tcW w:w="4077" w:type="dxa"/>
            <w:shd w:val="clear" w:color="auto" w:fill="auto"/>
            <w:vAlign w:val="center"/>
          </w:tcPr>
          <w:p w:rsidR="008008B0" w:rsidRPr="008008B0" w:rsidRDefault="008008B0" w:rsidP="008008B0">
            <w:pPr>
              <w:spacing w:line="480" w:lineRule="exact"/>
              <w:jc w:val="center"/>
              <w:rPr>
                <w:rFonts w:ascii="仿宋_GB2312" w:eastAsia="仿宋_GB2312"/>
                <w:sz w:val="28"/>
                <w:szCs w:val="28"/>
              </w:rPr>
            </w:pPr>
            <w:r>
              <w:rPr>
                <w:rFonts w:ascii="仿宋_GB2312" w:eastAsia="仿宋_GB2312" w:hint="eastAsia"/>
                <w:sz w:val="28"/>
                <w:szCs w:val="28"/>
              </w:rPr>
              <w:t>职称证</w:t>
            </w:r>
            <w:r w:rsidR="005B658A">
              <w:rPr>
                <w:rFonts w:ascii="仿宋_GB2312" w:eastAsia="仿宋_GB2312" w:hint="eastAsia"/>
                <w:sz w:val="28"/>
                <w:szCs w:val="28"/>
              </w:rPr>
              <w:t>书</w:t>
            </w:r>
            <w:r>
              <w:rPr>
                <w:rFonts w:ascii="仿宋_GB2312" w:eastAsia="仿宋_GB2312" w:hint="eastAsia"/>
                <w:sz w:val="28"/>
                <w:szCs w:val="28"/>
              </w:rPr>
              <w:t>编号</w:t>
            </w:r>
          </w:p>
        </w:tc>
        <w:tc>
          <w:tcPr>
            <w:tcW w:w="5663" w:type="dxa"/>
            <w:shd w:val="clear" w:color="auto" w:fill="auto"/>
            <w:vAlign w:val="center"/>
          </w:tcPr>
          <w:p w:rsidR="008008B0" w:rsidRPr="008008B0" w:rsidRDefault="008008B0" w:rsidP="008008B0">
            <w:pPr>
              <w:spacing w:line="480" w:lineRule="exact"/>
              <w:jc w:val="center"/>
              <w:rPr>
                <w:rFonts w:ascii="宋体" w:hAnsi="宋体"/>
                <w:sz w:val="28"/>
                <w:szCs w:val="28"/>
              </w:rPr>
            </w:pPr>
          </w:p>
        </w:tc>
      </w:tr>
      <w:tr w:rsidR="00D9072E" w:rsidRPr="002460A5" w:rsidTr="008008B0">
        <w:trPr>
          <w:trHeight w:val="340"/>
        </w:trPr>
        <w:tc>
          <w:tcPr>
            <w:tcW w:w="4077" w:type="dxa"/>
            <w:shd w:val="clear" w:color="auto" w:fill="auto"/>
            <w:vAlign w:val="center"/>
          </w:tcPr>
          <w:p w:rsidR="00D9072E" w:rsidRPr="008008B0" w:rsidRDefault="00D9072E" w:rsidP="008008B0">
            <w:pPr>
              <w:spacing w:line="480" w:lineRule="exact"/>
              <w:jc w:val="center"/>
              <w:rPr>
                <w:rFonts w:ascii="仿宋_GB2312" w:eastAsia="仿宋_GB2312"/>
                <w:sz w:val="28"/>
                <w:szCs w:val="28"/>
              </w:rPr>
            </w:pPr>
            <w:r w:rsidRPr="008008B0">
              <w:rPr>
                <w:rFonts w:ascii="仿宋_GB2312" w:eastAsia="仿宋_GB2312" w:hint="eastAsia"/>
                <w:sz w:val="28"/>
                <w:szCs w:val="28"/>
              </w:rPr>
              <w:t>联系人及联系电话</w:t>
            </w:r>
          </w:p>
        </w:tc>
        <w:tc>
          <w:tcPr>
            <w:tcW w:w="5663" w:type="dxa"/>
            <w:shd w:val="clear" w:color="auto" w:fill="auto"/>
            <w:vAlign w:val="center"/>
          </w:tcPr>
          <w:p w:rsidR="00D9072E" w:rsidRPr="008008B0" w:rsidRDefault="00D9072E" w:rsidP="008008B0">
            <w:pPr>
              <w:spacing w:line="480" w:lineRule="exact"/>
              <w:jc w:val="center"/>
              <w:rPr>
                <w:rFonts w:ascii="宋体" w:hAnsi="宋体"/>
                <w:sz w:val="28"/>
                <w:szCs w:val="28"/>
              </w:rPr>
            </w:pPr>
          </w:p>
        </w:tc>
      </w:tr>
    </w:tbl>
    <w:p w:rsidR="00D9072E" w:rsidRPr="00990D32" w:rsidRDefault="00D9072E" w:rsidP="00D9072E">
      <w:pPr>
        <w:jc w:val="center"/>
        <w:rPr>
          <w:rFonts w:ascii="宋体" w:hAnsi="宋体"/>
          <w:sz w:val="24"/>
        </w:rPr>
      </w:pPr>
    </w:p>
    <w:p w:rsidR="00243D73" w:rsidRDefault="00B5224F">
      <w:pPr>
        <w:numPr>
          <w:ilvl w:val="0"/>
          <w:numId w:val="1"/>
        </w:numPr>
        <w:spacing w:line="360" w:lineRule="auto"/>
        <w:jc w:val="center"/>
        <w:rPr>
          <w:b/>
          <w:sz w:val="36"/>
          <w:szCs w:val="36"/>
        </w:rPr>
      </w:pPr>
      <w:r>
        <w:rPr>
          <w:rFonts w:hint="eastAsia"/>
          <w:b/>
          <w:sz w:val="36"/>
          <w:szCs w:val="36"/>
        </w:rPr>
        <w:lastRenderedPageBreak/>
        <w:t xml:space="preserve"> </w:t>
      </w:r>
      <w:r>
        <w:rPr>
          <w:rFonts w:hint="eastAsia"/>
          <w:b/>
          <w:sz w:val="36"/>
          <w:szCs w:val="36"/>
        </w:rPr>
        <w:t>投标须知</w:t>
      </w:r>
      <w:r w:rsidR="00005727">
        <w:rPr>
          <w:rFonts w:hint="eastAsia"/>
          <w:b/>
          <w:sz w:val="36"/>
          <w:szCs w:val="36"/>
        </w:rPr>
        <w:t>前附表和投标须知</w:t>
      </w:r>
    </w:p>
    <w:p w:rsidR="00005727" w:rsidRPr="00913D79" w:rsidRDefault="00005727" w:rsidP="00005727">
      <w:pPr>
        <w:jc w:val="center"/>
        <w:outlineLvl w:val="1"/>
        <w:rPr>
          <w:b/>
          <w:sz w:val="32"/>
        </w:rPr>
      </w:pPr>
      <w:r>
        <w:rPr>
          <w:rFonts w:ascii="宋体" w:hAnsi="宋体" w:hint="eastAsia"/>
          <w:b/>
          <w:sz w:val="30"/>
        </w:rPr>
        <w:t>一、投标</w:t>
      </w:r>
      <w:r w:rsidRPr="00913D79">
        <w:rPr>
          <w:rFonts w:ascii="宋体" w:hAnsi="宋体" w:hint="eastAsia"/>
          <w:b/>
          <w:sz w:val="30"/>
        </w:rPr>
        <w:t>须知</w:t>
      </w:r>
      <w:bookmarkStart w:id="0" w:name="_Toc321980790"/>
      <w:r w:rsidRPr="00913D79">
        <w:rPr>
          <w:rFonts w:ascii="宋体" w:hAnsi="宋体" w:hint="eastAsia"/>
          <w:b/>
          <w:sz w:val="30"/>
        </w:rPr>
        <w:t>前附表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60"/>
        <w:gridCol w:w="6660"/>
      </w:tblGrid>
      <w:tr w:rsidR="00005727" w:rsidRPr="00913D79" w:rsidTr="00B6349E">
        <w:tc>
          <w:tcPr>
            <w:tcW w:w="648" w:type="dxa"/>
            <w:vAlign w:val="center"/>
          </w:tcPr>
          <w:p w:rsidR="00005727" w:rsidRPr="00C4409C" w:rsidRDefault="00005727" w:rsidP="00B6349E">
            <w:pPr>
              <w:jc w:val="center"/>
              <w:rPr>
                <w:rFonts w:ascii="仿宋_GB2312" w:eastAsia="仿宋_GB2312"/>
                <w:b/>
                <w:sz w:val="28"/>
                <w:szCs w:val="28"/>
              </w:rPr>
            </w:pPr>
            <w:proofErr w:type="gramStart"/>
            <w:r w:rsidRPr="00C4409C">
              <w:rPr>
                <w:rFonts w:ascii="仿宋_GB2312" w:eastAsia="仿宋_GB2312" w:hint="eastAsia"/>
                <w:b/>
                <w:sz w:val="28"/>
                <w:szCs w:val="28"/>
              </w:rPr>
              <w:t>项号</w:t>
            </w:r>
            <w:proofErr w:type="gramEnd"/>
          </w:p>
        </w:tc>
        <w:tc>
          <w:tcPr>
            <w:tcW w:w="2160" w:type="dxa"/>
            <w:vAlign w:val="center"/>
          </w:tcPr>
          <w:p w:rsidR="00005727" w:rsidRPr="00C4409C" w:rsidRDefault="00005727" w:rsidP="00B6349E">
            <w:pPr>
              <w:jc w:val="center"/>
              <w:rPr>
                <w:rFonts w:ascii="仿宋_GB2312" w:eastAsia="仿宋_GB2312"/>
                <w:b/>
                <w:sz w:val="28"/>
                <w:szCs w:val="28"/>
              </w:rPr>
            </w:pPr>
            <w:r w:rsidRPr="00C4409C">
              <w:rPr>
                <w:rFonts w:ascii="仿宋_GB2312" w:eastAsia="仿宋_GB2312" w:hint="eastAsia"/>
                <w:b/>
                <w:sz w:val="28"/>
                <w:szCs w:val="28"/>
              </w:rPr>
              <w:t>类   别</w:t>
            </w:r>
          </w:p>
        </w:tc>
        <w:tc>
          <w:tcPr>
            <w:tcW w:w="6660" w:type="dxa"/>
            <w:vAlign w:val="center"/>
          </w:tcPr>
          <w:p w:rsidR="00005727" w:rsidRPr="00C4409C" w:rsidRDefault="00005727" w:rsidP="00B6349E">
            <w:pPr>
              <w:jc w:val="center"/>
              <w:rPr>
                <w:rFonts w:ascii="仿宋_GB2312" w:eastAsia="仿宋_GB2312"/>
                <w:b/>
                <w:sz w:val="28"/>
                <w:szCs w:val="28"/>
              </w:rPr>
            </w:pPr>
            <w:r w:rsidRPr="00C4409C">
              <w:rPr>
                <w:rFonts w:ascii="仿宋_GB2312" w:eastAsia="仿宋_GB2312" w:hint="eastAsia"/>
                <w:b/>
                <w:sz w:val="28"/>
                <w:szCs w:val="28"/>
              </w:rPr>
              <w:t>内</w:t>
            </w:r>
            <w:r w:rsidR="00C4409C">
              <w:rPr>
                <w:rFonts w:ascii="仿宋_GB2312" w:eastAsia="仿宋_GB2312" w:hint="eastAsia"/>
                <w:b/>
                <w:sz w:val="28"/>
                <w:szCs w:val="28"/>
              </w:rPr>
              <w:t xml:space="preserve">   </w:t>
            </w:r>
            <w:r w:rsidRPr="00C4409C">
              <w:rPr>
                <w:rFonts w:ascii="仿宋_GB2312" w:eastAsia="仿宋_GB2312" w:hint="eastAsia"/>
                <w:b/>
                <w:sz w:val="28"/>
                <w:szCs w:val="28"/>
              </w:rPr>
              <w:t xml:space="preserve">     容</w:t>
            </w:r>
          </w:p>
        </w:tc>
      </w:tr>
      <w:tr w:rsidR="00005727" w:rsidRPr="00913D79" w:rsidTr="00B6349E">
        <w:trPr>
          <w:trHeight w:val="680"/>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1</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项 目 名 称</w:t>
            </w:r>
          </w:p>
        </w:tc>
        <w:tc>
          <w:tcPr>
            <w:tcW w:w="6660" w:type="dxa"/>
            <w:vAlign w:val="center"/>
          </w:tcPr>
          <w:p w:rsidR="00005727" w:rsidRPr="00C4409C" w:rsidRDefault="00005727" w:rsidP="00B6349E">
            <w:pPr>
              <w:pStyle w:val="a3"/>
              <w:rPr>
                <w:rFonts w:ascii="仿宋_GB2312" w:eastAsia="仿宋_GB2312" w:hAnsi="Times New Roman"/>
                <w:sz w:val="24"/>
                <w:szCs w:val="24"/>
                <w:u w:val="single"/>
              </w:rPr>
            </w:pPr>
            <w:r w:rsidRPr="00C4409C">
              <w:rPr>
                <w:rFonts w:ascii="仿宋_GB2312" w:eastAsia="仿宋_GB2312" w:hAnsi="Times New Roman" w:hint="eastAsia"/>
                <w:sz w:val="24"/>
                <w:szCs w:val="24"/>
                <w:u w:val="single"/>
              </w:rPr>
              <w:t>黄石市排水管理处</w:t>
            </w:r>
            <w:r w:rsidR="000B6E02">
              <w:rPr>
                <w:rFonts w:ascii="仿宋_GB2312" w:eastAsia="仿宋_GB2312" w:hAnsi="Times New Roman" w:hint="eastAsia"/>
                <w:sz w:val="24"/>
                <w:szCs w:val="24"/>
                <w:u w:val="single"/>
              </w:rPr>
              <w:t>2021年度</w:t>
            </w:r>
            <w:r w:rsidRPr="00C4409C">
              <w:rPr>
                <w:rFonts w:ascii="仿宋_GB2312" w:eastAsia="仿宋_GB2312" w:hAnsi="Times New Roman" w:hint="eastAsia"/>
                <w:sz w:val="24"/>
                <w:szCs w:val="24"/>
                <w:u w:val="single"/>
              </w:rPr>
              <w:t>电气设备预防性试验</w:t>
            </w:r>
          </w:p>
        </w:tc>
      </w:tr>
      <w:tr w:rsidR="00005727" w:rsidRPr="00913D79" w:rsidTr="00B6349E">
        <w:trPr>
          <w:trHeight w:val="680"/>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2</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项 目 地 址</w:t>
            </w:r>
          </w:p>
        </w:tc>
        <w:tc>
          <w:tcPr>
            <w:tcW w:w="6660" w:type="dxa"/>
            <w:vAlign w:val="center"/>
          </w:tcPr>
          <w:p w:rsidR="00005727" w:rsidRPr="00C4409C" w:rsidRDefault="00005727" w:rsidP="00B6349E">
            <w:pPr>
              <w:pStyle w:val="a3"/>
              <w:rPr>
                <w:rFonts w:ascii="仿宋_GB2312" w:eastAsia="仿宋_GB2312" w:hAnsi="Times New Roman"/>
                <w:sz w:val="24"/>
                <w:szCs w:val="24"/>
              </w:rPr>
            </w:pPr>
            <w:r w:rsidRPr="00C4409C">
              <w:rPr>
                <w:rFonts w:ascii="仿宋_GB2312" w:eastAsia="仿宋_GB2312" w:hAnsi="Times New Roman" w:hint="eastAsia"/>
                <w:sz w:val="24"/>
                <w:szCs w:val="24"/>
              </w:rPr>
              <w:t>黄石市黄石港区、西塞山区</w:t>
            </w:r>
          </w:p>
        </w:tc>
      </w:tr>
      <w:tr w:rsidR="00005727" w:rsidRPr="00913D79" w:rsidTr="00B6349E">
        <w:trPr>
          <w:trHeight w:val="680"/>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4</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采购范围</w:t>
            </w:r>
          </w:p>
        </w:tc>
        <w:tc>
          <w:tcPr>
            <w:tcW w:w="6660" w:type="dxa"/>
            <w:vAlign w:val="center"/>
          </w:tcPr>
          <w:p w:rsidR="00005727" w:rsidRPr="00C4409C" w:rsidRDefault="00005727" w:rsidP="00005727">
            <w:pPr>
              <w:pStyle w:val="a3"/>
              <w:rPr>
                <w:rFonts w:ascii="仿宋_GB2312" w:eastAsia="仿宋_GB2312" w:hAnsi="Times New Roman"/>
                <w:sz w:val="24"/>
                <w:szCs w:val="24"/>
              </w:rPr>
            </w:pPr>
            <w:r w:rsidRPr="00C4409C">
              <w:rPr>
                <w:rFonts w:ascii="仿宋_GB2312" w:eastAsia="仿宋_GB2312" w:hAnsi="Times New Roman" w:hint="eastAsia"/>
                <w:sz w:val="24"/>
                <w:szCs w:val="24"/>
              </w:rPr>
              <w:t>泵站（</w:t>
            </w:r>
            <w:proofErr w:type="gramStart"/>
            <w:r w:rsidRPr="00C4409C">
              <w:rPr>
                <w:rFonts w:ascii="仿宋_GB2312" w:eastAsia="仿宋_GB2312" w:hAnsi="Times New Roman" w:hint="eastAsia"/>
                <w:sz w:val="24"/>
                <w:szCs w:val="24"/>
              </w:rPr>
              <w:t>含胜阳港大小</w:t>
            </w:r>
            <w:proofErr w:type="gramEnd"/>
            <w:r w:rsidRPr="00C4409C">
              <w:rPr>
                <w:rFonts w:ascii="仿宋_GB2312" w:eastAsia="仿宋_GB2312" w:hAnsi="Times New Roman" w:hint="eastAsia"/>
                <w:sz w:val="24"/>
                <w:szCs w:val="24"/>
              </w:rPr>
              <w:t>泵站、花湖泵站、青山湖新老泵站、中窑泵站、白鹭泵站）电气设备继电保护、设备耐压测试及整组校试、</w:t>
            </w:r>
            <w:proofErr w:type="gramStart"/>
            <w:r w:rsidRPr="00C4409C">
              <w:rPr>
                <w:rFonts w:ascii="仿宋_GB2312" w:eastAsia="仿宋_GB2312" w:hAnsi="Times New Roman" w:hint="eastAsia"/>
                <w:sz w:val="24"/>
                <w:szCs w:val="24"/>
              </w:rPr>
              <w:t>另包括</w:t>
            </w:r>
            <w:proofErr w:type="gramEnd"/>
            <w:r w:rsidRPr="00C4409C">
              <w:rPr>
                <w:rFonts w:ascii="仿宋_GB2312" w:eastAsia="仿宋_GB2312" w:hAnsi="Times New Roman" w:hint="eastAsia"/>
                <w:sz w:val="24"/>
                <w:szCs w:val="24"/>
              </w:rPr>
              <w:t>各泵站相关设备配件采购、安装、检修和应急抢修事项</w:t>
            </w:r>
          </w:p>
        </w:tc>
      </w:tr>
      <w:tr w:rsidR="00005727" w:rsidRPr="00913D79" w:rsidTr="00B6349E">
        <w:trPr>
          <w:trHeight w:val="680"/>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5</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付款方式</w:t>
            </w:r>
          </w:p>
        </w:tc>
        <w:tc>
          <w:tcPr>
            <w:tcW w:w="6660" w:type="dxa"/>
            <w:vAlign w:val="center"/>
          </w:tcPr>
          <w:p w:rsidR="00005727" w:rsidRPr="00C4409C" w:rsidRDefault="00005727" w:rsidP="00B6349E">
            <w:pPr>
              <w:pStyle w:val="a3"/>
              <w:rPr>
                <w:rFonts w:ascii="仿宋_GB2312" w:eastAsia="仿宋_GB2312" w:hAnsi="Times New Roman"/>
                <w:sz w:val="24"/>
                <w:szCs w:val="24"/>
              </w:rPr>
            </w:pPr>
            <w:r w:rsidRPr="00C4409C">
              <w:rPr>
                <w:rFonts w:ascii="仿宋_GB2312" w:eastAsia="仿宋_GB2312" w:hAnsi="Times New Roman" w:hint="eastAsia"/>
                <w:sz w:val="24"/>
                <w:szCs w:val="24"/>
              </w:rPr>
              <w:t>本工程不支付预付款，工程竣工验收合格后，支付至合同总价的80%，工程结算审计完成后，按审定金额付清尾款。付款时限以业主完善付款手续后为准。</w:t>
            </w:r>
          </w:p>
        </w:tc>
      </w:tr>
      <w:tr w:rsidR="00005727" w:rsidRPr="00913D79" w:rsidTr="00B6349E">
        <w:trPr>
          <w:trHeight w:val="628"/>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6</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技 术 标 准</w:t>
            </w:r>
          </w:p>
        </w:tc>
        <w:tc>
          <w:tcPr>
            <w:tcW w:w="6660" w:type="dxa"/>
            <w:vAlign w:val="center"/>
          </w:tcPr>
          <w:p w:rsidR="00005727" w:rsidRPr="00C4409C" w:rsidRDefault="00005727" w:rsidP="00005727">
            <w:pPr>
              <w:pStyle w:val="a3"/>
              <w:rPr>
                <w:rFonts w:ascii="仿宋_GB2312" w:eastAsia="仿宋_GB2312" w:hAnsi="Times New Roman"/>
                <w:sz w:val="24"/>
                <w:szCs w:val="24"/>
              </w:rPr>
            </w:pPr>
            <w:r w:rsidRPr="00C4409C">
              <w:rPr>
                <w:rFonts w:ascii="仿宋_GB2312" w:eastAsia="仿宋_GB2312" w:hAnsi="Times New Roman" w:hint="eastAsia"/>
                <w:sz w:val="24"/>
                <w:szCs w:val="24"/>
              </w:rPr>
              <w:t>电力设备预防性试验规程DL/T596-1996执行标准。</w:t>
            </w:r>
          </w:p>
        </w:tc>
      </w:tr>
      <w:tr w:rsidR="00005727" w:rsidRPr="00913D79" w:rsidTr="00B6349E">
        <w:trPr>
          <w:trHeight w:val="680"/>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7</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工期</w:t>
            </w:r>
          </w:p>
        </w:tc>
        <w:tc>
          <w:tcPr>
            <w:tcW w:w="6660" w:type="dxa"/>
            <w:vAlign w:val="center"/>
          </w:tcPr>
          <w:p w:rsidR="00005727" w:rsidRPr="00C4409C" w:rsidRDefault="00005727" w:rsidP="00B6349E">
            <w:pPr>
              <w:pStyle w:val="a3"/>
              <w:tabs>
                <w:tab w:val="left" w:pos="4167"/>
              </w:tabs>
              <w:rPr>
                <w:rFonts w:ascii="仿宋_GB2312" w:eastAsia="仿宋_GB2312" w:hAnsi="Times New Roman"/>
                <w:sz w:val="24"/>
                <w:szCs w:val="24"/>
              </w:rPr>
            </w:pPr>
            <w:r w:rsidRPr="00C4409C">
              <w:rPr>
                <w:rFonts w:ascii="仿宋_GB2312" w:eastAsia="仿宋_GB2312" w:hAnsi="Times New Roman" w:hint="eastAsia"/>
                <w:sz w:val="24"/>
                <w:szCs w:val="24"/>
              </w:rPr>
              <w:t>预防性试验在合同签订后十五日内完成，相关设备采购在汛期结束后一个月内完成，电气设备应急抢修为全年任务。</w:t>
            </w:r>
          </w:p>
        </w:tc>
      </w:tr>
      <w:tr w:rsidR="00005727" w:rsidRPr="00913D79" w:rsidTr="00B6349E">
        <w:trPr>
          <w:trHeight w:val="416"/>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8</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投标人资质要求</w:t>
            </w:r>
          </w:p>
        </w:tc>
        <w:tc>
          <w:tcPr>
            <w:tcW w:w="6660" w:type="dxa"/>
            <w:vAlign w:val="center"/>
          </w:tcPr>
          <w:p w:rsidR="00005727" w:rsidRPr="00C4409C" w:rsidRDefault="00005727" w:rsidP="00B6349E">
            <w:pPr>
              <w:spacing w:line="400" w:lineRule="exact"/>
              <w:rPr>
                <w:rFonts w:ascii="仿宋_GB2312" w:eastAsia="仿宋_GB2312"/>
                <w:sz w:val="24"/>
              </w:rPr>
            </w:pPr>
            <w:r w:rsidRPr="00C4409C">
              <w:rPr>
                <w:rFonts w:ascii="仿宋_GB2312" w:eastAsia="仿宋_GB2312" w:hint="eastAsia"/>
                <w:sz w:val="24"/>
              </w:rPr>
              <w:t>（1）投标人必须具有独立法人资格、企业营业执照、税务登记证、组织机构代码证（或三证合一）、安全生产许可证；</w:t>
            </w:r>
          </w:p>
          <w:p w:rsidR="00005727" w:rsidRPr="00C4409C" w:rsidRDefault="00005727" w:rsidP="00B6349E">
            <w:pPr>
              <w:rPr>
                <w:rFonts w:ascii="仿宋_GB2312" w:eastAsia="仿宋_GB2312"/>
                <w:sz w:val="24"/>
              </w:rPr>
            </w:pPr>
            <w:r w:rsidRPr="00C4409C">
              <w:rPr>
                <w:rFonts w:ascii="仿宋_GB2312" w:eastAsia="仿宋_GB2312" w:hint="eastAsia"/>
                <w:sz w:val="24"/>
              </w:rPr>
              <w:t>（2）投标人必须具有国家能源局颁发的承装（修、试）电力设施许可证，包含承装、承修及承试五级及以上资质；</w:t>
            </w:r>
          </w:p>
          <w:p w:rsidR="00005727" w:rsidRPr="00C4409C" w:rsidRDefault="00005727" w:rsidP="00005727">
            <w:pPr>
              <w:ind w:left="120" w:hangingChars="50" w:hanging="120"/>
              <w:rPr>
                <w:rFonts w:ascii="仿宋_GB2312" w:eastAsia="仿宋_GB2312"/>
                <w:sz w:val="24"/>
              </w:rPr>
            </w:pPr>
            <w:r w:rsidRPr="00C4409C">
              <w:rPr>
                <w:rFonts w:ascii="仿宋_GB2312" w:eastAsia="仿宋_GB2312" w:hint="eastAsia"/>
                <w:sz w:val="24"/>
              </w:rPr>
              <w:t>（3）投标人具有合同金额</w:t>
            </w:r>
            <w:r w:rsidR="00A22581">
              <w:rPr>
                <w:rFonts w:ascii="仿宋_GB2312" w:eastAsia="仿宋_GB2312" w:hint="eastAsia"/>
                <w:sz w:val="24"/>
              </w:rPr>
              <w:t>15</w:t>
            </w:r>
            <w:r w:rsidRPr="00C4409C">
              <w:rPr>
                <w:rFonts w:ascii="仿宋_GB2312" w:eastAsia="仿宋_GB2312" w:hint="eastAsia"/>
                <w:sz w:val="24"/>
              </w:rPr>
              <w:t>万元以上的电气设备耐压试验等相关业绩至少一项；</w:t>
            </w:r>
          </w:p>
          <w:p w:rsidR="00005727" w:rsidRPr="00C4409C" w:rsidRDefault="00005727" w:rsidP="00B6349E">
            <w:pPr>
              <w:rPr>
                <w:rFonts w:ascii="仿宋_GB2312" w:eastAsia="仿宋_GB2312"/>
                <w:sz w:val="24"/>
              </w:rPr>
            </w:pPr>
            <w:r w:rsidRPr="00C4409C">
              <w:rPr>
                <w:rFonts w:ascii="仿宋_GB2312" w:eastAsia="仿宋_GB2312" w:hint="eastAsia"/>
                <w:sz w:val="24"/>
              </w:rPr>
              <w:t>（4）</w:t>
            </w:r>
            <w:r w:rsidR="008008B0" w:rsidRPr="008008B0">
              <w:rPr>
                <w:rFonts w:ascii="仿宋_GB2312" w:eastAsia="仿宋_GB2312" w:hint="eastAsia"/>
                <w:sz w:val="24"/>
              </w:rPr>
              <w:t>投标人投入本项目的人员中：项目负责人须具有电气专业中级及以上职称（提供职称证），同时具有高压试验工至少两名、继电保护工至少一名（提供人员岗位证）</w:t>
            </w:r>
            <w:r w:rsidR="008008B0">
              <w:rPr>
                <w:rFonts w:ascii="仿宋_GB2312" w:eastAsia="仿宋_GB2312" w:hint="eastAsia"/>
                <w:sz w:val="24"/>
              </w:rPr>
              <w:t>。</w:t>
            </w:r>
          </w:p>
          <w:p w:rsidR="00005727" w:rsidRPr="00C4409C" w:rsidRDefault="00005727" w:rsidP="00B6349E">
            <w:pPr>
              <w:pStyle w:val="a3"/>
              <w:snapToGrid w:val="0"/>
              <w:rPr>
                <w:rFonts w:ascii="仿宋_GB2312" w:eastAsia="仿宋_GB2312" w:hAnsi="Times New Roman"/>
                <w:sz w:val="24"/>
                <w:szCs w:val="24"/>
              </w:rPr>
            </w:pPr>
            <w:r w:rsidRPr="00C4409C">
              <w:rPr>
                <w:rFonts w:ascii="仿宋_GB2312" w:eastAsia="仿宋_GB2312" w:hAnsi="Times New Roman" w:hint="eastAsia"/>
                <w:sz w:val="24"/>
                <w:szCs w:val="24"/>
              </w:rPr>
              <w:t>注:投标人需提供以上资料复印件。</w:t>
            </w:r>
          </w:p>
        </w:tc>
      </w:tr>
      <w:tr w:rsidR="00005727" w:rsidRPr="00913D79" w:rsidTr="00B6349E">
        <w:trPr>
          <w:trHeight w:val="680"/>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9</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投 标 有 效 期</w:t>
            </w:r>
          </w:p>
        </w:tc>
        <w:tc>
          <w:tcPr>
            <w:tcW w:w="6660" w:type="dxa"/>
            <w:vAlign w:val="center"/>
          </w:tcPr>
          <w:p w:rsidR="00005727" w:rsidRPr="00C4409C" w:rsidRDefault="00005727" w:rsidP="00B6349E">
            <w:pPr>
              <w:pStyle w:val="a3"/>
              <w:rPr>
                <w:rFonts w:ascii="仿宋_GB2312" w:eastAsia="仿宋_GB2312" w:hAnsi="Times New Roman"/>
                <w:sz w:val="24"/>
                <w:szCs w:val="24"/>
              </w:rPr>
            </w:pPr>
            <w:r w:rsidRPr="00A22581">
              <w:rPr>
                <w:rFonts w:ascii="仿宋_GB2312" w:eastAsia="仿宋_GB2312" w:hAnsi="Times New Roman" w:hint="eastAsia"/>
                <w:sz w:val="24"/>
                <w:szCs w:val="24"/>
              </w:rPr>
              <w:t>60</w:t>
            </w:r>
            <w:r w:rsidRPr="00C4409C">
              <w:rPr>
                <w:rFonts w:ascii="仿宋_GB2312" w:eastAsia="仿宋_GB2312" w:hAnsi="Times New Roman" w:hint="eastAsia"/>
                <w:sz w:val="24"/>
                <w:szCs w:val="24"/>
              </w:rPr>
              <w:t>日历天（从投标截止之日算起）</w:t>
            </w:r>
          </w:p>
        </w:tc>
      </w:tr>
      <w:tr w:rsidR="00005727" w:rsidRPr="00913D79" w:rsidTr="00B6349E">
        <w:trPr>
          <w:trHeight w:val="680"/>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10</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资格审查方法</w:t>
            </w:r>
          </w:p>
        </w:tc>
        <w:tc>
          <w:tcPr>
            <w:tcW w:w="6660" w:type="dxa"/>
            <w:vAlign w:val="center"/>
          </w:tcPr>
          <w:p w:rsidR="00005727" w:rsidRPr="00C4409C" w:rsidRDefault="00005727" w:rsidP="00B6349E">
            <w:pPr>
              <w:pStyle w:val="a3"/>
              <w:rPr>
                <w:rFonts w:ascii="仿宋_GB2312" w:eastAsia="仿宋_GB2312" w:hAnsi="Times New Roman"/>
                <w:sz w:val="24"/>
                <w:szCs w:val="24"/>
              </w:rPr>
            </w:pPr>
            <w:r w:rsidRPr="00C4409C">
              <w:rPr>
                <w:rFonts w:ascii="仿宋_GB2312" w:eastAsia="仿宋_GB2312" w:hAnsi="Times New Roman" w:hint="eastAsia"/>
                <w:sz w:val="24"/>
                <w:szCs w:val="24"/>
              </w:rPr>
              <w:t>资格后审</w:t>
            </w:r>
          </w:p>
        </w:tc>
      </w:tr>
      <w:tr w:rsidR="00005727" w:rsidRPr="00913D79" w:rsidTr="00B6349E">
        <w:trPr>
          <w:trHeight w:val="680"/>
        </w:trPr>
        <w:tc>
          <w:tcPr>
            <w:tcW w:w="648" w:type="dxa"/>
            <w:vAlign w:val="center"/>
          </w:tcPr>
          <w:p w:rsidR="00005727" w:rsidRPr="00C4409C" w:rsidRDefault="00005727" w:rsidP="00B6349E">
            <w:pPr>
              <w:jc w:val="center"/>
              <w:rPr>
                <w:rFonts w:ascii="仿宋_GB2312" w:eastAsia="仿宋_GB2312"/>
                <w:sz w:val="24"/>
              </w:rPr>
            </w:pPr>
            <w:r w:rsidRPr="00C4409C">
              <w:rPr>
                <w:rFonts w:ascii="仿宋_GB2312" w:eastAsia="仿宋_GB2312" w:hint="eastAsia"/>
                <w:sz w:val="24"/>
              </w:rPr>
              <w:t>11</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报价方式</w:t>
            </w:r>
          </w:p>
        </w:tc>
        <w:tc>
          <w:tcPr>
            <w:tcW w:w="6660" w:type="dxa"/>
            <w:vAlign w:val="center"/>
          </w:tcPr>
          <w:p w:rsidR="00005727" w:rsidRPr="00C4409C" w:rsidRDefault="00005727" w:rsidP="00005727">
            <w:pPr>
              <w:pStyle w:val="a3"/>
              <w:rPr>
                <w:rFonts w:ascii="仿宋_GB2312" w:eastAsia="仿宋_GB2312" w:hAnsi="Times New Roman"/>
                <w:sz w:val="24"/>
                <w:szCs w:val="24"/>
              </w:rPr>
            </w:pPr>
            <w:r w:rsidRPr="00C4409C">
              <w:rPr>
                <w:rFonts w:ascii="仿宋_GB2312" w:eastAsia="仿宋_GB2312" w:hAnsi="Times New Roman" w:hint="eastAsia"/>
                <w:sz w:val="24"/>
                <w:szCs w:val="24"/>
              </w:rPr>
              <w:t>本项目采用清单报价形</w:t>
            </w:r>
            <w:r w:rsidR="008008B0">
              <w:rPr>
                <w:rFonts w:ascii="仿宋_GB2312" w:eastAsia="仿宋_GB2312" w:hAnsi="Times New Roman" w:hint="eastAsia"/>
                <w:sz w:val="24"/>
                <w:szCs w:val="24"/>
              </w:rPr>
              <w:t>式</w:t>
            </w:r>
          </w:p>
        </w:tc>
      </w:tr>
      <w:tr w:rsidR="008008B0" w:rsidRPr="00913D79" w:rsidTr="00B6349E">
        <w:trPr>
          <w:trHeight w:val="680"/>
        </w:trPr>
        <w:tc>
          <w:tcPr>
            <w:tcW w:w="648" w:type="dxa"/>
            <w:vAlign w:val="center"/>
          </w:tcPr>
          <w:p w:rsidR="008008B0" w:rsidRPr="00C4409C" w:rsidRDefault="008008B0" w:rsidP="00B6349E">
            <w:pPr>
              <w:jc w:val="center"/>
              <w:rPr>
                <w:rFonts w:ascii="仿宋_GB2312" w:eastAsia="仿宋_GB2312"/>
                <w:sz w:val="24"/>
              </w:rPr>
            </w:pPr>
            <w:r w:rsidRPr="00C4409C">
              <w:rPr>
                <w:rFonts w:ascii="仿宋_GB2312" w:eastAsia="仿宋_GB2312" w:hint="eastAsia"/>
                <w:sz w:val="24"/>
              </w:rPr>
              <w:t>12</w:t>
            </w:r>
          </w:p>
        </w:tc>
        <w:tc>
          <w:tcPr>
            <w:tcW w:w="2160" w:type="dxa"/>
            <w:vAlign w:val="center"/>
          </w:tcPr>
          <w:p w:rsidR="008008B0" w:rsidRPr="00C4409C" w:rsidRDefault="008008B0" w:rsidP="00B6349E">
            <w:pPr>
              <w:pStyle w:val="a3"/>
              <w:jc w:val="center"/>
              <w:rPr>
                <w:rFonts w:ascii="仿宋_GB2312" w:eastAsia="仿宋_GB2312" w:hAnsi="Times New Roman"/>
                <w:sz w:val="24"/>
                <w:szCs w:val="24"/>
              </w:rPr>
            </w:pPr>
            <w:r>
              <w:rPr>
                <w:rFonts w:ascii="仿宋_GB2312" w:eastAsia="仿宋_GB2312" w:hAnsi="Times New Roman" w:hint="eastAsia"/>
                <w:sz w:val="24"/>
                <w:szCs w:val="24"/>
              </w:rPr>
              <w:t>最高限价</w:t>
            </w:r>
          </w:p>
        </w:tc>
        <w:tc>
          <w:tcPr>
            <w:tcW w:w="6660" w:type="dxa"/>
            <w:vAlign w:val="center"/>
          </w:tcPr>
          <w:p w:rsidR="008008B0" w:rsidRPr="00C4409C" w:rsidRDefault="002E13CC" w:rsidP="003118D4">
            <w:pPr>
              <w:pStyle w:val="a3"/>
              <w:rPr>
                <w:rFonts w:ascii="仿宋_GB2312" w:eastAsia="仿宋_GB2312" w:hAnsi="Times New Roman"/>
                <w:sz w:val="24"/>
                <w:szCs w:val="24"/>
              </w:rPr>
            </w:pPr>
            <w:r>
              <w:rPr>
                <w:rFonts w:ascii="仿宋_GB2312" w:eastAsia="仿宋_GB2312" w:hAnsi="Times New Roman" w:hint="eastAsia"/>
                <w:sz w:val="24"/>
                <w:szCs w:val="24"/>
              </w:rPr>
              <w:t>1</w:t>
            </w:r>
            <w:r w:rsidR="003118D4">
              <w:rPr>
                <w:rFonts w:ascii="仿宋_GB2312" w:eastAsia="仿宋_GB2312" w:hAnsi="Times New Roman" w:hint="eastAsia"/>
                <w:sz w:val="24"/>
                <w:szCs w:val="24"/>
              </w:rPr>
              <w:t>8</w:t>
            </w:r>
            <w:r w:rsidR="008008B0">
              <w:rPr>
                <w:rFonts w:ascii="仿宋_GB2312" w:eastAsia="仿宋_GB2312" w:hAnsi="Times New Roman" w:hint="eastAsia"/>
                <w:sz w:val="24"/>
                <w:szCs w:val="24"/>
              </w:rPr>
              <w:t>.</w:t>
            </w:r>
            <w:r w:rsidR="003118D4">
              <w:rPr>
                <w:rFonts w:ascii="仿宋_GB2312" w:eastAsia="仿宋_GB2312" w:hAnsi="Times New Roman" w:hint="eastAsia"/>
                <w:sz w:val="24"/>
                <w:szCs w:val="24"/>
              </w:rPr>
              <w:t>3</w:t>
            </w:r>
            <w:r w:rsidR="008008B0">
              <w:rPr>
                <w:rFonts w:ascii="仿宋_GB2312" w:eastAsia="仿宋_GB2312" w:hAnsi="Times New Roman" w:hint="eastAsia"/>
                <w:sz w:val="24"/>
                <w:szCs w:val="24"/>
              </w:rPr>
              <w:t>万元</w:t>
            </w:r>
          </w:p>
        </w:tc>
      </w:tr>
      <w:tr w:rsidR="00005727" w:rsidRPr="00913D79" w:rsidTr="00B6349E">
        <w:trPr>
          <w:trHeight w:val="680"/>
        </w:trPr>
        <w:tc>
          <w:tcPr>
            <w:tcW w:w="648" w:type="dxa"/>
            <w:vAlign w:val="center"/>
          </w:tcPr>
          <w:p w:rsidR="00005727" w:rsidRPr="00C4409C" w:rsidRDefault="008008B0" w:rsidP="00B6349E">
            <w:pPr>
              <w:jc w:val="center"/>
              <w:rPr>
                <w:rFonts w:ascii="仿宋_GB2312" w:eastAsia="仿宋_GB2312"/>
                <w:sz w:val="24"/>
              </w:rPr>
            </w:pPr>
            <w:r>
              <w:rPr>
                <w:rFonts w:ascii="仿宋_GB2312" w:eastAsia="仿宋_GB2312" w:hint="eastAsia"/>
                <w:sz w:val="24"/>
              </w:rPr>
              <w:t>13</w:t>
            </w:r>
          </w:p>
        </w:tc>
        <w:tc>
          <w:tcPr>
            <w:tcW w:w="2160" w:type="dxa"/>
            <w:vAlign w:val="center"/>
          </w:tcPr>
          <w:p w:rsidR="00005727" w:rsidRPr="00C4409C" w:rsidRDefault="00005727"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评标办法</w:t>
            </w:r>
          </w:p>
        </w:tc>
        <w:tc>
          <w:tcPr>
            <w:tcW w:w="6660" w:type="dxa"/>
            <w:vAlign w:val="center"/>
          </w:tcPr>
          <w:p w:rsidR="00005727" w:rsidRPr="00C4409C" w:rsidRDefault="00005727" w:rsidP="00E7437E">
            <w:pPr>
              <w:pStyle w:val="a3"/>
              <w:rPr>
                <w:rFonts w:ascii="仿宋_GB2312" w:eastAsia="仿宋_GB2312" w:hAnsi="Times New Roman"/>
                <w:sz w:val="24"/>
                <w:szCs w:val="24"/>
              </w:rPr>
            </w:pPr>
            <w:r w:rsidRPr="00C4409C">
              <w:rPr>
                <w:rFonts w:ascii="仿宋_GB2312" w:eastAsia="仿宋_GB2312" w:hAnsi="Times New Roman" w:hint="eastAsia"/>
                <w:sz w:val="24"/>
                <w:szCs w:val="24"/>
              </w:rPr>
              <w:t>采用综合评分法，满分100分，其中报价：</w:t>
            </w:r>
            <w:r w:rsidR="00E7437E">
              <w:rPr>
                <w:rFonts w:ascii="仿宋_GB2312" w:eastAsia="仿宋_GB2312" w:hAnsi="Times New Roman" w:hint="eastAsia"/>
                <w:sz w:val="24"/>
                <w:szCs w:val="24"/>
              </w:rPr>
              <w:t>3</w:t>
            </w:r>
            <w:r w:rsidRPr="00C4409C">
              <w:rPr>
                <w:rFonts w:ascii="仿宋_GB2312" w:eastAsia="仿宋_GB2312" w:hAnsi="Times New Roman" w:hint="eastAsia"/>
                <w:sz w:val="24"/>
                <w:szCs w:val="24"/>
              </w:rPr>
              <w:t>0分、商务标：</w:t>
            </w:r>
            <w:r w:rsidR="00E7437E">
              <w:rPr>
                <w:rFonts w:ascii="仿宋_GB2312" w:eastAsia="仿宋_GB2312" w:hAnsi="Times New Roman" w:hint="eastAsia"/>
                <w:sz w:val="24"/>
                <w:szCs w:val="24"/>
              </w:rPr>
              <w:t>7</w:t>
            </w:r>
            <w:r w:rsidRPr="00C4409C">
              <w:rPr>
                <w:rFonts w:ascii="仿宋_GB2312" w:eastAsia="仿宋_GB2312" w:hAnsi="Times New Roman" w:hint="eastAsia"/>
                <w:sz w:val="24"/>
                <w:szCs w:val="24"/>
              </w:rPr>
              <w:t>0</w:t>
            </w:r>
            <w:r w:rsidR="00E7437E">
              <w:rPr>
                <w:rFonts w:ascii="仿宋_GB2312" w:eastAsia="仿宋_GB2312" w:hAnsi="Times New Roman" w:hint="eastAsia"/>
                <w:sz w:val="24"/>
                <w:szCs w:val="24"/>
              </w:rPr>
              <w:t>分</w:t>
            </w:r>
            <w:r w:rsidRPr="00C4409C">
              <w:rPr>
                <w:rFonts w:ascii="仿宋_GB2312" w:eastAsia="仿宋_GB2312" w:hAnsi="Times New Roman" w:hint="eastAsia"/>
                <w:sz w:val="24"/>
                <w:szCs w:val="24"/>
              </w:rPr>
              <w:t>。</w:t>
            </w:r>
          </w:p>
        </w:tc>
      </w:tr>
      <w:tr w:rsidR="008008B0" w:rsidRPr="00913D79" w:rsidTr="00B6349E">
        <w:trPr>
          <w:trHeight w:val="680"/>
        </w:trPr>
        <w:tc>
          <w:tcPr>
            <w:tcW w:w="648" w:type="dxa"/>
            <w:vAlign w:val="center"/>
          </w:tcPr>
          <w:p w:rsidR="008008B0" w:rsidRPr="00C4409C" w:rsidRDefault="008008B0" w:rsidP="00B93F6A">
            <w:pPr>
              <w:jc w:val="center"/>
              <w:rPr>
                <w:rFonts w:ascii="仿宋_GB2312" w:eastAsia="仿宋_GB2312"/>
                <w:sz w:val="24"/>
              </w:rPr>
            </w:pPr>
            <w:r w:rsidRPr="00C4409C">
              <w:rPr>
                <w:rFonts w:ascii="仿宋_GB2312" w:eastAsia="仿宋_GB2312" w:hint="eastAsia"/>
                <w:sz w:val="24"/>
              </w:rPr>
              <w:lastRenderedPageBreak/>
              <w:t>14</w:t>
            </w:r>
          </w:p>
        </w:tc>
        <w:tc>
          <w:tcPr>
            <w:tcW w:w="2160" w:type="dxa"/>
            <w:vAlign w:val="center"/>
          </w:tcPr>
          <w:p w:rsidR="008008B0" w:rsidRPr="00C4409C" w:rsidRDefault="008008B0"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采购响应文件份数</w:t>
            </w:r>
          </w:p>
        </w:tc>
        <w:tc>
          <w:tcPr>
            <w:tcW w:w="6660" w:type="dxa"/>
            <w:vAlign w:val="center"/>
          </w:tcPr>
          <w:p w:rsidR="008008B0" w:rsidRPr="00C4409C" w:rsidRDefault="008008B0" w:rsidP="00B6349E">
            <w:pPr>
              <w:pStyle w:val="a3"/>
              <w:rPr>
                <w:rFonts w:ascii="仿宋_GB2312" w:eastAsia="仿宋_GB2312" w:hAnsi="Times New Roman"/>
                <w:sz w:val="24"/>
                <w:szCs w:val="24"/>
              </w:rPr>
            </w:pPr>
            <w:r w:rsidRPr="00C4409C">
              <w:rPr>
                <w:rFonts w:ascii="仿宋_GB2312" w:eastAsia="仿宋_GB2312" w:hAnsi="Times New Roman" w:hint="eastAsia"/>
                <w:sz w:val="24"/>
                <w:szCs w:val="24"/>
              </w:rPr>
              <w:t>正本 壹 份，副本 贰 份。</w:t>
            </w:r>
          </w:p>
        </w:tc>
      </w:tr>
      <w:tr w:rsidR="008008B0" w:rsidRPr="00913D79" w:rsidTr="00B6349E">
        <w:trPr>
          <w:trHeight w:val="680"/>
        </w:trPr>
        <w:tc>
          <w:tcPr>
            <w:tcW w:w="648" w:type="dxa"/>
            <w:vAlign w:val="center"/>
          </w:tcPr>
          <w:p w:rsidR="008008B0" w:rsidRPr="00C4409C" w:rsidRDefault="008008B0" w:rsidP="00B93F6A">
            <w:pPr>
              <w:jc w:val="center"/>
              <w:rPr>
                <w:rFonts w:ascii="仿宋_GB2312" w:eastAsia="仿宋_GB2312"/>
                <w:sz w:val="24"/>
              </w:rPr>
            </w:pPr>
            <w:r w:rsidRPr="00C4409C">
              <w:rPr>
                <w:rFonts w:ascii="仿宋_GB2312" w:eastAsia="仿宋_GB2312" w:hint="eastAsia"/>
                <w:sz w:val="24"/>
              </w:rPr>
              <w:t>15</w:t>
            </w:r>
          </w:p>
        </w:tc>
        <w:tc>
          <w:tcPr>
            <w:tcW w:w="2160" w:type="dxa"/>
            <w:vAlign w:val="center"/>
          </w:tcPr>
          <w:p w:rsidR="008008B0" w:rsidRPr="00C4409C" w:rsidRDefault="008008B0"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报名时间地点</w:t>
            </w:r>
          </w:p>
        </w:tc>
        <w:tc>
          <w:tcPr>
            <w:tcW w:w="6660" w:type="dxa"/>
            <w:vAlign w:val="center"/>
          </w:tcPr>
          <w:p w:rsidR="008008B0" w:rsidRPr="00C4409C" w:rsidRDefault="008008B0" w:rsidP="00B6349E">
            <w:pPr>
              <w:pStyle w:val="a3"/>
              <w:rPr>
                <w:rFonts w:ascii="仿宋_GB2312" w:eastAsia="仿宋_GB2312" w:hAnsi="Times New Roman"/>
                <w:sz w:val="24"/>
                <w:szCs w:val="24"/>
              </w:rPr>
            </w:pPr>
            <w:r w:rsidRPr="00C4409C">
              <w:rPr>
                <w:rFonts w:ascii="仿宋_GB2312" w:eastAsia="仿宋_GB2312" w:hAnsi="Times New Roman" w:hint="eastAsia"/>
                <w:sz w:val="24"/>
                <w:szCs w:val="24"/>
              </w:rPr>
              <w:t>见采购公告</w:t>
            </w:r>
          </w:p>
        </w:tc>
      </w:tr>
      <w:tr w:rsidR="008008B0" w:rsidRPr="00913D79" w:rsidTr="00B6349E">
        <w:trPr>
          <w:trHeight w:val="680"/>
        </w:trPr>
        <w:tc>
          <w:tcPr>
            <w:tcW w:w="648" w:type="dxa"/>
            <w:vAlign w:val="center"/>
          </w:tcPr>
          <w:p w:rsidR="008008B0" w:rsidRPr="00C4409C" w:rsidRDefault="008008B0" w:rsidP="00B93F6A">
            <w:pPr>
              <w:jc w:val="center"/>
              <w:rPr>
                <w:rFonts w:ascii="仿宋_GB2312" w:eastAsia="仿宋_GB2312"/>
                <w:sz w:val="24"/>
              </w:rPr>
            </w:pPr>
            <w:r w:rsidRPr="00C4409C">
              <w:rPr>
                <w:rFonts w:ascii="仿宋_GB2312" w:eastAsia="仿宋_GB2312" w:hint="eastAsia"/>
                <w:sz w:val="24"/>
              </w:rPr>
              <w:t>16</w:t>
            </w:r>
          </w:p>
        </w:tc>
        <w:tc>
          <w:tcPr>
            <w:tcW w:w="2160" w:type="dxa"/>
            <w:vAlign w:val="center"/>
          </w:tcPr>
          <w:p w:rsidR="008008B0" w:rsidRPr="00C4409C" w:rsidRDefault="008008B0"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现场踏勘</w:t>
            </w:r>
          </w:p>
        </w:tc>
        <w:tc>
          <w:tcPr>
            <w:tcW w:w="6660" w:type="dxa"/>
            <w:vAlign w:val="center"/>
          </w:tcPr>
          <w:p w:rsidR="008008B0" w:rsidRPr="00C4409C" w:rsidRDefault="008008B0" w:rsidP="00B6349E">
            <w:pPr>
              <w:pStyle w:val="a3"/>
              <w:rPr>
                <w:rFonts w:ascii="仿宋_GB2312" w:eastAsia="仿宋_GB2312" w:hAnsi="Times New Roman"/>
                <w:sz w:val="24"/>
                <w:szCs w:val="24"/>
              </w:rPr>
            </w:pPr>
            <w:r w:rsidRPr="00C4409C">
              <w:rPr>
                <w:rFonts w:ascii="仿宋_GB2312" w:eastAsia="仿宋_GB2312" w:hAnsi="Times New Roman" w:hint="eastAsia"/>
                <w:sz w:val="24"/>
                <w:szCs w:val="24"/>
              </w:rPr>
              <w:t>不统一组织现场踏勘，投标人可自行前往项目地点进行踏勘。关于现场踏勘供应商所产生的一切费用均由供应商自负。</w:t>
            </w:r>
          </w:p>
        </w:tc>
      </w:tr>
      <w:tr w:rsidR="008008B0" w:rsidRPr="00913D79" w:rsidTr="00B6349E">
        <w:trPr>
          <w:trHeight w:val="932"/>
        </w:trPr>
        <w:tc>
          <w:tcPr>
            <w:tcW w:w="648" w:type="dxa"/>
            <w:vAlign w:val="center"/>
          </w:tcPr>
          <w:p w:rsidR="008008B0" w:rsidRPr="00C4409C" w:rsidRDefault="008008B0" w:rsidP="00B93F6A">
            <w:pPr>
              <w:jc w:val="center"/>
              <w:rPr>
                <w:rFonts w:ascii="仿宋_GB2312" w:eastAsia="仿宋_GB2312"/>
                <w:sz w:val="24"/>
              </w:rPr>
            </w:pPr>
            <w:r w:rsidRPr="00C4409C">
              <w:rPr>
                <w:rFonts w:ascii="仿宋_GB2312" w:eastAsia="仿宋_GB2312" w:hint="eastAsia"/>
                <w:sz w:val="24"/>
              </w:rPr>
              <w:t>17</w:t>
            </w:r>
          </w:p>
        </w:tc>
        <w:tc>
          <w:tcPr>
            <w:tcW w:w="2160" w:type="dxa"/>
            <w:vAlign w:val="center"/>
          </w:tcPr>
          <w:p w:rsidR="008008B0" w:rsidRPr="00C4409C" w:rsidRDefault="008008B0"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投标人提出答疑</w:t>
            </w:r>
          </w:p>
        </w:tc>
        <w:tc>
          <w:tcPr>
            <w:tcW w:w="6660" w:type="dxa"/>
            <w:vAlign w:val="center"/>
          </w:tcPr>
          <w:p w:rsidR="008008B0" w:rsidRPr="00C4409C" w:rsidRDefault="008008B0" w:rsidP="00290339">
            <w:pPr>
              <w:pStyle w:val="a3"/>
              <w:rPr>
                <w:rFonts w:ascii="仿宋_GB2312" w:eastAsia="仿宋_GB2312" w:hAnsi="Times New Roman"/>
                <w:sz w:val="24"/>
                <w:szCs w:val="24"/>
              </w:rPr>
            </w:pPr>
            <w:r w:rsidRPr="00C4409C">
              <w:rPr>
                <w:rFonts w:ascii="仿宋_GB2312" w:eastAsia="仿宋_GB2312" w:hAnsi="Times New Roman" w:hint="eastAsia"/>
                <w:sz w:val="24"/>
                <w:szCs w:val="24"/>
              </w:rPr>
              <w:t>2021年3月</w:t>
            </w:r>
            <w:r w:rsidR="008A5A4F">
              <w:rPr>
                <w:rFonts w:ascii="仿宋_GB2312" w:eastAsia="仿宋_GB2312" w:hAnsi="Times New Roman" w:hint="eastAsia"/>
                <w:sz w:val="24"/>
                <w:szCs w:val="24"/>
              </w:rPr>
              <w:t>2</w:t>
            </w:r>
            <w:r w:rsidR="00290339">
              <w:rPr>
                <w:rFonts w:ascii="仿宋_GB2312" w:eastAsia="仿宋_GB2312" w:hAnsi="Times New Roman" w:hint="eastAsia"/>
                <w:sz w:val="24"/>
                <w:szCs w:val="24"/>
              </w:rPr>
              <w:t>5</w:t>
            </w:r>
            <w:r w:rsidRPr="00C4409C">
              <w:rPr>
                <w:rFonts w:ascii="仿宋_GB2312" w:eastAsia="仿宋_GB2312" w:hAnsi="Times New Roman" w:hint="eastAsia"/>
                <w:sz w:val="24"/>
                <w:szCs w:val="24"/>
              </w:rPr>
              <w:t>日</w:t>
            </w:r>
            <w:r w:rsidR="008A5A4F">
              <w:rPr>
                <w:rFonts w:ascii="仿宋_GB2312" w:eastAsia="仿宋_GB2312" w:hAnsi="Times New Roman" w:hint="eastAsia"/>
                <w:sz w:val="24"/>
                <w:szCs w:val="24"/>
              </w:rPr>
              <w:t>1</w:t>
            </w:r>
            <w:r w:rsidR="00290339">
              <w:rPr>
                <w:rFonts w:ascii="仿宋_GB2312" w:eastAsia="仿宋_GB2312" w:hAnsi="Times New Roman" w:hint="eastAsia"/>
                <w:sz w:val="24"/>
                <w:szCs w:val="24"/>
              </w:rPr>
              <w:t>5</w:t>
            </w:r>
            <w:r w:rsidR="008A5A4F">
              <w:rPr>
                <w:rFonts w:ascii="仿宋_GB2312" w:eastAsia="仿宋_GB2312" w:hAnsi="Times New Roman" w:hint="eastAsia"/>
                <w:sz w:val="24"/>
                <w:szCs w:val="24"/>
              </w:rPr>
              <w:t>:00</w:t>
            </w:r>
            <w:r w:rsidRPr="00C4409C">
              <w:rPr>
                <w:rFonts w:ascii="仿宋_GB2312" w:eastAsia="仿宋_GB2312" w:hAnsi="Times New Roman" w:hint="eastAsia"/>
                <w:sz w:val="24"/>
                <w:szCs w:val="24"/>
              </w:rPr>
              <w:t>时前将要求答疑的问题发电子邮件至黄石市排水管理处。邮箱：439</w:t>
            </w:r>
            <w:bookmarkStart w:id="1" w:name="_GoBack"/>
            <w:bookmarkEnd w:id="1"/>
            <w:r w:rsidRPr="00C4409C">
              <w:rPr>
                <w:rFonts w:ascii="仿宋_GB2312" w:eastAsia="仿宋_GB2312" w:hAnsi="Times New Roman" w:hint="eastAsia"/>
                <w:sz w:val="24"/>
                <w:szCs w:val="24"/>
              </w:rPr>
              <w:t xml:space="preserve">64347@qq.com，联系电话：0714-6265390，联系人：余毅  </w:t>
            </w:r>
          </w:p>
        </w:tc>
      </w:tr>
      <w:tr w:rsidR="008008B0" w:rsidRPr="00913D79" w:rsidTr="00B6349E">
        <w:trPr>
          <w:trHeight w:val="680"/>
        </w:trPr>
        <w:tc>
          <w:tcPr>
            <w:tcW w:w="648" w:type="dxa"/>
            <w:vAlign w:val="center"/>
          </w:tcPr>
          <w:p w:rsidR="008008B0" w:rsidRPr="00C4409C" w:rsidRDefault="008008B0" w:rsidP="00B93F6A">
            <w:pPr>
              <w:jc w:val="center"/>
              <w:rPr>
                <w:rFonts w:ascii="仿宋_GB2312" w:eastAsia="仿宋_GB2312"/>
                <w:sz w:val="24"/>
              </w:rPr>
            </w:pPr>
            <w:r w:rsidRPr="00C4409C">
              <w:rPr>
                <w:rFonts w:ascii="仿宋_GB2312" w:eastAsia="仿宋_GB2312" w:hint="eastAsia"/>
                <w:sz w:val="24"/>
              </w:rPr>
              <w:t>18</w:t>
            </w:r>
          </w:p>
        </w:tc>
        <w:tc>
          <w:tcPr>
            <w:tcW w:w="2160" w:type="dxa"/>
            <w:vAlign w:val="center"/>
          </w:tcPr>
          <w:p w:rsidR="008008B0" w:rsidRPr="00C4409C" w:rsidRDefault="008008B0"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采购响应文件递交地点及截止时间</w:t>
            </w:r>
          </w:p>
        </w:tc>
        <w:tc>
          <w:tcPr>
            <w:tcW w:w="6660" w:type="dxa"/>
            <w:vAlign w:val="center"/>
          </w:tcPr>
          <w:p w:rsidR="008008B0" w:rsidRPr="00C4409C" w:rsidRDefault="008008B0" w:rsidP="00B6349E">
            <w:pPr>
              <w:spacing w:line="340" w:lineRule="exact"/>
              <w:rPr>
                <w:rFonts w:ascii="仿宋_GB2312" w:eastAsia="仿宋_GB2312"/>
                <w:sz w:val="24"/>
              </w:rPr>
            </w:pPr>
            <w:r w:rsidRPr="00C4409C">
              <w:rPr>
                <w:rFonts w:ascii="仿宋_GB2312" w:eastAsia="仿宋_GB2312" w:hint="eastAsia"/>
                <w:sz w:val="24"/>
              </w:rPr>
              <w:t>地点：黄石市磁湖东路13号市排水管理处三楼会议室</w:t>
            </w:r>
          </w:p>
          <w:p w:rsidR="008008B0" w:rsidRPr="00C4409C" w:rsidRDefault="008008B0" w:rsidP="00290339">
            <w:pPr>
              <w:pStyle w:val="a3"/>
              <w:rPr>
                <w:rFonts w:ascii="仿宋_GB2312" w:eastAsia="仿宋_GB2312" w:hAnsi="Times New Roman"/>
                <w:sz w:val="24"/>
                <w:szCs w:val="24"/>
              </w:rPr>
            </w:pPr>
            <w:r w:rsidRPr="00C4409C">
              <w:rPr>
                <w:rFonts w:ascii="仿宋_GB2312" w:eastAsia="仿宋_GB2312" w:hAnsi="Times New Roman" w:hint="eastAsia"/>
                <w:sz w:val="24"/>
                <w:szCs w:val="24"/>
              </w:rPr>
              <w:t>时间：2021年3月</w:t>
            </w:r>
            <w:r w:rsidR="008A5A4F">
              <w:rPr>
                <w:rFonts w:ascii="仿宋_GB2312" w:eastAsia="仿宋_GB2312" w:hAnsi="Times New Roman" w:hint="eastAsia"/>
                <w:sz w:val="24"/>
                <w:szCs w:val="24"/>
              </w:rPr>
              <w:t>2</w:t>
            </w:r>
            <w:r w:rsidR="00290339">
              <w:rPr>
                <w:rFonts w:ascii="仿宋_GB2312" w:eastAsia="仿宋_GB2312" w:hAnsi="Times New Roman" w:hint="eastAsia"/>
                <w:sz w:val="24"/>
                <w:szCs w:val="24"/>
              </w:rPr>
              <w:t>6</w:t>
            </w:r>
            <w:r w:rsidRPr="00C4409C">
              <w:rPr>
                <w:rFonts w:ascii="仿宋_GB2312" w:eastAsia="仿宋_GB2312" w:hAnsi="Times New Roman" w:hint="eastAsia"/>
                <w:sz w:val="24"/>
                <w:szCs w:val="24"/>
              </w:rPr>
              <w:t>日</w:t>
            </w:r>
            <w:r w:rsidR="00637677">
              <w:rPr>
                <w:rFonts w:ascii="仿宋_GB2312" w:eastAsia="仿宋_GB2312" w:hAnsi="Times New Roman" w:hint="eastAsia"/>
                <w:sz w:val="24"/>
                <w:szCs w:val="24"/>
              </w:rPr>
              <w:t>9</w:t>
            </w:r>
            <w:r w:rsidR="008A5A4F">
              <w:rPr>
                <w:rFonts w:ascii="仿宋_GB2312" w:eastAsia="仿宋_GB2312" w:hAnsi="Times New Roman" w:hint="eastAsia"/>
                <w:sz w:val="24"/>
                <w:szCs w:val="24"/>
              </w:rPr>
              <w:t>:</w:t>
            </w:r>
            <w:r w:rsidR="00637677">
              <w:rPr>
                <w:rFonts w:ascii="仿宋_GB2312" w:eastAsia="仿宋_GB2312" w:hAnsi="Times New Roman" w:hint="eastAsia"/>
                <w:sz w:val="24"/>
                <w:szCs w:val="24"/>
              </w:rPr>
              <w:t>3</w:t>
            </w:r>
            <w:r w:rsidRPr="00C4409C">
              <w:rPr>
                <w:rFonts w:ascii="仿宋_GB2312" w:eastAsia="仿宋_GB2312" w:hAnsi="Times New Roman" w:hint="eastAsia"/>
                <w:sz w:val="24"/>
                <w:szCs w:val="24"/>
              </w:rPr>
              <w:t>0</w:t>
            </w:r>
          </w:p>
        </w:tc>
      </w:tr>
      <w:tr w:rsidR="008008B0" w:rsidRPr="00913D79" w:rsidTr="00B6349E">
        <w:trPr>
          <w:trHeight w:val="680"/>
        </w:trPr>
        <w:tc>
          <w:tcPr>
            <w:tcW w:w="648" w:type="dxa"/>
            <w:vAlign w:val="center"/>
          </w:tcPr>
          <w:p w:rsidR="008008B0" w:rsidRPr="00C4409C" w:rsidRDefault="008008B0" w:rsidP="00B6349E">
            <w:pPr>
              <w:jc w:val="center"/>
              <w:rPr>
                <w:rFonts w:ascii="仿宋_GB2312" w:eastAsia="仿宋_GB2312"/>
                <w:sz w:val="24"/>
              </w:rPr>
            </w:pPr>
            <w:r>
              <w:rPr>
                <w:rFonts w:ascii="仿宋_GB2312" w:eastAsia="仿宋_GB2312" w:hint="eastAsia"/>
                <w:sz w:val="24"/>
              </w:rPr>
              <w:t>19</w:t>
            </w:r>
          </w:p>
        </w:tc>
        <w:tc>
          <w:tcPr>
            <w:tcW w:w="2160" w:type="dxa"/>
            <w:vAlign w:val="center"/>
          </w:tcPr>
          <w:p w:rsidR="008008B0" w:rsidRPr="00C4409C" w:rsidRDefault="008008B0" w:rsidP="00B6349E">
            <w:pPr>
              <w:pStyle w:val="a3"/>
              <w:jc w:val="center"/>
              <w:rPr>
                <w:rFonts w:ascii="仿宋_GB2312" w:eastAsia="仿宋_GB2312" w:hAnsi="Times New Roman"/>
                <w:sz w:val="24"/>
                <w:szCs w:val="24"/>
              </w:rPr>
            </w:pPr>
            <w:r w:rsidRPr="00C4409C">
              <w:rPr>
                <w:rFonts w:ascii="仿宋_GB2312" w:eastAsia="仿宋_GB2312" w:hAnsi="Times New Roman" w:hint="eastAsia"/>
                <w:sz w:val="24"/>
                <w:szCs w:val="24"/>
              </w:rPr>
              <w:t>开标地点及时间</w:t>
            </w:r>
          </w:p>
        </w:tc>
        <w:tc>
          <w:tcPr>
            <w:tcW w:w="6660" w:type="dxa"/>
            <w:vAlign w:val="center"/>
          </w:tcPr>
          <w:p w:rsidR="008008B0" w:rsidRPr="00C4409C" w:rsidRDefault="008008B0" w:rsidP="00B6349E">
            <w:pPr>
              <w:spacing w:line="340" w:lineRule="exact"/>
              <w:rPr>
                <w:rFonts w:ascii="仿宋_GB2312" w:eastAsia="仿宋_GB2312"/>
                <w:sz w:val="24"/>
              </w:rPr>
            </w:pPr>
            <w:r w:rsidRPr="00C4409C">
              <w:rPr>
                <w:rFonts w:ascii="仿宋_GB2312" w:eastAsia="仿宋_GB2312" w:hint="eastAsia"/>
                <w:sz w:val="24"/>
              </w:rPr>
              <w:t>地点：黄石市磁湖东路13号市排水管理处三楼会议室</w:t>
            </w:r>
          </w:p>
          <w:p w:rsidR="008008B0" w:rsidRPr="00C4409C" w:rsidRDefault="008008B0" w:rsidP="00290339">
            <w:pPr>
              <w:pStyle w:val="a3"/>
              <w:rPr>
                <w:rFonts w:ascii="仿宋_GB2312" w:eastAsia="仿宋_GB2312" w:hAnsi="Times New Roman"/>
                <w:sz w:val="24"/>
                <w:szCs w:val="24"/>
              </w:rPr>
            </w:pPr>
            <w:r w:rsidRPr="00C4409C">
              <w:rPr>
                <w:rFonts w:ascii="仿宋_GB2312" w:eastAsia="仿宋_GB2312" w:hAnsi="Times New Roman" w:hint="eastAsia"/>
                <w:sz w:val="24"/>
                <w:szCs w:val="24"/>
              </w:rPr>
              <w:t>时间：2021年3月</w:t>
            </w:r>
            <w:r w:rsidR="008A5A4F">
              <w:rPr>
                <w:rFonts w:ascii="仿宋_GB2312" w:eastAsia="仿宋_GB2312" w:hAnsi="Times New Roman" w:hint="eastAsia"/>
                <w:sz w:val="24"/>
                <w:szCs w:val="24"/>
              </w:rPr>
              <w:t>2</w:t>
            </w:r>
            <w:r w:rsidR="00290339">
              <w:rPr>
                <w:rFonts w:ascii="仿宋_GB2312" w:eastAsia="仿宋_GB2312" w:hAnsi="Times New Roman" w:hint="eastAsia"/>
                <w:sz w:val="24"/>
                <w:szCs w:val="24"/>
              </w:rPr>
              <w:t>6</w:t>
            </w:r>
            <w:r w:rsidRPr="00C4409C">
              <w:rPr>
                <w:rFonts w:ascii="仿宋_GB2312" w:eastAsia="仿宋_GB2312" w:hAnsi="Times New Roman" w:hint="eastAsia"/>
                <w:sz w:val="24"/>
                <w:szCs w:val="24"/>
              </w:rPr>
              <w:t>日</w:t>
            </w:r>
            <w:r w:rsidR="00637677">
              <w:rPr>
                <w:rFonts w:ascii="仿宋_GB2312" w:eastAsia="仿宋_GB2312" w:hAnsi="Times New Roman" w:hint="eastAsia"/>
                <w:sz w:val="24"/>
                <w:szCs w:val="24"/>
              </w:rPr>
              <w:t>9</w:t>
            </w:r>
            <w:r w:rsidR="008A5A4F">
              <w:rPr>
                <w:rFonts w:ascii="仿宋_GB2312" w:eastAsia="仿宋_GB2312" w:hAnsi="Times New Roman" w:hint="eastAsia"/>
                <w:sz w:val="24"/>
                <w:szCs w:val="24"/>
              </w:rPr>
              <w:t>:</w:t>
            </w:r>
            <w:r w:rsidR="00637677">
              <w:rPr>
                <w:rFonts w:ascii="仿宋_GB2312" w:eastAsia="仿宋_GB2312" w:hAnsi="Times New Roman" w:hint="eastAsia"/>
                <w:sz w:val="24"/>
                <w:szCs w:val="24"/>
              </w:rPr>
              <w:t>3</w:t>
            </w:r>
            <w:r w:rsidRPr="00C4409C">
              <w:rPr>
                <w:rFonts w:ascii="仿宋_GB2312" w:eastAsia="仿宋_GB2312" w:hAnsi="Times New Roman" w:hint="eastAsia"/>
                <w:sz w:val="24"/>
                <w:szCs w:val="24"/>
              </w:rPr>
              <w:t>0</w:t>
            </w:r>
          </w:p>
        </w:tc>
      </w:tr>
    </w:tbl>
    <w:p w:rsidR="00C4409C" w:rsidRPr="00913D79" w:rsidRDefault="00C4409C" w:rsidP="00C4409C">
      <w:pPr>
        <w:jc w:val="center"/>
        <w:outlineLvl w:val="1"/>
        <w:rPr>
          <w:b/>
          <w:sz w:val="32"/>
        </w:rPr>
      </w:pPr>
      <w:r>
        <w:rPr>
          <w:rFonts w:ascii="宋体" w:hAnsi="宋体" w:hint="eastAsia"/>
          <w:b/>
          <w:sz w:val="30"/>
        </w:rPr>
        <w:t>二、投标</w:t>
      </w:r>
      <w:r w:rsidRPr="00913D79">
        <w:rPr>
          <w:rFonts w:ascii="宋体" w:hAnsi="宋体" w:hint="eastAsia"/>
          <w:b/>
          <w:sz w:val="30"/>
        </w:rPr>
        <w:t>须知</w:t>
      </w:r>
    </w:p>
    <w:p w:rsidR="00243D73" w:rsidRDefault="00C4409C" w:rsidP="00C4409C">
      <w:pPr>
        <w:spacing w:line="540" w:lineRule="exact"/>
        <w:ind w:firstLineChars="50" w:firstLine="151"/>
        <w:jc w:val="left"/>
        <w:rPr>
          <w:rFonts w:ascii="仿宋_GB2312" w:eastAsia="仿宋_GB2312"/>
          <w:b/>
          <w:sz w:val="30"/>
          <w:szCs w:val="30"/>
        </w:rPr>
      </w:pPr>
      <w:r>
        <w:rPr>
          <w:rFonts w:ascii="仿宋_GB2312" w:eastAsia="仿宋_GB2312" w:hint="eastAsia"/>
          <w:b/>
          <w:sz w:val="30"/>
          <w:szCs w:val="30"/>
        </w:rPr>
        <w:t>（一）</w:t>
      </w:r>
      <w:r w:rsidR="00B5224F">
        <w:rPr>
          <w:rFonts w:ascii="仿宋_GB2312" w:eastAsia="仿宋_GB2312" w:hint="eastAsia"/>
          <w:b/>
          <w:sz w:val="30"/>
          <w:szCs w:val="30"/>
        </w:rPr>
        <w:t>资格后审条件（投标人下列条件有一条不满足的</w:t>
      </w:r>
      <w:proofErr w:type="gramStart"/>
      <w:r w:rsidR="00B5224F">
        <w:rPr>
          <w:rFonts w:ascii="仿宋_GB2312" w:eastAsia="仿宋_GB2312" w:hint="eastAsia"/>
          <w:b/>
          <w:sz w:val="30"/>
          <w:szCs w:val="30"/>
        </w:rPr>
        <w:t>按废标处理</w:t>
      </w:r>
      <w:proofErr w:type="gramEnd"/>
      <w:r w:rsidR="00B5224F">
        <w:rPr>
          <w:rFonts w:ascii="仿宋_GB2312" w:eastAsia="仿宋_GB2312" w:hint="eastAsia"/>
          <w:b/>
          <w:sz w:val="30"/>
          <w:szCs w:val="30"/>
        </w:rPr>
        <w:t>）</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1、参加开标会的投标人代表应携带法定代表人授权委托书及身份证原件，如投标人法人代表本人参加开标会，则应携带法定代表人身份证明书及身份证原件；</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2、投标人必须具有独立法人资格、企业营业执照、税务登记证、组织机构代码证（或三证合一）；</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3、投标人</w:t>
      </w:r>
      <w:r w:rsidR="00D9072E">
        <w:rPr>
          <w:rFonts w:ascii="仿宋_GB2312" w:eastAsia="仿宋_GB2312" w:hint="eastAsia"/>
          <w:sz w:val="30"/>
          <w:szCs w:val="30"/>
        </w:rPr>
        <w:t>必须具有</w:t>
      </w:r>
      <w:r w:rsidR="00D9072E">
        <w:rPr>
          <w:rFonts w:ascii="仿宋_GB2312" w:eastAsia="仿宋_GB2312" w:hAnsi="宋体" w:hint="eastAsia"/>
          <w:sz w:val="30"/>
          <w:szCs w:val="30"/>
        </w:rPr>
        <w:t>国家能源局颁发的承装（修、试）电力设施许可证，包含承装、承修及承试五级及以上资质。</w:t>
      </w:r>
    </w:p>
    <w:p w:rsidR="00243D73" w:rsidRDefault="00B5224F">
      <w:pPr>
        <w:spacing w:line="540" w:lineRule="exact"/>
        <w:ind w:firstLineChars="200" w:firstLine="600"/>
        <w:jc w:val="left"/>
        <w:rPr>
          <w:rFonts w:ascii="仿宋_GB2312" w:eastAsia="仿宋_GB2312" w:hAnsi="宋体"/>
          <w:sz w:val="30"/>
          <w:szCs w:val="30"/>
        </w:rPr>
      </w:pPr>
      <w:r>
        <w:rPr>
          <w:rFonts w:ascii="仿宋_GB2312" w:eastAsia="仿宋_GB2312" w:hint="eastAsia"/>
          <w:sz w:val="30"/>
          <w:szCs w:val="30"/>
        </w:rPr>
        <w:t>4、投标人至少承担过一项</w:t>
      </w:r>
      <w:r w:rsidR="00D9072E">
        <w:rPr>
          <w:rFonts w:ascii="仿宋_GB2312" w:eastAsia="仿宋_GB2312" w:hAnsi="宋体" w:hint="eastAsia"/>
          <w:sz w:val="30"/>
          <w:szCs w:val="30"/>
        </w:rPr>
        <w:t>合同金额在</w:t>
      </w:r>
      <w:r w:rsidR="00896372">
        <w:rPr>
          <w:rFonts w:ascii="仿宋_GB2312" w:eastAsia="仿宋_GB2312" w:hAnsi="宋体" w:hint="eastAsia"/>
          <w:sz w:val="30"/>
          <w:szCs w:val="30"/>
        </w:rPr>
        <w:t>15</w:t>
      </w:r>
      <w:r w:rsidR="00D9072E">
        <w:rPr>
          <w:rFonts w:ascii="仿宋_GB2312" w:eastAsia="仿宋_GB2312" w:hAnsi="宋体" w:hint="eastAsia"/>
          <w:sz w:val="30"/>
          <w:szCs w:val="30"/>
        </w:rPr>
        <w:t>万元以上的类似业绩至少一项。类似业绩是指电气设备耐压试验等相关的项目，提供有效证明文件。</w:t>
      </w:r>
    </w:p>
    <w:p w:rsidR="00D9072E" w:rsidRDefault="00D9072E" w:rsidP="00D9072E">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有效证明文件是指：提供施工合同及其它相关证明材料。</w:t>
      </w:r>
    </w:p>
    <w:p w:rsidR="00D9072E" w:rsidRPr="00D9072E" w:rsidRDefault="00D9072E">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5、</w:t>
      </w:r>
      <w:r w:rsidR="008008B0">
        <w:rPr>
          <w:rFonts w:ascii="仿宋_GB2312" w:eastAsia="仿宋_GB2312" w:hAnsi="宋体" w:hint="eastAsia"/>
          <w:sz w:val="30"/>
          <w:szCs w:val="30"/>
        </w:rPr>
        <w:t>投标人投入本项目的人员中：项目负责人须具有电气专业中级及以上职称（提供职称证），同时具有高压试验工至少两名、继电保护工至少一名（提供人员岗位证）。</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注：开标时，投标人须提供以上2-</w:t>
      </w:r>
      <w:r w:rsidR="00D9072E">
        <w:rPr>
          <w:rFonts w:ascii="仿宋_GB2312" w:eastAsia="仿宋_GB2312" w:hint="eastAsia"/>
          <w:sz w:val="30"/>
          <w:szCs w:val="30"/>
        </w:rPr>
        <w:t>5</w:t>
      </w:r>
      <w:r>
        <w:rPr>
          <w:rFonts w:ascii="仿宋_GB2312" w:eastAsia="仿宋_GB2312" w:hint="eastAsia"/>
          <w:sz w:val="30"/>
          <w:szCs w:val="30"/>
        </w:rPr>
        <w:t>项有效证明材料复印件。</w:t>
      </w:r>
    </w:p>
    <w:p w:rsidR="00243D73" w:rsidRDefault="00C4409C" w:rsidP="00C4409C">
      <w:pPr>
        <w:spacing w:line="540" w:lineRule="exact"/>
        <w:ind w:firstLineChars="100" w:firstLine="281"/>
        <w:jc w:val="left"/>
        <w:rPr>
          <w:rFonts w:ascii="仿宋_GB2312" w:eastAsia="仿宋_GB2312"/>
          <w:b/>
          <w:sz w:val="28"/>
          <w:szCs w:val="28"/>
        </w:rPr>
      </w:pPr>
      <w:r>
        <w:rPr>
          <w:rFonts w:ascii="仿宋_GB2312" w:eastAsia="仿宋_GB2312" w:hint="eastAsia"/>
          <w:b/>
          <w:sz w:val="28"/>
          <w:szCs w:val="28"/>
        </w:rPr>
        <w:t>（</w:t>
      </w:r>
      <w:r w:rsidR="00B5224F">
        <w:rPr>
          <w:rFonts w:ascii="仿宋_GB2312" w:eastAsia="仿宋_GB2312" w:hint="eastAsia"/>
          <w:b/>
          <w:sz w:val="28"/>
          <w:szCs w:val="28"/>
        </w:rPr>
        <w:t>二</w:t>
      </w:r>
      <w:r>
        <w:rPr>
          <w:rFonts w:ascii="仿宋_GB2312" w:eastAsia="仿宋_GB2312" w:hint="eastAsia"/>
          <w:b/>
          <w:sz w:val="28"/>
          <w:szCs w:val="28"/>
        </w:rPr>
        <w:t>）</w:t>
      </w:r>
      <w:r w:rsidR="00B5224F">
        <w:rPr>
          <w:rFonts w:ascii="仿宋_GB2312" w:eastAsia="仿宋_GB2312" w:hint="eastAsia"/>
          <w:b/>
          <w:sz w:val="28"/>
          <w:szCs w:val="28"/>
        </w:rPr>
        <w:t>投标文件组成</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投标文件应用A4规格纸编制并装订成册，正本一份，副本贰份，应包</w:t>
      </w:r>
      <w:r>
        <w:rPr>
          <w:rFonts w:ascii="仿宋_GB2312" w:eastAsia="仿宋_GB2312" w:hint="eastAsia"/>
          <w:sz w:val="30"/>
          <w:szCs w:val="30"/>
        </w:rPr>
        <w:lastRenderedPageBreak/>
        <w:t>括下列基本内容：</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1、报价部分包括：投标报价表</w:t>
      </w:r>
      <w:r w:rsidR="00000F89">
        <w:rPr>
          <w:rFonts w:ascii="仿宋_GB2312" w:eastAsia="仿宋_GB2312" w:hint="eastAsia"/>
          <w:sz w:val="30"/>
          <w:szCs w:val="30"/>
        </w:rPr>
        <w:t>、清单报价明细表；</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2、资格证明文件（复印件应加盖投标单位公章）：</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（1）营业执照（副本）复印件；</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（2</w:t>
      </w:r>
      <w:r w:rsidR="00C4409C">
        <w:rPr>
          <w:rFonts w:ascii="仿宋_GB2312" w:eastAsia="仿宋_GB2312" w:hint="eastAsia"/>
          <w:sz w:val="30"/>
          <w:szCs w:val="30"/>
        </w:rPr>
        <w:t>）资质证书复印件</w:t>
      </w:r>
      <w:r>
        <w:rPr>
          <w:rFonts w:ascii="仿宋_GB2312" w:eastAsia="仿宋_GB2312" w:hint="eastAsia"/>
          <w:sz w:val="30"/>
          <w:szCs w:val="30"/>
        </w:rPr>
        <w:t>；</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（3）类似工程业绩</w:t>
      </w:r>
      <w:r w:rsidR="00C4409C">
        <w:rPr>
          <w:rFonts w:ascii="仿宋_GB2312" w:eastAsia="仿宋_GB2312" w:hint="eastAsia"/>
          <w:sz w:val="30"/>
          <w:szCs w:val="30"/>
        </w:rPr>
        <w:t>合同复印件</w:t>
      </w:r>
      <w:r>
        <w:rPr>
          <w:rFonts w:ascii="仿宋_GB2312" w:eastAsia="仿宋_GB2312" w:hint="eastAsia"/>
          <w:sz w:val="30"/>
          <w:szCs w:val="30"/>
        </w:rPr>
        <w:t>；</w:t>
      </w:r>
    </w:p>
    <w:p w:rsidR="00C4409C"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（4）</w:t>
      </w:r>
      <w:r w:rsidR="00C4409C">
        <w:rPr>
          <w:rFonts w:ascii="仿宋_GB2312" w:eastAsia="仿宋_GB2312" w:hint="eastAsia"/>
          <w:sz w:val="30"/>
          <w:szCs w:val="30"/>
        </w:rPr>
        <w:t>人员岗位证复印件；</w:t>
      </w:r>
    </w:p>
    <w:p w:rsidR="00243D73" w:rsidRDefault="00C4409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（5）</w:t>
      </w:r>
      <w:r w:rsidR="00B5224F">
        <w:rPr>
          <w:rFonts w:ascii="仿宋_GB2312" w:eastAsia="仿宋_GB2312" w:hint="eastAsia"/>
          <w:sz w:val="30"/>
          <w:szCs w:val="30"/>
        </w:rPr>
        <w:t>法定代表人身份证明书或法定代表人授权委托书及身份证复印件。</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3、其他应该提供的资料。</w:t>
      </w:r>
    </w:p>
    <w:p w:rsidR="00243D73" w:rsidRDefault="00C4409C" w:rsidP="00C4409C">
      <w:pPr>
        <w:spacing w:line="540" w:lineRule="exact"/>
        <w:ind w:firstLineChars="50" w:firstLine="141"/>
        <w:jc w:val="left"/>
        <w:rPr>
          <w:rFonts w:ascii="仿宋_GB2312" w:eastAsia="仿宋_GB2312"/>
          <w:b/>
          <w:sz w:val="28"/>
          <w:szCs w:val="28"/>
        </w:rPr>
      </w:pPr>
      <w:r>
        <w:rPr>
          <w:rFonts w:ascii="仿宋_GB2312" w:eastAsia="仿宋_GB2312" w:hint="eastAsia"/>
          <w:b/>
          <w:sz w:val="28"/>
          <w:szCs w:val="28"/>
        </w:rPr>
        <w:t>（三）</w:t>
      </w:r>
      <w:r w:rsidR="00B5224F">
        <w:rPr>
          <w:rFonts w:ascii="仿宋_GB2312" w:eastAsia="仿宋_GB2312" w:hint="eastAsia"/>
          <w:b/>
          <w:sz w:val="28"/>
          <w:szCs w:val="28"/>
        </w:rPr>
        <w:t>谈判响应文件的签章密封及递交</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1、采购响应文件中投标报价表、资格证明文件及按要求所作的书面承诺等关键内容必须按</w:t>
      </w:r>
      <w:proofErr w:type="gramStart"/>
      <w:r>
        <w:rPr>
          <w:rFonts w:ascii="仿宋_GB2312" w:eastAsia="仿宋_GB2312" w:hint="eastAsia"/>
          <w:sz w:val="30"/>
          <w:szCs w:val="30"/>
        </w:rPr>
        <w:t>本谈判</w:t>
      </w:r>
      <w:proofErr w:type="gramEnd"/>
      <w:r>
        <w:rPr>
          <w:rFonts w:ascii="仿宋_GB2312" w:eastAsia="仿宋_GB2312" w:hint="eastAsia"/>
          <w:sz w:val="30"/>
          <w:szCs w:val="30"/>
        </w:rPr>
        <w:t>文件要求签章。</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2、投标人应将所有文件用A4型纸张装订成册，正本壹份、副本贰份，装入文件袋密封，文件袋封面写明工程名称及投标人名称，并在封口处加盖公章；投标报价表应单独用信封进行密封与采购响应文件一起提交。</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3、投标人须按采购文件规定的时间和地点送达并履行登记签收手续。</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4、采购人将拒绝接受在本采购文件规定的截止时间之后送达的采购响应文件。</w:t>
      </w:r>
    </w:p>
    <w:p w:rsidR="00243D73" w:rsidRDefault="00B5224F">
      <w:pPr>
        <w:spacing w:line="540" w:lineRule="exact"/>
        <w:ind w:firstLineChars="198" w:firstLine="557"/>
        <w:jc w:val="left"/>
        <w:rPr>
          <w:rFonts w:ascii="仿宋_GB2312" w:eastAsia="仿宋_GB2312"/>
          <w:b/>
          <w:sz w:val="28"/>
          <w:szCs w:val="28"/>
        </w:rPr>
      </w:pPr>
      <w:r>
        <w:rPr>
          <w:rFonts w:ascii="仿宋_GB2312" w:eastAsia="仿宋_GB2312" w:hint="eastAsia"/>
          <w:b/>
          <w:sz w:val="28"/>
          <w:szCs w:val="28"/>
        </w:rPr>
        <w:t>四、投标人注意事项</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投标人有如下情形之一者，作无效响应文件处理：</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1、投标人法定代表人或其委托代理人不按时参加开标者；</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2、未在采购文件规定的时间和地点递交响应文件者；</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3、投标</w:t>
      </w:r>
      <w:proofErr w:type="gramStart"/>
      <w:r>
        <w:rPr>
          <w:rFonts w:ascii="仿宋_GB2312" w:eastAsia="仿宋_GB2312" w:hint="eastAsia"/>
          <w:sz w:val="30"/>
          <w:szCs w:val="30"/>
        </w:rPr>
        <w:t>报价表未按</w:t>
      </w:r>
      <w:proofErr w:type="gramEnd"/>
      <w:r>
        <w:rPr>
          <w:rFonts w:ascii="仿宋_GB2312" w:eastAsia="仿宋_GB2312" w:hint="eastAsia"/>
          <w:sz w:val="30"/>
          <w:szCs w:val="30"/>
        </w:rPr>
        <w:t>要</w:t>
      </w:r>
      <w:proofErr w:type="gramStart"/>
      <w:r>
        <w:rPr>
          <w:rFonts w:ascii="仿宋_GB2312" w:eastAsia="仿宋_GB2312" w:hint="eastAsia"/>
          <w:sz w:val="30"/>
          <w:szCs w:val="30"/>
        </w:rPr>
        <w:t>求签章者</w:t>
      </w:r>
      <w:proofErr w:type="gramEnd"/>
      <w:r>
        <w:rPr>
          <w:rFonts w:ascii="仿宋_GB2312" w:eastAsia="仿宋_GB2312" w:hint="eastAsia"/>
          <w:sz w:val="30"/>
          <w:szCs w:val="30"/>
        </w:rPr>
        <w:t>；</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4、投标报价高于最高限价者；</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5、采购响应文件关键内容字迹模糊或有改动痕迹而未加盖公章者；</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lastRenderedPageBreak/>
        <w:t>6、提供虚假资料者；</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7、采购响应文件未按要求编制者；</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8、没有响应</w:t>
      </w:r>
      <w:proofErr w:type="gramStart"/>
      <w:r>
        <w:rPr>
          <w:rFonts w:ascii="仿宋_GB2312" w:eastAsia="仿宋_GB2312" w:hint="eastAsia"/>
          <w:sz w:val="30"/>
          <w:szCs w:val="30"/>
        </w:rPr>
        <w:t>本谈判</w:t>
      </w:r>
      <w:proofErr w:type="gramEnd"/>
      <w:r>
        <w:rPr>
          <w:rFonts w:ascii="仿宋_GB2312" w:eastAsia="仿宋_GB2312" w:hint="eastAsia"/>
          <w:sz w:val="30"/>
          <w:szCs w:val="30"/>
        </w:rPr>
        <w:t>文件中规定的实质性要求者；</w:t>
      </w:r>
    </w:p>
    <w:p w:rsidR="00243D73" w:rsidRPr="00C4409C" w:rsidRDefault="00B5224F" w:rsidP="00C4409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9、其他违背采购文件或因响应文件存在缺陷等情形，经谈判小组确认为无效响应文件者。</w:t>
      </w:r>
    </w:p>
    <w:p w:rsidR="00243D73" w:rsidRDefault="00B5224F">
      <w:pPr>
        <w:numPr>
          <w:ilvl w:val="0"/>
          <w:numId w:val="1"/>
        </w:numPr>
        <w:spacing w:line="360" w:lineRule="auto"/>
        <w:jc w:val="center"/>
        <w:rPr>
          <w:b/>
          <w:sz w:val="36"/>
          <w:szCs w:val="36"/>
        </w:rPr>
      </w:pPr>
      <w:r>
        <w:rPr>
          <w:rFonts w:hint="eastAsia"/>
          <w:b/>
          <w:sz w:val="36"/>
          <w:szCs w:val="36"/>
        </w:rPr>
        <w:t>评标办法</w:t>
      </w:r>
    </w:p>
    <w:p w:rsidR="00243D73" w:rsidRDefault="00B5224F">
      <w:pPr>
        <w:spacing w:line="540" w:lineRule="exact"/>
        <w:ind w:firstLineChars="198" w:firstLine="557"/>
        <w:jc w:val="left"/>
        <w:rPr>
          <w:rFonts w:ascii="仿宋_GB2312" w:eastAsia="仿宋_GB2312"/>
          <w:b/>
          <w:sz w:val="28"/>
          <w:szCs w:val="28"/>
        </w:rPr>
      </w:pPr>
      <w:r>
        <w:rPr>
          <w:rFonts w:ascii="仿宋_GB2312" w:eastAsia="仿宋_GB2312" w:hint="eastAsia"/>
          <w:b/>
          <w:sz w:val="28"/>
          <w:szCs w:val="28"/>
        </w:rPr>
        <w:t>一、评标办法类型</w:t>
      </w:r>
    </w:p>
    <w:p w:rsidR="00243D73" w:rsidRDefault="00B5224F">
      <w:pPr>
        <w:spacing w:line="540" w:lineRule="exact"/>
        <w:ind w:leftChars="281" w:left="590"/>
        <w:jc w:val="left"/>
        <w:rPr>
          <w:rFonts w:ascii="仿宋_GB2312" w:eastAsia="仿宋_GB2312"/>
          <w:sz w:val="30"/>
          <w:szCs w:val="30"/>
        </w:rPr>
      </w:pPr>
      <w:r>
        <w:rPr>
          <w:rFonts w:ascii="仿宋_GB2312" w:eastAsia="仿宋_GB2312" w:hint="eastAsia"/>
          <w:sz w:val="30"/>
          <w:szCs w:val="30"/>
        </w:rPr>
        <w:t>本项目采用综合评分法进行评标。</w:t>
      </w:r>
    </w:p>
    <w:p w:rsidR="00243D73" w:rsidRDefault="00B5224F">
      <w:pPr>
        <w:spacing w:line="540" w:lineRule="exact"/>
        <w:ind w:firstLineChars="198" w:firstLine="557"/>
        <w:jc w:val="left"/>
        <w:rPr>
          <w:rFonts w:ascii="仿宋_GB2312" w:eastAsia="仿宋_GB2312"/>
          <w:b/>
          <w:sz w:val="28"/>
          <w:szCs w:val="28"/>
        </w:rPr>
      </w:pPr>
      <w:r>
        <w:rPr>
          <w:rFonts w:ascii="仿宋_GB2312" w:eastAsia="仿宋_GB2312" w:hint="eastAsia"/>
          <w:b/>
          <w:sz w:val="28"/>
          <w:szCs w:val="28"/>
        </w:rPr>
        <w:t>二、评标原则</w:t>
      </w:r>
    </w:p>
    <w:p w:rsidR="00243D73" w:rsidRDefault="00B5224F">
      <w:pPr>
        <w:spacing w:line="540" w:lineRule="exact"/>
        <w:ind w:leftChars="281" w:left="590"/>
        <w:jc w:val="left"/>
        <w:rPr>
          <w:rFonts w:ascii="仿宋_GB2312" w:eastAsia="仿宋_GB2312"/>
          <w:sz w:val="30"/>
          <w:szCs w:val="30"/>
        </w:rPr>
      </w:pPr>
      <w:r>
        <w:rPr>
          <w:rFonts w:ascii="仿宋_GB2312" w:eastAsia="仿宋_GB2312" w:hint="eastAsia"/>
          <w:sz w:val="30"/>
          <w:szCs w:val="30"/>
        </w:rPr>
        <w:t>本招标项目评标委员会依法按下述原则进行评标：</w:t>
      </w:r>
    </w:p>
    <w:p w:rsidR="00243D73" w:rsidRDefault="00B5224F">
      <w:pPr>
        <w:spacing w:line="540" w:lineRule="exact"/>
        <w:ind w:leftChars="281" w:left="590"/>
        <w:jc w:val="left"/>
        <w:rPr>
          <w:rFonts w:ascii="仿宋_GB2312" w:eastAsia="仿宋_GB2312"/>
          <w:sz w:val="30"/>
          <w:szCs w:val="30"/>
        </w:rPr>
      </w:pPr>
      <w:r>
        <w:rPr>
          <w:rFonts w:ascii="仿宋_GB2312" w:eastAsia="仿宋_GB2312" w:hint="eastAsia"/>
          <w:sz w:val="30"/>
          <w:szCs w:val="30"/>
        </w:rPr>
        <w:t>1、公平、公正、科学和择优；</w:t>
      </w:r>
    </w:p>
    <w:p w:rsidR="00243D73" w:rsidRDefault="00B5224F">
      <w:pPr>
        <w:spacing w:line="540" w:lineRule="exact"/>
        <w:ind w:leftChars="281" w:left="590"/>
        <w:jc w:val="left"/>
        <w:rPr>
          <w:rFonts w:ascii="仿宋_GB2312" w:eastAsia="仿宋_GB2312"/>
          <w:sz w:val="30"/>
          <w:szCs w:val="30"/>
        </w:rPr>
      </w:pPr>
      <w:r>
        <w:rPr>
          <w:rFonts w:ascii="仿宋_GB2312" w:eastAsia="仿宋_GB2312" w:hint="eastAsia"/>
          <w:sz w:val="30"/>
          <w:szCs w:val="30"/>
        </w:rPr>
        <w:t>2、依法评标、严格保密；</w:t>
      </w:r>
    </w:p>
    <w:p w:rsidR="00243D73" w:rsidRDefault="00B5224F">
      <w:pPr>
        <w:spacing w:line="540" w:lineRule="exact"/>
        <w:ind w:leftChars="281" w:left="590"/>
        <w:jc w:val="left"/>
        <w:rPr>
          <w:rFonts w:ascii="仿宋_GB2312" w:eastAsia="仿宋_GB2312"/>
          <w:sz w:val="30"/>
          <w:szCs w:val="30"/>
        </w:rPr>
      </w:pPr>
      <w:r>
        <w:rPr>
          <w:rFonts w:ascii="仿宋_GB2312" w:eastAsia="仿宋_GB2312" w:hint="eastAsia"/>
          <w:sz w:val="30"/>
          <w:szCs w:val="30"/>
        </w:rPr>
        <w:t>3、反对不正当竞争；</w:t>
      </w:r>
    </w:p>
    <w:p w:rsidR="00243D73" w:rsidRDefault="00B5224F">
      <w:pPr>
        <w:spacing w:line="540" w:lineRule="exact"/>
        <w:ind w:firstLineChars="198" w:firstLine="557"/>
        <w:jc w:val="left"/>
        <w:rPr>
          <w:rFonts w:ascii="仿宋_GB2312" w:eastAsia="仿宋_GB2312"/>
          <w:b/>
          <w:sz w:val="28"/>
          <w:szCs w:val="28"/>
        </w:rPr>
      </w:pPr>
      <w:r>
        <w:rPr>
          <w:rFonts w:ascii="仿宋_GB2312" w:eastAsia="仿宋_GB2312" w:hint="eastAsia"/>
          <w:b/>
          <w:sz w:val="28"/>
          <w:szCs w:val="28"/>
        </w:rPr>
        <w:t>二、组建评标委员会</w:t>
      </w:r>
    </w:p>
    <w:p w:rsidR="00243D73" w:rsidRDefault="00B5224F">
      <w:pPr>
        <w:spacing w:line="540" w:lineRule="exact"/>
        <w:ind w:leftChars="281" w:left="590"/>
        <w:jc w:val="left"/>
        <w:rPr>
          <w:rFonts w:ascii="仿宋_GB2312" w:eastAsia="仿宋_GB2312"/>
          <w:sz w:val="30"/>
          <w:szCs w:val="30"/>
        </w:rPr>
      </w:pPr>
      <w:r>
        <w:rPr>
          <w:rFonts w:ascii="仿宋_GB2312" w:eastAsia="仿宋_GB2312" w:hint="eastAsia"/>
          <w:sz w:val="30"/>
          <w:szCs w:val="30"/>
        </w:rPr>
        <w:t>评标工作由采购人依法组建的评标委员会承担。评标委员会成员总人</w:t>
      </w:r>
    </w:p>
    <w:p w:rsidR="00243D73" w:rsidRDefault="00B5224F">
      <w:pPr>
        <w:spacing w:line="540" w:lineRule="exact"/>
        <w:jc w:val="left"/>
        <w:rPr>
          <w:rFonts w:ascii="仿宋_GB2312" w:eastAsia="仿宋_GB2312"/>
          <w:sz w:val="30"/>
          <w:szCs w:val="30"/>
        </w:rPr>
      </w:pPr>
      <w:r>
        <w:rPr>
          <w:rFonts w:ascii="仿宋_GB2312" w:eastAsia="仿宋_GB2312" w:hint="eastAsia"/>
          <w:sz w:val="30"/>
          <w:szCs w:val="30"/>
        </w:rPr>
        <w:t>数为3人，由采购人在本单位定标委员会成员中选取。同时本单位纪检人员全程参与开标过程的监督。</w:t>
      </w:r>
    </w:p>
    <w:p w:rsidR="00243D73" w:rsidRDefault="00B5224F">
      <w:pPr>
        <w:spacing w:line="540" w:lineRule="exact"/>
        <w:ind w:firstLineChars="198" w:firstLine="557"/>
        <w:jc w:val="left"/>
        <w:rPr>
          <w:rFonts w:ascii="仿宋_GB2312" w:eastAsia="仿宋_GB2312"/>
          <w:b/>
          <w:sz w:val="28"/>
          <w:szCs w:val="28"/>
        </w:rPr>
      </w:pPr>
      <w:r>
        <w:rPr>
          <w:rFonts w:ascii="仿宋_GB2312" w:eastAsia="仿宋_GB2312" w:hint="eastAsia"/>
          <w:b/>
          <w:sz w:val="28"/>
          <w:szCs w:val="28"/>
        </w:rPr>
        <w:t>四、选举评标委员会组长并分工</w:t>
      </w:r>
    </w:p>
    <w:p w:rsidR="00243D73" w:rsidRDefault="00B5224F">
      <w:pPr>
        <w:spacing w:line="540" w:lineRule="exact"/>
        <w:ind w:leftChars="281" w:left="590"/>
        <w:jc w:val="left"/>
        <w:rPr>
          <w:rFonts w:ascii="仿宋_GB2312" w:eastAsia="仿宋_GB2312"/>
          <w:sz w:val="30"/>
          <w:szCs w:val="30"/>
        </w:rPr>
      </w:pPr>
      <w:r>
        <w:rPr>
          <w:rFonts w:ascii="仿宋_GB2312" w:eastAsia="仿宋_GB2312" w:hint="eastAsia"/>
          <w:sz w:val="30"/>
          <w:szCs w:val="30"/>
        </w:rPr>
        <w:t>评标委员会首先应推选一名评标委员会组长。</w:t>
      </w:r>
    </w:p>
    <w:p w:rsidR="00243D73" w:rsidRDefault="00B5224F">
      <w:pPr>
        <w:spacing w:line="540" w:lineRule="exact"/>
        <w:ind w:firstLineChars="198" w:firstLine="557"/>
        <w:jc w:val="left"/>
        <w:rPr>
          <w:rFonts w:ascii="仿宋_GB2312" w:eastAsia="仿宋_GB2312"/>
          <w:b/>
          <w:sz w:val="28"/>
          <w:szCs w:val="28"/>
        </w:rPr>
      </w:pPr>
      <w:r>
        <w:rPr>
          <w:rFonts w:ascii="仿宋_GB2312" w:eastAsia="仿宋_GB2312" w:hint="eastAsia"/>
          <w:b/>
          <w:sz w:val="28"/>
          <w:szCs w:val="28"/>
        </w:rPr>
        <w:t>五、初步评审（资格性审查和符合性评审）</w:t>
      </w:r>
    </w:p>
    <w:p w:rsidR="00243D73" w:rsidRDefault="00B5224F">
      <w:pPr>
        <w:spacing w:line="540" w:lineRule="exact"/>
        <w:ind w:leftChars="281" w:left="590"/>
        <w:jc w:val="left"/>
        <w:rPr>
          <w:rFonts w:ascii="仿宋_GB2312" w:eastAsia="仿宋_GB2312"/>
          <w:sz w:val="30"/>
          <w:szCs w:val="30"/>
        </w:rPr>
      </w:pPr>
      <w:r>
        <w:rPr>
          <w:rFonts w:ascii="仿宋_GB2312" w:eastAsia="仿宋_GB2312" w:hint="eastAsia"/>
          <w:sz w:val="30"/>
          <w:szCs w:val="30"/>
        </w:rPr>
        <w:t>资格性审查，符合资格条件审查的相关内容。</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符合性评审是指评标委员会审查每一份响应文件是否对采购文件提出的所有实质性要求和条件</w:t>
      </w:r>
      <w:proofErr w:type="gramStart"/>
      <w:r>
        <w:rPr>
          <w:rFonts w:ascii="仿宋_GB2312" w:eastAsia="仿宋_GB2312" w:hint="eastAsia"/>
          <w:sz w:val="30"/>
          <w:szCs w:val="30"/>
        </w:rPr>
        <w:t>作出</w:t>
      </w:r>
      <w:proofErr w:type="gramEnd"/>
      <w:r>
        <w:rPr>
          <w:rFonts w:ascii="仿宋_GB2312" w:eastAsia="仿宋_GB2312" w:hint="eastAsia"/>
          <w:sz w:val="30"/>
          <w:szCs w:val="30"/>
        </w:rPr>
        <w:t>响应，有无显著的差异或保留。未能在实质上响应的投标文件，作废标处理，不再进入下一阶段评审。</w:t>
      </w:r>
    </w:p>
    <w:p w:rsidR="00243D73" w:rsidRDefault="00B5224F">
      <w:pPr>
        <w:spacing w:line="540" w:lineRule="exact"/>
        <w:ind w:leftChars="281" w:left="590"/>
        <w:jc w:val="left"/>
        <w:rPr>
          <w:rFonts w:ascii="仿宋_GB2312" w:eastAsia="仿宋_GB2312"/>
          <w:sz w:val="30"/>
          <w:szCs w:val="30"/>
        </w:rPr>
      </w:pPr>
      <w:r>
        <w:rPr>
          <w:rFonts w:ascii="仿宋_GB2312" w:eastAsia="仿宋_GB2312" w:hint="eastAsia"/>
          <w:sz w:val="30"/>
          <w:szCs w:val="30"/>
        </w:rPr>
        <w:t>投标文件有下列情形之一的视为初步评审不合格：</w:t>
      </w:r>
    </w:p>
    <w:p w:rsidR="00243D73" w:rsidRDefault="00B5224F" w:rsidP="00C4409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1、响应文件中的投标</w:t>
      </w:r>
      <w:proofErr w:type="gramStart"/>
      <w:r>
        <w:rPr>
          <w:rFonts w:ascii="仿宋_GB2312" w:eastAsia="仿宋_GB2312" w:hint="eastAsia"/>
          <w:sz w:val="30"/>
          <w:szCs w:val="30"/>
        </w:rPr>
        <w:t>报价表未加盖</w:t>
      </w:r>
      <w:proofErr w:type="gramEnd"/>
      <w:r>
        <w:rPr>
          <w:rFonts w:ascii="仿宋_GB2312" w:eastAsia="仿宋_GB2312" w:hint="eastAsia"/>
          <w:sz w:val="30"/>
          <w:szCs w:val="30"/>
        </w:rPr>
        <w:t>投标人的公章及法定代表人或授权</w:t>
      </w:r>
      <w:r>
        <w:rPr>
          <w:rFonts w:ascii="仿宋_GB2312" w:eastAsia="仿宋_GB2312" w:hint="eastAsia"/>
          <w:sz w:val="30"/>
          <w:szCs w:val="30"/>
        </w:rPr>
        <w:lastRenderedPageBreak/>
        <w:t xml:space="preserve">委托人印章（签字），或法定代表人委托代理人没有合法、有效的委托书原件及委托代理人印章（签字）的； </w:t>
      </w:r>
    </w:p>
    <w:p w:rsidR="00243D73" w:rsidRDefault="00B5224F" w:rsidP="00C4409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2、响应文件载明的项目完成期限超过采购文件规定的期限的；</w:t>
      </w:r>
    </w:p>
    <w:p w:rsidR="00243D73" w:rsidRDefault="00B5224F" w:rsidP="00C4409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3、投标人递交两份或多份内容不同的响应文件，或在一份响应文件中对同一项目报有两个或多个报价的；</w:t>
      </w:r>
    </w:p>
    <w:p w:rsidR="00243D73" w:rsidRDefault="00B5224F" w:rsidP="00C4409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4、响应文件关键字迹模糊、无法辨认的；</w:t>
      </w:r>
    </w:p>
    <w:p w:rsidR="00243D73" w:rsidRDefault="00B5224F" w:rsidP="00C4409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5、响应文件附有采购人不能接受的条件，或者对合同中约定的采购人的权利和投标人的义务方面造成重大的限制的；</w:t>
      </w:r>
    </w:p>
    <w:p w:rsidR="00243D73" w:rsidRDefault="00B5224F" w:rsidP="00C4409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6、发现以他人名义投标、串通投标、欺诈、威胁、以行贿手段或其他弄虚作假方式谋取中标、采取可能影响评标公正性的不正当手段的；</w:t>
      </w:r>
    </w:p>
    <w:p w:rsidR="00243D73" w:rsidRDefault="00B5224F" w:rsidP="00C4409C">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7、明显不符合招标文件规定的技术要求、标准和其他实质性要求的。</w:t>
      </w:r>
    </w:p>
    <w:p w:rsidR="00243D73" w:rsidRDefault="00B5224F">
      <w:pPr>
        <w:spacing w:line="540" w:lineRule="exact"/>
        <w:ind w:firstLineChars="198" w:firstLine="557"/>
        <w:jc w:val="left"/>
        <w:rPr>
          <w:rFonts w:ascii="仿宋_GB2312" w:eastAsia="仿宋_GB2312"/>
          <w:b/>
          <w:sz w:val="28"/>
          <w:szCs w:val="28"/>
        </w:rPr>
      </w:pPr>
      <w:r>
        <w:rPr>
          <w:rFonts w:ascii="仿宋_GB2312" w:eastAsia="仿宋_GB2312" w:hint="eastAsia"/>
          <w:b/>
          <w:sz w:val="28"/>
          <w:szCs w:val="28"/>
        </w:rPr>
        <w:t>六、综合评分标准（满分100分）</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评标委员会根</w:t>
      </w:r>
      <w:r w:rsidR="00E7437E">
        <w:rPr>
          <w:rFonts w:ascii="仿宋_GB2312" w:eastAsia="仿宋_GB2312" w:hint="eastAsia"/>
          <w:sz w:val="30"/>
          <w:szCs w:val="30"/>
        </w:rPr>
        <w:t>据采购文件要求，在满足符合性审查和资格性审查的前提下，对商务标</w:t>
      </w:r>
      <w:r>
        <w:rPr>
          <w:rFonts w:ascii="仿宋_GB2312" w:eastAsia="仿宋_GB2312" w:hint="eastAsia"/>
          <w:sz w:val="30"/>
          <w:szCs w:val="30"/>
        </w:rPr>
        <w:t>及报价得分实行评标委员会署名评审打分，平均值为该项得分。</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统分原则：投标人最终得分=商务标得分+报价得分（所有得分四舍五入取小数点后两位）。</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评审总得分按由高到低依次排序；总得分相同时，将按照</w:t>
      </w:r>
      <w:r w:rsidR="00E7437E">
        <w:rPr>
          <w:rFonts w:ascii="仿宋_GB2312" w:eastAsia="仿宋_GB2312" w:hint="eastAsia"/>
          <w:sz w:val="30"/>
          <w:szCs w:val="30"/>
        </w:rPr>
        <w:t>商务</w:t>
      </w:r>
      <w:r>
        <w:rPr>
          <w:rFonts w:ascii="仿宋_GB2312" w:eastAsia="仿宋_GB2312" w:hint="eastAsia"/>
          <w:sz w:val="30"/>
          <w:szCs w:val="30"/>
        </w:rPr>
        <w:t>标得分高低顺序排列；该项累计得分也相同的，摇号或抽签决定排序。</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备注：评分标准中，要求投标人提供相关证明材料的（扫描件、复印件、打印件、截图、照片等。下同，不再赘述），投标人须将相应的相关证明材料按采购文件要求盖章后放入响应文件中，如相关证明材料有模糊不清评分内容无法清晰辨认的，视为无效证明材料，则相应项不得分。</w:t>
      </w:r>
    </w:p>
    <w:p w:rsidR="00243D73" w:rsidRDefault="00B5224F">
      <w:pPr>
        <w:spacing w:line="540" w:lineRule="exact"/>
        <w:ind w:firstLineChars="200" w:firstLine="600"/>
        <w:jc w:val="left"/>
        <w:rPr>
          <w:rFonts w:ascii="仿宋_GB2312" w:eastAsia="仿宋_GB2312"/>
          <w:b/>
          <w:sz w:val="30"/>
          <w:szCs w:val="30"/>
        </w:rPr>
      </w:pPr>
      <w:r>
        <w:rPr>
          <w:rFonts w:ascii="仿宋_GB2312" w:eastAsia="仿宋_GB2312" w:hint="eastAsia"/>
          <w:sz w:val="30"/>
          <w:szCs w:val="30"/>
        </w:rPr>
        <w:t>特别说明：相关证明材料以投标人提供的材料为准（应确保真实合法有效），评标委员会不负责对资料的真实性、合法性进行核查；如发现存在弄虚作假嫌疑，应当提请有关行政监督部门另行调查，评审进程不受影</w:t>
      </w:r>
      <w:r>
        <w:rPr>
          <w:rFonts w:ascii="仿宋_GB2312" w:eastAsia="仿宋_GB2312" w:hint="eastAsia"/>
          <w:sz w:val="30"/>
          <w:szCs w:val="30"/>
        </w:rPr>
        <w:lastRenderedPageBreak/>
        <w:t>响（按招标文件规定进行评审）。投标人对其提交的响应文件（包括提供的相关证明材料原件）的真实性、合法性负责。如有弄虚作假行为，自行承担相关法律法规规定的相应法律责任。</w:t>
      </w:r>
    </w:p>
    <w:p w:rsidR="00243D73" w:rsidRDefault="00B5224F">
      <w:pPr>
        <w:spacing w:line="540" w:lineRule="exact"/>
        <w:ind w:firstLineChars="198" w:firstLine="557"/>
        <w:jc w:val="left"/>
        <w:rPr>
          <w:rFonts w:ascii="仿宋_GB2312" w:eastAsia="仿宋_GB2312"/>
          <w:b/>
          <w:sz w:val="28"/>
          <w:szCs w:val="28"/>
        </w:rPr>
      </w:pPr>
      <w:r>
        <w:rPr>
          <w:rFonts w:ascii="仿宋_GB2312" w:eastAsia="仿宋_GB2312" w:hint="eastAsia"/>
          <w:b/>
          <w:sz w:val="28"/>
          <w:szCs w:val="28"/>
        </w:rPr>
        <w:t>七、计分办法</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（1）评标委员会成员按照采购文件和本办法上述有关规定，给各响应文件评分，对评委评出的各投标人的总分，采取所有评委打分平均分数（算术平均值）作为该投标人的最终得分。</w:t>
      </w:r>
    </w:p>
    <w:p w:rsidR="00243D73" w:rsidRDefault="00B5224F">
      <w:pPr>
        <w:spacing w:line="540" w:lineRule="exact"/>
        <w:ind w:firstLineChars="200" w:firstLine="600"/>
        <w:jc w:val="left"/>
        <w:rPr>
          <w:rFonts w:ascii="仿宋_GB2312" w:eastAsia="仿宋_GB2312"/>
          <w:sz w:val="30"/>
          <w:szCs w:val="30"/>
        </w:rPr>
      </w:pPr>
      <w:r>
        <w:rPr>
          <w:rFonts w:ascii="仿宋_GB2312" w:eastAsia="仿宋_GB2312" w:hint="eastAsia"/>
          <w:sz w:val="30"/>
          <w:szCs w:val="30"/>
        </w:rPr>
        <w:t>（2）各项统计、评分结果均按四舍五入方法精确到小数点后二位。</w:t>
      </w:r>
    </w:p>
    <w:p w:rsidR="00243D73" w:rsidRDefault="00B5224F">
      <w:pPr>
        <w:spacing w:line="540" w:lineRule="exact"/>
        <w:ind w:firstLineChars="198" w:firstLine="557"/>
        <w:jc w:val="left"/>
        <w:rPr>
          <w:rFonts w:ascii="仿宋_GB2312" w:eastAsia="仿宋_GB2312"/>
          <w:b/>
          <w:sz w:val="28"/>
          <w:szCs w:val="28"/>
        </w:rPr>
      </w:pPr>
      <w:r>
        <w:rPr>
          <w:rFonts w:ascii="仿宋_GB2312" w:eastAsia="仿宋_GB2312" w:hint="eastAsia"/>
          <w:b/>
          <w:sz w:val="28"/>
          <w:szCs w:val="28"/>
        </w:rPr>
        <w:t>八、评分标准：</w:t>
      </w:r>
    </w:p>
    <w:p w:rsidR="00243D73" w:rsidRDefault="00B5224F">
      <w:pPr>
        <w:rPr>
          <w:b/>
          <w:sz w:val="32"/>
          <w:szCs w:val="32"/>
        </w:rPr>
      </w:pPr>
      <w:r>
        <w:rPr>
          <w:rFonts w:hint="eastAsia"/>
          <w:b/>
          <w:sz w:val="32"/>
          <w:szCs w:val="32"/>
        </w:rPr>
        <w:t xml:space="preserve"> </w:t>
      </w:r>
      <w:r>
        <w:rPr>
          <w:rFonts w:ascii="仿宋_GB2312" w:eastAsia="仿宋_GB2312" w:hint="eastAsia"/>
          <w:sz w:val="30"/>
          <w:szCs w:val="30"/>
        </w:rPr>
        <w:t xml:space="preserve"> 分值构成：报价</w:t>
      </w:r>
      <w:r w:rsidR="00E7437E">
        <w:rPr>
          <w:rFonts w:ascii="仿宋_GB2312" w:eastAsia="仿宋_GB2312" w:hint="eastAsia"/>
          <w:sz w:val="30"/>
          <w:szCs w:val="30"/>
        </w:rPr>
        <w:t>3</w:t>
      </w:r>
      <w:r>
        <w:rPr>
          <w:rFonts w:ascii="仿宋_GB2312" w:eastAsia="仿宋_GB2312" w:hint="eastAsia"/>
          <w:sz w:val="30"/>
          <w:szCs w:val="30"/>
        </w:rPr>
        <w:t>0分，商务标</w:t>
      </w:r>
      <w:r w:rsidR="00E7437E">
        <w:rPr>
          <w:rFonts w:ascii="仿宋_GB2312" w:eastAsia="仿宋_GB2312" w:hint="eastAsia"/>
          <w:sz w:val="30"/>
          <w:szCs w:val="30"/>
        </w:rPr>
        <w:t>7</w:t>
      </w:r>
      <w:r>
        <w:rPr>
          <w:rFonts w:ascii="仿宋_GB2312" w:eastAsia="仿宋_GB2312" w:hint="eastAsia"/>
          <w:sz w:val="30"/>
          <w:szCs w:val="30"/>
        </w:rPr>
        <w:t>0</w:t>
      </w:r>
      <w:r w:rsidR="00E7437E">
        <w:rPr>
          <w:rFonts w:ascii="仿宋_GB2312" w:eastAsia="仿宋_GB2312" w:hint="eastAsia"/>
          <w:sz w:val="30"/>
          <w:szCs w:val="30"/>
        </w:rPr>
        <w:t>分</w:t>
      </w:r>
      <w:r>
        <w:rPr>
          <w:rFonts w:ascii="仿宋_GB2312" w:eastAsia="仿宋_GB2312" w:hint="eastAsia"/>
          <w:sz w:val="30"/>
          <w:szCs w:val="3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890"/>
        <w:gridCol w:w="5700"/>
        <w:gridCol w:w="996"/>
      </w:tblGrid>
      <w:tr w:rsidR="00243D73">
        <w:trPr>
          <w:trHeight w:val="736"/>
        </w:trPr>
        <w:tc>
          <w:tcPr>
            <w:tcW w:w="1020" w:type="dxa"/>
            <w:vAlign w:val="center"/>
          </w:tcPr>
          <w:p w:rsidR="00243D73" w:rsidRDefault="00B5224F">
            <w:pPr>
              <w:jc w:val="center"/>
            </w:pPr>
            <w:r>
              <w:rPr>
                <w:rFonts w:hint="eastAsia"/>
              </w:rPr>
              <w:t>项目</w:t>
            </w:r>
          </w:p>
        </w:tc>
        <w:tc>
          <w:tcPr>
            <w:tcW w:w="1890" w:type="dxa"/>
            <w:vAlign w:val="center"/>
          </w:tcPr>
          <w:p w:rsidR="00243D73" w:rsidRDefault="00B5224F">
            <w:pPr>
              <w:jc w:val="center"/>
            </w:pPr>
            <w:r>
              <w:rPr>
                <w:rFonts w:hint="eastAsia"/>
              </w:rPr>
              <w:t>内</w:t>
            </w:r>
            <w:r>
              <w:rPr>
                <w:rFonts w:hint="eastAsia"/>
              </w:rPr>
              <w:t xml:space="preserve"> </w:t>
            </w:r>
            <w:r>
              <w:rPr>
                <w:rFonts w:hint="eastAsia"/>
              </w:rPr>
              <w:t>容</w:t>
            </w:r>
          </w:p>
        </w:tc>
        <w:tc>
          <w:tcPr>
            <w:tcW w:w="5700" w:type="dxa"/>
            <w:vAlign w:val="center"/>
          </w:tcPr>
          <w:p w:rsidR="00243D73" w:rsidRDefault="00B5224F">
            <w:pPr>
              <w:jc w:val="center"/>
            </w:pPr>
            <w:r>
              <w:rPr>
                <w:rFonts w:hint="eastAsia"/>
              </w:rPr>
              <w:t>要</w:t>
            </w:r>
            <w:r>
              <w:rPr>
                <w:rFonts w:hint="eastAsia"/>
              </w:rPr>
              <w:t xml:space="preserve">  </w:t>
            </w:r>
            <w:r>
              <w:rPr>
                <w:rFonts w:hint="eastAsia"/>
              </w:rPr>
              <w:t>求</w:t>
            </w:r>
          </w:p>
        </w:tc>
        <w:tc>
          <w:tcPr>
            <w:tcW w:w="996" w:type="dxa"/>
            <w:vAlign w:val="center"/>
          </w:tcPr>
          <w:p w:rsidR="00243D73" w:rsidRDefault="00B5224F">
            <w:pPr>
              <w:jc w:val="center"/>
            </w:pPr>
            <w:r>
              <w:rPr>
                <w:rFonts w:hint="eastAsia"/>
              </w:rPr>
              <w:t>备注</w:t>
            </w:r>
          </w:p>
        </w:tc>
      </w:tr>
      <w:tr w:rsidR="00243D73" w:rsidTr="00EA2BE1">
        <w:trPr>
          <w:trHeight w:val="811"/>
        </w:trPr>
        <w:tc>
          <w:tcPr>
            <w:tcW w:w="1020" w:type="dxa"/>
            <w:vAlign w:val="center"/>
          </w:tcPr>
          <w:p w:rsidR="00243D73" w:rsidRDefault="00B5224F" w:rsidP="00EA2BE1">
            <w:pPr>
              <w:jc w:val="center"/>
            </w:pPr>
            <w:r>
              <w:rPr>
                <w:rFonts w:hint="eastAsia"/>
              </w:rPr>
              <w:t>报价</w:t>
            </w:r>
          </w:p>
          <w:p w:rsidR="00243D73" w:rsidRDefault="00B5224F" w:rsidP="00E7437E">
            <w:pPr>
              <w:jc w:val="center"/>
            </w:pPr>
            <w:r>
              <w:rPr>
                <w:rFonts w:hint="eastAsia"/>
              </w:rPr>
              <w:t>（</w:t>
            </w:r>
            <w:r w:rsidR="00E7437E">
              <w:rPr>
                <w:rFonts w:hint="eastAsia"/>
              </w:rPr>
              <w:t>3</w:t>
            </w:r>
            <w:r>
              <w:rPr>
                <w:rFonts w:hint="eastAsia"/>
              </w:rPr>
              <w:t>0</w:t>
            </w:r>
            <w:r>
              <w:rPr>
                <w:rFonts w:hint="eastAsia"/>
              </w:rPr>
              <w:t>分）</w:t>
            </w:r>
          </w:p>
        </w:tc>
        <w:tc>
          <w:tcPr>
            <w:tcW w:w="1890" w:type="dxa"/>
            <w:vAlign w:val="center"/>
          </w:tcPr>
          <w:p w:rsidR="00243D73" w:rsidRDefault="00B5224F">
            <w:pPr>
              <w:jc w:val="center"/>
            </w:pPr>
            <w:r>
              <w:rPr>
                <w:rFonts w:hint="eastAsia"/>
              </w:rPr>
              <w:t>报价</w:t>
            </w:r>
          </w:p>
          <w:p w:rsidR="00243D73" w:rsidRDefault="00B5224F" w:rsidP="00E7437E">
            <w:pPr>
              <w:jc w:val="center"/>
            </w:pPr>
            <w:r>
              <w:rPr>
                <w:rFonts w:hint="eastAsia"/>
              </w:rPr>
              <w:t>（</w:t>
            </w:r>
            <w:r w:rsidR="00E7437E">
              <w:rPr>
                <w:rFonts w:hint="eastAsia"/>
              </w:rPr>
              <w:t>3</w:t>
            </w:r>
            <w:r>
              <w:rPr>
                <w:rFonts w:hint="eastAsia"/>
              </w:rPr>
              <w:t>0</w:t>
            </w:r>
            <w:r>
              <w:rPr>
                <w:rFonts w:hint="eastAsia"/>
              </w:rPr>
              <w:t>分）</w:t>
            </w:r>
          </w:p>
        </w:tc>
        <w:tc>
          <w:tcPr>
            <w:tcW w:w="5700" w:type="dxa"/>
            <w:vAlign w:val="center"/>
          </w:tcPr>
          <w:p w:rsidR="00243D73" w:rsidRDefault="00E7437E" w:rsidP="00E7437E">
            <w:pPr>
              <w:rPr>
                <w:rFonts w:ascii="宋体" w:hAnsi="宋体"/>
                <w:szCs w:val="21"/>
              </w:rPr>
            </w:pPr>
            <w:r>
              <w:rPr>
                <w:rFonts w:ascii="宋体" w:hAnsi="宋体" w:cs="宋体" w:hint="eastAsia"/>
                <w:szCs w:val="21"/>
              </w:rPr>
              <w:t>在所有的有效投标报价中，以最低投标报价为基准价，其价格分为满分，其他投标人的报价</w:t>
            </w:r>
            <w:proofErr w:type="gramStart"/>
            <w:r>
              <w:rPr>
                <w:rFonts w:ascii="宋体" w:hAnsi="宋体" w:cs="宋体" w:hint="eastAsia"/>
                <w:szCs w:val="21"/>
              </w:rPr>
              <w:t>分统一</w:t>
            </w:r>
            <w:proofErr w:type="gramEnd"/>
            <w:r>
              <w:rPr>
                <w:rFonts w:ascii="宋体" w:hAnsi="宋体" w:cs="宋体" w:hint="eastAsia"/>
                <w:szCs w:val="21"/>
              </w:rPr>
              <w:t>按下列公式计算：投标报价得分=（评标基准价/投标报价）×</w:t>
            </w:r>
            <w:proofErr w:type="gramStart"/>
            <w:r>
              <w:rPr>
                <w:rFonts w:ascii="宋体" w:hAnsi="宋体" w:cs="宋体" w:hint="eastAsia"/>
                <w:szCs w:val="21"/>
              </w:rPr>
              <w:t>价格权</w:t>
            </w:r>
            <w:proofErr w:type="gramEnd"/>
            <w:r>
              <w:rPr>
                <w:rFonts w:ascii="宋体" w:hAnsi="宋体" w:cs="宋体" w:hint="eastAsia"/>
                <w:szCs w:val="21"/>
              </w:rPr>
              <w:t>值（30%）×100（四舍五入后保留小数点后两位）。</w:t>
            </w:r>
          </w:p>
        </w:tc>
        <w:tc>
          <w:tcPr>
            <w:tcW w:w="996" w:type="dxa"/>
          </w:tcPr>
          <w:p w:rsidR="00243D73" w:rsidRDefault="00243D73"/>
        </w:tc>
      </w:tr>
      <w:tr w:rsidR="00E7437E" w:rsidTr="00EA2BE1">
        <w:trPr>
          <w:trHeight w:val="698"/>
        </w:trPr>
        <w:tc>
          <w:tcPr>
            <w:tcW w:w="1020" w:type="dxa"/>
            <w:vMerge w:val="restart"/>
            <w:vAlign w:val="center"/>
          </w:tcPr>
          <w:p w:rsidR="00E7437E" w:rsidRDefault="00E7437E" w:rsidP="00EA2BE1">
            <w:pPr>
              <w:jc w:val="center"/>
            </w:pPr>
            <w:r>
              <w:rPr>
                <w:rFonts w:hint="eastAsia"/>
              </w:rPr>
              <w:t>商务标</w:t>
            </w:r>
          </w:p>
          <w:p w:rsidR="00E7437E" w:rsidRDefault="00E7437E" w:rsidP="00E7437E">
            <w:pPr>
              <w:jc w:val="center"/>
            </w:pPr>
            <w:r>
              <w:rPr>
                <w:rFonts w:hint="eastAsia"/>
              </w:rPr>
              <w:t>（</w:t>
            </w:r>
            <w:r>
              <w:rPr>
                <w:rFonts w:hint="eastAsia"/>
              </w:rPr>
              <w:t>70</w:t>
            </w:r>
            <w:r>
              <w:rPr>
                <w:rFonts w:hint="eastAsia"/>
              </w:rPr>
              <w:t>分）</w:t>
            </w:r>
          </w:p>
        </w:tc>
        <w:tc>
          <w:tcPr>
            <w:tcW w:w="1890" w:type="dxa"/>
            <w:vAlign w:val="center"/>
          </w:tcPr>
          <w:p w:rsidR="00E7437E" w:rsidRDefault="00E7437E">
            <w:pPr>
              <w:jc w:val="center"/>
            </w:pPr>
            <w:r>
              <w:rPr>
                <w:rFonts w:hint="eastAsia"/>
              </w:rPr>
              <w:t>企业信誉</w:t>
            </w:r>
          </w:p>
          <w:p w:rsidR="00E7437E" w:rsidRDefault="00E7437E" w:rsidP="00E7437E">
            <w:pPr>
              <w:jc w:val="center"/>
            </w:pPr>
            <w:r>
              <w:rPr>
                <w:rFonts w:hint="eastAsia"/>
              </w:rPr>
              <w:t>（</w:t>
            </w:r>
            <w:r>
              <w:rPr>
                <w:rFonts w:hint="eastAsia"/>
              </w:rPr>
              <w:t>6</w:t>
            </w:r>
            <w:r>
              <w:rPr>
                <w:rFonts w:hint="eastAsia"/>
              </w:rPr>
              <w:t>分）</w:t>
            </w:r>
          </w:p>
        </w:tc>
        <w:tc>
          <w:tcPr>
            <w:tcW w:w="5700" w:type="dxa"/>
            <w:vAlign w:val="center"/>
          </w:tcPr>
          <w:p w:rsidR="00E7437E" w:rsidRDefault="00E7437E" w:rsidP="00E7437E">
            <w:pPr>
              <w:jc w:val="left"/>
            </w:pPr>
            <w:r>
              <w:rPr>
                <w:rFonts w:hint="eastAsia"/>
              </w:rPr>
              <w:t>具有良好的商业信誉和健全的管理体系，财务状况良好，无不良记录的得</w:t>
            </w:r>
            <w:r w:rsidRPr="00E7437E">
              <w:rPr>
                <w:rFonts w:asciiTheme="minorEastAsia" w:eastAsiaTheme="minorEastAsia" w:hAnsiTheme="minorEastAsia" w:hint="eastAsia"/>
              </w:rPr>
              <w:t>5-6分，其他情况得0-4</w:t>
            </w:r>
            <w:r>
              <w:rPr>
                <w:rFonts w:hint="eastAsia"/>
              </w:rPr>
              <w:t>分。</w:t>
            </w:r>
          </w:p>
        </w:tc>
        <w:tc>
          <w:tcPr>
            <w:tcW w:w="996" w:type="dxa"/>
          </w:tcPr>
          <w:p w:rsidR="00E7437E" w:rsidRDefault="00E7437E"/>
        </w:tc>
      </w:tr>
      <w:tr w:rsidR="00E7437E" w:rsidTr="007C61AF">
        <w:trPr>
          <w:trHeight w:val="841"/>
        </w:trPr>
        <w:tc>
          <w:tcPr>
            <w:tcW w:w="1020" w:type="dxa"/>
            <w:vMerge/>
          </w:tcPr>
          <w:p w:rsidR="00E7437E" w:rsidRDefault="00E7437E">
            <w:pPr>
              <w:jc w:val="center"/>
            </w:pPr>
          </w:p>
        </w:tc>
        <w:tc>
          <w:tcPr>
            <w:tcW w:w="1890" w:type="dxa"/>
            <w:vAlign w:val="center"/>
          </w:tcPr>
          <w:p w:rsidR="00E7437E" w:rsidRDefault="00E7437E">
            <w:pPr>
              <w:jc w:val="center"/>
            </w:pPr>
            <w:r>
              <w:rPr>
                <w:rFonts w:hint="eastAsia"/>
              </w:rPr>
              <w:t>相关承诺</w:t>
            </w:r>
          </w:p>
          <w:p w:rsidR="00E7437E" w:rsidRDefault="00E7437E" w:rsidP="00E7437E">
            <w:pPr>
              <w:jc w:val="center"/>
            </w:pPr>
            <w:r>
              <w:rPr>
                <w:rFonts w:hint="eastAsia"/>
              </w:rPr>
              <w:t>（</w:t>
            </w:r>
            <w:r>
              <w:rPr>
                <w:rFonts w:hint="eastAsia"/>
              </w:rPr>
              <w:t>4</w:t>
            </w:r>
            <w:r>
              <w:rPr>
                <w:rFonts w:hint="eastAsia"/>
              </w:rPr>
              <w:t>分）</w:t>
            </w:r>
          </w:p>
        </w:tc>
        <w:tc>
          <w:tcPr>
            <w:tcW w:w="5700" w:type="dxa"/>
            <w:vAlign w:val="center"/>
          </w:tcPr>
          <w:p w:rsidR="00E7437E" w:rsidRDefault="00E7437E" w:rsidP="00E7437E">
            <w:r>
              <w:rPr>
                <w:rFonts w:ascii="宋体" w:hAnsi="宋体" w:cs="宋体" w:hint="eastAsia"/>
                <w:szCs w:val="21"/>
              </w:rPr>
              <w:t>投标人有工期承诺的，得2分；有安全文明施工承诺的得2分。</w:t>
            </w:r>
          </w:p>
        </w:tc>
        <w:tc>
          <w:tcPr>
            <w:tcW w:w="996" w:type="dxa"/>
          </w:tcPr>
          <w:p w:rsidR="00E7437E" w:rsidRDefault="00E7437E"/>
        </w:tc>
      </w:tr>
      <w:tr w:rsidR="00E7437E">
        <w:trPr>
          <w:trHeight w:val="659"/>
        </w:trPr>
        <w:tc>
          <w:tcPr>
            <w:tcW w:w="1020" w:type="dxa"/>
            <w:vMerge/>
            <w:textDirection w:val="tbLrV"/>
            <w:vAlign w:val="center"/>
          </w:tcPr>
          <w:p w:rsidR="00E7437E" w:rsidRDefault="00E7437E">
            <w:pPr>
              <w:ind w:left="113" w:right="113"/>
              <w:jc w:val="center"/>
              <w:rPr>
                <w:b/>
                <w:szCs w:val="21"/>
              </w:rPr>
            </w:pPr>
          </w:p>
        </w:tc>
        <w:tc>
          <w:tcPr>
            <w:tcW w:w="1890" w:type="dxa"/>
            <w:vAlign w:val="center"/>
          </w:tcPr>
          <w:p w:rsidR="00E7437E" w:rsidRDefault="00E7437E">
            <w:pPr>
              <w:pStyle w:val="TableParagraph"/>
              <w:jc w:val="center"/>
              <w:rPr>
                <w:rFonts w:ascii="宋体" w:hAnsi="宋体" w:cs="宋体"/>
                <w:szCs w:val="21"/>
                <w:lang w:eastAsia="zh-CN"/>
              </w:rPr>
            </w:pPr>
            <w:r>
              <w:rPr>
                <w:rFonts w:ascii="宋体" w:hAnsi="宋体" w:cs="宋体" w:hint="eastAsia"/>
                <w:szCs w:val="21"/>
                <w:lang w:eastAsia="zh-CN"/>
              </w:rPr>
              <w:t>业绩</w:t>
            </w:r>
          </w:p>
          <w:p w:rsidR="00E7437E" w:rsidRDefault="00E7437E" w:rsidP="00E7437E">
            <w:pPr>
              <w:pStyle w:val="TableParagraph"/>
              <w:jc w:val="center"/>
              <w:rPr>
                <w:rFonts w:ascii="宋体" w:hAnsi="宋体" w:cs="宋体"/>
                <w:szCs w:val="21"/>
                <w:lang w:eastAsia="zh-CN"/>
              </w:rPr>
            </w:pPr>
            <w:r>
              <w:rPr>
                <w:rFonts w:ascii="宋体" w:hAnsi="宋体" w:cs="宋体" w:hint="eastAsia"/>
                <w:szCs w:val="21"/>
                <w:lang w:eastAsia="zh-CN"/>
              </w:rPr>
              <w:t>（10分）</w:t>
            </w:r>
          </w:p>
        </w:tc>
        <w:tc>
          <w:tcPr>
            <w:tcW w:w="5700" w:type="dxa"/>
            <w:vAlign w:val="center"/>
          </w:tcPr>
          <w:p w:rsidR="00E7437E" w:rsidRDefault="00E7437E" w:rsidP="00692844">
            <w:pPr>
              <w:rPr>
                <w:rFonts w:ascii="宋体" w:hAnsi="宋体"/>
                <w:szCs w:val="22"/>
              </w:rPr>
            </w:pPr>
            <w:r>
              <w:rPr>
                <w:rFonts w:ascii="宋体" w:hAnsi="宋体" w:hint="eastAsia"/>
                <w:szCs w:val="21"/>
              </w:rPr>
              <w:t>投标人</w:t>
            </w:r>
            <w:r>
              <w:rPr>
                <w:rFonts w:ascii="宋体" w:hAnsi="宋体" w:cs="宋体" w:hint="eastAsia"/>
                <w:spacing w:val="-6"/>
                <w:szCs w:val="21"/>
              </w:rPr>
              <w:t>有1项类似工程业绩的，得</w:t>
            </w:r>
            <w:r w:rsidR="00692844">
              <w:rPr>
                <w:rFonts w:ascii="宋体" w:hAnsi="宋体" w:cs="宋体" w:hint="eastAsia"/>
                <w:spacing w:val="-6"/>
                <w:szCs w:val="21"/>
              </w:rPr>
              <w:t>1</w:t>
            </w:r>
            <w:r>
              <w:rPr>
                <w:rFonts w:ascii="宋体" w:hAnsi="宋体" w:cs="宋体" w:hint="eastAsia"/>
                <w:spacing w:val="-6"/>
                <w:szCs w:val="21"/>
              </w:rPr>
              <w:t>分，有2项类似工程业绩的，得</w:t>
            </w:r>
            <w:r w:rsidR="00692844">
              <w:rPr>
                <w:rFonts w:ascii="宋体" w:hAnsi="宋体" w:cs="宋体" w:hint="eastAsia"/>
                <w:spacing w:val="-6"/>
                <w:szCs w:val="21"/>
              </w:rPr>
              <w:t>3</w:t>
            </w:r>
            <w:r>
              <w:rPr>
                <w:rFonts w:ascii="宋体" w:hAnsi="宋体" w:cs="宋体" w:hint="eastAsia"/>
                <w:spacing w:val="-6"/>
                <w:szCs w:val="21"/>
              </w:rPr>
              <w:t>分，</w:t>
            </w:r>
            <w:r w:rsidR="00692844">
              <w:rPr>
                <w:rFonts w:ascii="宋体" w:hAnsi="宋体" w:cs="宋体" w:hint="eastAsia"/>
                <w:spacing w:val="-6"/>
                <w:szCs w:val="21"/>
              </w:rPr>
              <w:t>有3项类似工程业绩的，得5分，有4项类似工程业绩的，得7分，有5项类似工程业绩的，得10分，</w:t>
            </w:r>
            <w:r>
              <w:rPr>
                <w:rFonts w:ascii="宋体" w:hAnsi="宋体" w:cs="宋体" w:hint="eastAsia"/>
                <w:spacing w:val="-6"/>
                <w:szCs w:val="21"/>
              </w:rPr>
              <w:t>没有则不得分。</w:t>
            </w:r>
          </w:p>
        </w:tc>
        <w:tc>
          <w:tcPr>
            <w:tcW w:w="996" w:type="dxa"/>
          </w:tcPr>
          <w:p w:rsidR="00E7437E" w:rsidRDefault="00E7437E"/>
        </w:tc>
      </w:tr>
      <w:tr w:rsidR="00E7437E">
        <w:trPr>
          <w:trHeight w:val="659"/>
        </w:trPr>
        <w:tc>
          <w:tcPr>
            <w:tcW w:w="1020" w:type="dxa"/>
            <w:vMerge/>
            <w:vAlign w:val="center"/>
          </w:tcPr>
          <w:p w:rsidR="00E7437E" w:rsidRDefault="00E7437E" w:rsidP="00E7437E">
            <w:pPr>
              <w:rPr>
                <w:bCs/>
                <w:szCs w:val="21"/>
              </w:rPr>
            </w:pPr>
          </w:p>
        </w:tc>
        <w:tc>
          <w:tcPr>
            <w:tcW w:w="1890" w:type="dxa"/>
            <w:vAlign w:val="center"/>
          </w:tcPr>
          <w:p w:rsidR="00E7437E" w:rsidRDefault="00E7437E">
            <w:pPr>
              <w:pStyle w:val="TableParagraph"/>
              <w:jc w:val="center"/>
              <w:rPr>
                <w:rFonts w:ascii="宋体" w:hAnsi="宋体" w:cs="宋体"/>
                <w:szCs w:val="21"/>
                <w:lang w:eastAsia="zh-CN"/>
              </w:rPr>
            </w:pPr>
            <w:r>
              <w:rPr>
                <w:rFonts w:ascii="宋体" w:hAnsi="宋体" w:cs="宋体" w:hint="eastAsia"/>
                <w:szCs w:val="21"/>
                <w:lang w:eastAsia="zh-CN"/>
              </w:rPr>
              <w:t>组织机构及人员配置</w:t>
            </w:r>
          </w:p>
          <w:p w:rsidR="00E7437E" w:rsidRDefault="00E7437E" w:rsidP="00E7437E">
            <w:pPr>
              <w:pStyle w:val="TableParagraph"/>
              <w:jc w:val="center"/>
              <w:rPr>
                <w:rFonts w:ascii="宋体" w:hAnsi="宋体" w:cs="宋体"/>
                <w:szCs w:val="21"/>
                <w:lang w:eastAsia="zh-CN"/>
              </w:rPr>
            </w:pPr>
            <w:r>
              <w:rPr>
                <w:rFonts w:ascii="宋体" w:hAnsi="宋体" w:cs="宋体" w:hint="eastAsia"/>
                <w:szCs w:val="21"/>
                <w:lang w:eastAsia="zh-CN"/>
              </w:rPr>
              <w:t>（0-10分）</w:t>
            </w:r>
          </w:p>
        </w:tc>
        <w:tc>
          <w:tcPr>
            <w:tcW w:w="5700" w:type="dxa"/>
            <w:vAlign w:val="center"/>
          </w:tcPr>
          <w:p w:rsidR="00E7437E" w:rsidRDefault="00A22581" w:rsidP="00A22581">
            <w:pPr>
              <w:pStyle w:val="TableParagraph"/>
              <w:spacing w:line="321" w:lineRule="exact"/>
              <w:rPr>
                <w:rFonts w:ascii="宋体" w:hAnsi="宋体"/>
                <w:szCs w:val="22"/>
                <w:lang w:eastAsia="zh-CN"/>
              </w:rPr>
            </w:pPr>
            <w:r>
              <w:rPr>
                <w:rFonts w:ascii="宋体" w:hAnsi="宋体" w:hint="eastAsia"/>
                <w:szCs w:val="22"/>
                <w:lang w:eastAsia="zh-CN"/>
              </w:rPr>
              <w:t>组织机构设置合理，基本</w:t>
            </w:r>
            <w:r w:rsidR="00E7437E">
              <w:rPr>
                <w:rFonts w:ascii="宋体" w:hAnsi="宋体" w:hint="eastAsia"/>
                <w:szCs w:val="22"/>
                <w:lang w:eastAsia="zh-CN"/>
              </w:rPr>
              <w:t>符合项目管理要求的，得</w:t>
            </w:r>
            <w:r>
              <w:rPr>
                <w:rFonts w:ascii="宋体" w:hAnsi="宋体" w:hint="eastAsia"/>
                <w:szCs w:val="22"/>
                <w:lang w:eastAsia="zh-CN"/>
              </w:rPr>
              <w:t>1-</w:t>
            </w:r>
            <w:r w:rsidR="00E7437E">
              <w:rPr>
                <w:rFonts w:ascii="宋体" w:hAnsi="宋体" w:hint="eastAsia"/>
                <w:szCs w:val="22"/>
                <w:lang w:eastAsia="zh-CN"/>
              </w:rPr>
              <w:t>5分；现场服务人员经验丰富、专业技能较高的，得</w:t>
            </w:r>
            <w:r>
              <w:rPr>
                <w:rFonts w:ascii="宋体" w:hAnsi="宋体" w:hint="eastAsia"/>
                <w:szCs w:val="22"/>
                <w:lang w:eastAsia="zh-CN"/>
              </w:rPr>
              <w:t>6-10</w:t>
            </w:r>
            <w:r w:rsidR="00E7437E">
              <w:rPr>
                <w:rFonts w:ascii="宋体" w:hAnsi="宋体" w:hint="eastAsia"/>
                <w:szCs w:val="22"/>
                <w:lang w:eastAsia="zh-CN"/>
              </w:rPr>
              <w:t>分。</w:t>
            </w:r>
          </w:p>
        </w:tc>
        <w:tc>
          <w:tcPr>
            <w:tcW w:w="996" w:type="dxa"/>
          </w:tcPr>
          <w:p w:rsidR="00E7437E" w:rsidRDefault="00E7437E"/>
        </w:tc>
      </w:tr>
      <w:tr w:rsidR="00E7437E">
        <w:trPr>
          <w:trHeight w:val="659"/>
        </w:trPr>
        <w:tc>
          <w:tcPr>
            <w:tcW w:w="1020" w:type="dxa"/>
            <w:vMerge/>
            <w:vAlign w:val="center"/>
          </w:tcPr>
          <w:p w:rsidR="00E7437E" w:rsidRDefault="00E7437E">
            <w:pPr>
              <w:jc w:val="center"/>
              <w:rPr>
                <w:bCs/>
                <w:szCs w:val="21"/>
              </w:rPr>
            </w:pPr>
          </w:p>
        </w:tc>
        <w:tc>
          <w:tcPr>
            <w:tcW w:w="1890" w:type="dxa"/>
            <w:vAlign w:val="center"/>
          </w:tcPr>
          <w:p w:rsidR="00E7437E" w:rsidRDefault="00E7437E">
            <w:pPr>
              <w:pStyle w:val="TableParagraph"/>
              <w:jc w:val="center"/>
              <w:rPr>
                <w:rFonts w:ascii="宋体" w:hAnsi="宋体" w:cs="宋体"/>
                <w:szCs w:val="21"/>
                <w:lang w:eastAsia="zh-CN"/>
              </w:rPr>
            </w:pPr>
            <w:r>
              <w:rPr>
                <w:rFonts w:ascii="宋体" w:hAnsi="宋体" w:cs="宋体" w:hint="eastAsia"/>
                <w:szCs w:val="21"/>
                <w:lang w:eastAsia="zh-CN"/>
              </w:rPr>
              <w:t>试验测试方案及设备配置</w:t>
            </w:r>
          </w:p>
          <w:p w:rsidR="00E7437E" w:rsidRDefault="00E7437E" w:rsidP="00E7437E">
            <w:pPr>
              <w:pStyle w:val="TableParagraph"/>
              <w:jc w:val="center"/>
              <w:rPr>
                <w:rFonts w:ascii="宋体" w:hAnsi="宋体" w:cs="宋体"/>
                <w:szCs w:val="21"/>
                <w:lang w:eastAsia="zh-CN"/>
              </w:rPr>
            </w:pPr>
            <w:r>
              <w:rPr>
                <w:rFonts w:ascii="宋体" w:hAnsi="宋体" w:cs="宋体" w:hint="eastAsia"/>
                <w:szCs w:val="21"/>
                <w:lang w:eastAsia="zh-CN"/>
              </w:rPr>
              <w:t>（0-10分）</w:t>
            </w:r>
          </w:p>
        </w:tc>
        <w:tc>
          <w:tcPr>
            <w:tcW w:w="5700" w:type="dxa"/>
            <w:vAlign w:val="center"/>
          </w:tcPr>
          <w:p w:rsidR="00E7437E" w:rsidRDefault="00E7437E" w:rsidP="007C61AF">
            <w:pPr>
              <w:pStyle w:val="TableParagraph"/>
              <w:spacing w:line="321" w:lineRule="exact"/>
              <w:rPr>
                <w:rFonts w:ascii="宋体" w:hAnsi="宋体" w:cs="宋体"/>
                <w:kern w:val="2"/>
                <w:sz w:val="21"/>
                <w:szCs w:val="21"/>
                <w:lang w:eastAsia="zh-CN"/>
              </w:rPr>
            </w:pPr>
            <w:r>
              <w:rPr>
                <w:rFonts w:ascii="宋体" w:hAnsi="宋体" w:cs="宋体" w:hint="eastAsia"/>
                <w:kern w:val="2"/>
                <w:sz w:val="21"/>
                <w:szCs w:val="21"/>
                <w:lang w:eastAsia="zh-CN"/>
              </w:rPr>
              <w:t>试验方案及设备配置基本合理的，得1-4分；</w:t>
            </w:r>
          </w:p>
          <w:p w:rsidR="00E7437E" w:rsidRDefault="00E7437E" w:rsidP="007C61AF">
            <w:pPr>
              <w:pStyle w:val="TableParagraph"/>
              <w:spacing w:line="321" w:lineRule="exact"/>
              <w:rPr>
                <w:rFonts w:ascii="宋体" w:hAnsi="宋体" w:cs="宋体"/>
                <w:kern w:val="2"/>
                <w:sz w:val="21"/>
                <w:szCs w:val="21"/>
                <w:lang w:eastAsia="zh-CN"/>
              </w:rPr>
            </w:pPr>
            <w:r>
              <w:rPr>
                <w:rFonts w:ascii="宋体" w:hAnsi="宋体" w:cs="宋体" w:hint="eastAsia"/>
                <w:kern w:val="2"/>
                <w:sz w:val="21"/>
                <w:szCs w:val="21"/>
                <w:lang w:eastAsia="zh-CN"/>
              </w:rPr>
              <w:t>试验方案及设备配置合理可行的，得5-7分；</w:t>
            </w:r>
          </w:p>
          <w:p w:rsidR="00E7437E" w:rsidRDefault="00E7437E" w:rsidP="00E7437E">
            <w:pPr>
              <w:pStyle w:val="TableParagraph"/>
              <w:spacing w:line="321" w:lineRule="exact"/>
              <w:rPr>
                <w:rFonts w:ascii="宋体" w:hAnsi="宋体"/>
                <w:szCs w:val="22"/>
                <w:lang w:eastAsia="zh-CN"/>
              </w:rPr>
            </w:pPr>
            <w:r>
              <w:rPr>
                <w:rFonts w:ascii="宋体" w:hAnsi="宋体" w:cs="宋体" w:hint="eastAsia"/>
                <w:kern w:val="2"/>
                <w:sz w:val="21"/>
                <w:szCs w:val="21"/>
                <w:lang w:eastAsia="zh-CN"/>
              </w:rPr>
              <w:t>试验方案及设备配置较优的得8-10分。</w:t>
            </w:r>
          </w:p>
        </w:tc>
        <w:tc>
          <w:tcPr>
            <w:tcW w:w="996" w:type="dxa"/>
          </w:tcPr>
          <w:p w:rsidR="00E7437E" w:rsidRDefault="00E7437E"/>
        </w:tc>
      </w:tr>
      <w:tr w:rsidR="00E7437E">
        <w:trPr>
          <w:trHeight w:val="659"/>
        </w:trPr>
        <w:tc>
          <w:tcPr>
            <w:tcW w:w="1020" w:type="dxa"/>
            <w:vMerge/>
            <w:vAlign w:val="center"/>
          </w:tcPr>
          <w:p w:rsidR="00E7437E" w:rsidRDefault="00E7437E">
            <w:pPr>
              <w:jc w:val="center"/>
              <w:rPr>
                <w:bCs/>
                <w:szCs w:val="21"/>
              </w:rPr>
            </w:pPr>
          </w:p>
        </w:tc>
        <w:tc>
          <w:tcPr>
            <w:tcW w:w="1890" w:type="dxa"/>
            <w:vAlign w:val="center"/>
          </w:tcPr>
          <w:p w:rsidR="00E7437E" w:rsidRDefault="00E7437E">
            <w:pPr>
              <w:pStyle w:val="TableParagraph"/>
              <w:jc w:val="center"/>
              <w:rPr>
                <w:rFonts w:ascii="宋体" w:hAnsi="宋体" w:cs="宋体"/>
                <w:szCs w:val="21"/>
                <w:lang w:eastAsia="zh-CN"/>
              </w:rPr>
            </w:pPr>
            <w:r>
              <w:rPr>
                <w:rFonts w:ascii="宋体" w:hAnsi="宋体" w:cs="宋体" w:hint="eastAsia"/>
                <w:szCs w:val="21"/>
                <w:lang w:eastAsia="zh-CN"/>
              </w:rPr>
              <w:t>紧急故障处理措施及预案</w:t>
            </w:r>
          </w:p>
          <w:p w:rsidR="00E7437E" w:rsidRDefault="00E7437E" w:rsidP="00E7437E">
            <w:pPr>
              <w:pStyle w:val="TableParagraph"/>
              <w:jc w:val="center"/>
              <w:rPr>
                <w:rFonts w:ascii="宋体" w:hAnsi="宋体" w:cs="宋体"/>
                <w:szCs w:val="21"/>
                <w:lang w:eastAsia="zh-CN"/>
              </w:rPr>
            </w:pPr>
            <w:r>
              <w:rPr>
                <w:rFonts w:ascii="宋体" w:hAnsi="宋体" w:cs="宋体" w:hint="eastAsia"/>
                <w:szCs w:val="21"/>
                <w:lang w:eastAsia="zh-CN"/>
              </w:rPr>
              <w:t>（0-10分）</w:t>
            </w:r>
          </w:p>
        </w:tc>
        <w:tc>
          <w:tcPr>
            <w:tcW w:w="5700" w:type="dxa"/>
            <w:vAlign w:val="center"/>
          </w:tcPr>
          <w:p w:rsidR="00E7437E" w:rsidRDefault="00E7437E" w:rsidP="007C61AF">
            <w:pPr>
              <w:pStyle w:val="TableParagraph"/>
              <w:spacing w:line="321" w:lineRule="exact"/>
              <w:rPr>
                <w:rFonts w:ascii="宋体" w:hAnsi="宋体"/>
                <w:szCs w:val="22"/>
                <w:lang w:eastAsia="zh-CN"/>
              </w:rPr>
            </w:pPr>
            <w:r>
              <w:rPr>
                <w:rFonts w:ascii="宋体" w:hAnsi="宋体" w:hint="eastAsia"/>
                <w:szCs w:val="22"/>
                <w:lang w:eastAsia="zh-CN"/>
              </w:rPr>
              <w:t>制定故障处理措施和紧急事故应急预案，基本合理的得1-4分；</w:t>
            </w:r>
          </w:p>
          <w:p w:rsidR="00E7437E" w:rsidRDefault="00E7437E" w:rsidP="007C61AF">
            <w:pPr>
              <w:pStyle w:val="TableParagraph"/>
              <w:spacing w:line="321" w:lineRule="exact"/>
              <w:rPr>
                <w:rFonts w:ascii="宋体" w:hAnsi="宋体"/>
                <w:szCs w:val="22"/>
                <w:lang w:eastAsia="zh-CN"/>
              </w:rPr>
            </w:pPr>
            <w:r>
              <w:rPr>
                <w:rFonts w:ascii="宋体" w:hAnsi="宋体" w:hint="eastAsia"/>
                <w:szCs w:val="22"/>
                <w:lang w:eastAsia="zh-CN"/>
              </w:rPr>
              <w:t>制定故障处理措施和紧急事故应急预案，合理可行的得5-7分；</w:t>
            </w:r>
          </w:p>
          <w:p w:rsidR="00E7437E" w:rsidRDefault="00E7437E" w:rsidP="00E7437E">
            <w:pPr>
              <w:pStyle w:val="TableParagraph"/>
              <w:spacing w:line="321" w:lineRule="exact"/>
              <w:rPr>
                <w:rFonts w:ascii="宋体" w:hAnsi="宋体"/>
                <w:szCs w:val="22"/>
                <w:lang w:eastAsia="zh-CN"/>
              </w:rPr>
            </w:pPr>
            <w:r>
              <w:rPr>
                <w:rFonts w:ascii="宋体" w:hAnsi="宋体" w:hint="eastAsia"/>
                <w:szCs w:val="22"/>
                <w:lang w:eastAsia="zh-CN"/>
              </w:rPr>
              <w:t>制定故障处理措施和紧急事故应急预案，合理可行且措施详细，预案全面的得8-10分。</w:t>
            </w:r>
          </w:p>
        </w:tc>
        <w:tc>
          <w:tcPr>
            <w:tcW w:w="996" w:type="dxa"/>
          </w:tcPr>
          <w:p w:rsidR="00E7437E" w:rsidRDefault="00E7437E"/>
        </w:tc>
      </w:tr>
      <w:tr w:rsidR="00E7437E">
        <w:trPr>
          <w:trHeight w:val="767"/>
        </w:trPr>
        <w:tc>
          <w:tcPr>
            <w:tcW w:w="1020" w:type="dxa"/>
            <w:vMerge/>
            <w:textDirection w:val="tbLrV"/>
            <w:vAlign w:val="center"/>
          </w:tcPr>
          <w:p w:rsidR="00E7437E" w:rsidRDefault="00E7437E">
            <w:pPr>
              <w:ind w:left="113" w:right="113"/>
              <w:jc w:val="center"/>
              <w:rPr>
                <w:b/>
                <w:szCs w:val="21"/>
              </w:rPr>
            </w:pPr>
          </w:p>
        </w:tc>
        <w:tc>
          <w:tcPr>
            <w:tcW w:w="1890" w:type="dxa"/>
            <w:vAlign w:val="center"/>
          </w:tcPr>
          <w:p w:rsidR="00E7437E" w:rsidRDefault="00E7437E">
            <w:pPr>
              <w:pStyle w:val="TableParagraph"/>
              <w:jc w:val="center"/>
              <w:rPr>
                <w:rFonts w:ascii="宋体" w:hAnsi="宋体" w:cs="宋体"/>
                <w:szCs w:val="21"/>
                <w:lang w:eastAsia="zh-CN"/>
              </w:rPr>
            </w:pPr>
            <w:r>
              <w:rPr>
                <w:rFonts w:ascii="宋体" w:hAnsi="宋体" w:cs="宋体" w:hint="eastAsia"/>
                <w:szCs w:val="21"/>
                <w:lang w:eastAsia="zh-CN"/>
              </w:rPr>
              <w:t>质量保证措施</w:t>
            </w:r>
          </w:p>
          <w:p w:rsidR="00E7437E" w:rsidRDefault="00E7437E" w:rsidP="00E7437E">
            <w:pPr>
              <w:pStyle w:val="TableParagraph"/>
              <w:jc w:val="center"/>
              <w:rPr>
                <w:rFonts w:ascii="宋体" w:hAnsi="宋体" w:cs="宋体"/>
                <w:szCs w:val="21"/>
                <w:lang w:eastAsia="zh-CN"/>
              </w:rPr>
            </w:pPr>
            <w:r>
              <w:rPr>
                <w:rFonts w:ascii="宋体" w:hAnsi="宋体" w:cs="宋体"/>
                <w:szCs w:val="21"/>
                <w:lang w:eastAsia="zh-CN"/>
              </w:rPr>
              <w:t>（</w:t>
            </w:r>
            <w:r>
              <w:rPr>
                <w:rFonts w:ascii="宋体" w:hAnsi="宋体" w:cs="宋体" w:hint="eastAsia"/>
                <w:szCs w:val="21"/>
                <w:lang w:eastAsia="zh-CN"/>
              </w:rPr>
              <w:t>0-6</w:t>
            </w:r>
            <w:r>
              <w:rPr>
                <w:rFonts w:ascii="宋体" w:hAnsi="宋体" w:cs="宋体"/>
                <w:szCs w:val="21"/>
                <w:lang w:eastAsia="zh-CN"/>
              </w:rPr>
              <w:t>分）</w:t>
            </w:r>
          </w:p>
        </w:tc>
        <w:tc>
          <w:tcPr>
            <w:tcW w:w="5700" w:type="dxa"/>
            <w:vAlign w:val="center"/>
          </w:tcPr>
          <w:p w:rsidR="00E7437E" w:rsidRDefault="00E7437E" w:rsidP="007C61AF">
            <w:pPr>
              <w:pStyle w:val="TableParagraph"/>
              <w:spacing w:line="321" w:lineRule="exact"/>
              <w:rPr>
                <w:rFonts w:ascii="宋体" w:hAnsi="宋体" w:cs="宋体"/>
                <w:spacing w:val="-6"/>
                <w:szCs w:val="21"/>
                <w:lang w:eastAsia="zh-CN"/>
              </w:rPr>
            </w:pPr>
            <w:r>
              <w:rPr>
                <w:rFonts w:ascii="宋体" w:hAnsi="宋体" w:cs="宋体" w:hint="eastAsia"/>
                <w:spacing w:val="-6"/>
                <w:szCs w:val="21"/>
                <w:lang w:eastAsia="zh-CN"/>
              </w:rPr>
              <w:t>质量保证体系与质量管理组织机构建全，有质量保证措施的得1-2分；</w:t>
            </w:r>
          </w:p>
          <w:p w:rsidR="00E7437E" w:rsidRDefault="00E7437E" w:rsidP="007C61AF">
            <w:pPr>
              <w:pStyle w:val="TableParagraph"/>
              <w:spacing w:line="321" w:lineRule="exact"/>
              <w:rPr>
                <w:rFonts w:ascii="宋体" w:hAnsi="宋体" w:cs="宋体"/>
                <w:spacing w:val="-6"/>
                <w:szCs w:val="21"/>
                <w:lang w:eastAsia="zh-CN"/>
              </w:rPr>
            </w:pPr>
            <w:r>
              <w:rPr>
                <w:rFonts w:ascii="宋体" w:hAnsi="宋体" w:cs="宋体" w:hint="eastAsia"/>
                <w:spacing w:val="-6"/>
                <w:szCs w:val="21"/>
                <w:lang w:eastAsia="zh-CN"/>
              </w:rPr>
              <w:t>质量保证体系与质量管理组织机构建全，有质量保证措施，方案详细，各项保证措施得力的得3-4分；</w:t>
            </w:r>
          </w:p>
          <w:p w:rsidR="00E7437E" w:rsidRDefault="00E7437E" w:rsidP="00E7437E">
            <w:pPr>
              <w:pStyle w:val="TableParagraph"/>
              <w:spacing w:line="321" w:lineRule="exact"/>
              <w:rPr>
                <w:rFonts w:ascii="宋体" w:hAnsi="宋体" w:cs="宋体"/>
                <w:spacing w:val="-6"/>
                <w:szCs w:val="21"/>
                <w:lang w:eastAsia="zh-CN"/>
              </w:rPr>
            </w:pPr>
            <w:r>
              <w:rPr>
                <w:rFonts w:ascii="宋体" w:hAnsi="宋体" w:cs="宋体" w:hint="eastAsia"/>
                <w:spacing w:val="-6"/>
                <w:szCs w:val="21"/>
                <w:lang w:eastAsia="zh-CN"/>
              </w:rPr>
              <w:t>质量保证体系与质量管理组织机构建全，有质量保证措施，方案详细，各项保证措施得力且与工程相适应，针对性强的得5-6分。</w:t>
            </w:r>
          </w:p>
        </w:tc>
        <w:tc>
          <w:tcPr>
            <w:tcW w:w="996" w:type="dxa"/>
          </w:tcPr>
          <w:p w:rsidR="00E7437E" w:rsidRDefault="00E7437E"/>
        </w:tc>
      </w:tr>
      <w:tr w:rsidR="00E7437E">
        <w:trPr>
          <w:trHeight w:val="489"/>
        </w:trPr>
        <w:tc>
          <w:tcPr>
            <w:tcW w:w="1020" w:type="dxa"/>
            <w:vMerge/>
            <w:textDirection w:val="tbLrV"/>
            <w:vAlign w:val="center"/>
          </w:tcPr>
          <w:p w:rsidR="00E7437E" w:rsidRDefault="00E7437E">
            <w:pPr>
              <w:ind w:left="113" w:right="113"/>
              <w:jc w:val="center"/>
              <w:rPr>
                <w:b/>
                <w:szCs w:val="21"/>
              </w:rPr>
            </w:pPr>
          </w:p>
        </w:tc>
        <w:tc>
          <w:tcPr>
            <w:tcW w:w="1890" w:type="dxa"/>
            <w:vAlign w:val="center"/>
          </w:tcPr>
          <w:p w:rsidR="00E7437E" w:rsidRDefault="00E7437E">
            <w:pPr>
              <w:pStyle w:val="TableParagraph"/>
              <w:jc w:val="center"/>
              <w:rPr>
                <w:rFonts w:ascii="宋体" w:hAnsi="宋体" w:cs="宋体"/>
                <w:szCs w:val="21"/>
                <w:lang w:eastAsia="zh-CN"/>
              </w:rPr>
            </w:pPr>
            <w:r>
              <w:rPr>
                <w:rFonts w:ascii="宋体" w:hAnsi="宋体" w:cs="宋体" w:hint="eastAsia"/>
                <w:szCs w:val="21"/>
                <w:lang w:eastAsia="zh-CN"/>
              </w:rPr>
              <w:t>安全文明保证措施</w:t>
            </w:r>
          </w:p>
          <w:p w:rsidR="00E7437E" w:rsidRDefault="00E7437E" w:rsidP="00E7437E">
            <w:pPr>
              <w:pStyle w:val="TableParagraph"/>
              <w:jc w:val="center"/>
              <w:rPr>
                <w:rFonts w:ascii="宋体" w:hAnsi="宋体" w:cs="宋体"/>
                <w:szCs w:val="21"/>
                <w:lang w:eastAsia="zh-CN"/>
              </w:rPr>
            </w:pPr>
            <w:r>
              <w:rPr>
                <w:rFonts w:ascii="宋体" w:hAnsi="宋体" w:cs="宋体"/>
                <w:szCs w:val="21"/>
                <w:lang w:eastAsia="zh-CN"/>
              </w:rPr>
              <w:t>（</w:t>
            </w:r>
            <w:r>
              <w:rPr>
                <w:rFonts w:ascii="宋体" w:hAnsi="宋体" w:cs="宋体" w:hint="eastAsia"/>
                <w:szCs w:val="21"/>
                <w:lang w:eastAsia="zh-CN"/>
              </w:rPr>
              <w:t>0-6</w:t>
            </w:r>
            <w:r>
              <w:rPr>
                <w:rFonts w:ascii="宋体" w:hAnsi="宋体" w:cs="宋体"/>
                <w:szCs w:val="21"/>
                <w:lang w:eastAsia="zh-CN"/>
              </w:rPr>
              <w:t>分）</w:t>
            </w:r>
          </w:p>
        </w:tc>
        <w:tc>
          <w:tcPr>
            <w:tcW w:w="5700" w:type="dxa"/>
            <w:vAlign w:val="center"/>
          </w:tcPr>
          <w:p w:rsidR="00E7437E" w:rsidRDefault="00E7437E">
            <w:r>
              <w:rPr>
                <w:rFonts w:hint="eastAsia"/>
              </w:rPr>
              <w:t>有针对性安全生产方案及措施得</w:t>
            </w:r>
            <w:r>
              <w:rPr>
                <w:rFonts w:hint="eastAsia"/>
              </w:rPr>
              <w:t>1-2</w:t>
            </w:r>
            <w:r>
              <w:rPr>
                <w:rFonts w:hint="eastAsia"/>
              </w:rPr>
              <w:t>分；</w:t>
            </w:r>
          </w:p>
          <w:p w:rsidR="00E7437E" w:rsidRDefault="00E7437E">
            <w:r>
              <w:rPr>
                <w:rFonts w:hint="eastAsia"/>
              </w:rPr>
              <w:t>有针对性文明施工措施得</w:t>
            </w:r>
            <w:r>
              <w:rPr>
                <w:rFonts w:hint="eastAsia"/>
              </w:rPr>
              <w:t>3-4</w:t>
            </w:r>
            <w:r>
              <w:rPr>
                <w:rFonts w:hint="eastAsia"/>
              </w:rPr>
              <w:t>分；</w:t>
            </w:r>
          </w:p>
          <w:p w:rsidR="00E7437E" w:rsidRDefault="00E7437E" w:rsidP="00E7437E">
            <w:pPr>
              <w:pStyle w:val="TableParagraph"/>
              <w:spacing w:line="321" w:lineRule="exact"/>
              <w:rPr>
                <w:rFonts w:ascii="宋体" w:hAnsi="宋体" w:cs="宋体"/>
                <w:spacing w:val="-6"/>
                <w:szCs w:val="21"/>
                <w:lang w:eastAsia="zh-CN"/>
              </w:rPr>
            </w:pPr>
            <w:r>
              <w:rPr>
                <w:rFonts w:hint="eastAsia"/>
                <w:lang w:eastAsia="zh-CN"/>
              </w:rPr>
              <w:t>提供安全生产及文明施工承诺得</w:t>
            </w:r>
            <w:r>
              <w:rPr>
                <w:rFonts w:hint="eastAsia"/>
                <w:lang w:eastAsia="zh-CN"/>
              </w:rPr>
              <w:t>5-6</w:t>
            </w:r>
            <w:r>
              <w:rPr>
                <w:rFonts w:hint="eastAsia"/>
                <w:lang w:eastAsia="zh-CN"/>
              </w:rPr>
              <w:t>分；</w:t>
            </w:r>
          </w:p>
        </w:tc>
        <w:tc>
          <w:tcPr>
            <w:tcW w:w="996" w:type="dxa"/>
          </w:tcPr>
          <w:p w:rsidR="00E7437E" w:rsidRDefault="00E7437E"/>
        </w:tc>
      </w:tr>
      <w:tr w:rsidR="00E7437E">
        <w:trPr>
          <w:trHeight w:val="489"/>
        </w:trPr>
        <w:tc>
          <w:tcPr>
            <w:tcW w:w="1020" w:type="dxa"/>
            <w:vMerge/>
            <w:textDirection w:val="tbLrV"/>
            <w:vAlign w:val="center"/>
          </w:tcPr>
          <w:p w:rsidR="00E7437E" w:rsidRDefault="00E7437E">
            <w:pPr>
              <w:ind w:left="113" w:right="113"/>
              <w:jc w:val="center"/>
              <w:rPr>
                <w:b/>
                <w:szCs w:val="21"/>
              </w:rPr>
            </w:pPr>
          </w:p>
        </w:tc>
        <w:tc>
          <w:tcPr>
            <w:tcW w:w="1890" w:type="dxa"/>
            <w:vAlign w:val="center"/>
          </w:tcPr>
          <w:p w:rsidR="00E7437E" w:rsidRDefault="00E7437E" w:rsidP="00E7437E">
            <w:pPr>
              <w:jc w:val="center"/>
              <w:rPr>
                <w:rFonts w:ascii="宋体" w:hAnsi="宋体" w:cs="宋体"/>
                <w:kern w:val="0"/>
                <w:sz w:val="22"/>
                <w:szCs w:val="21"/>
              </w:rPr>
            </w:pPr>
            <w:r>
              <w:rPr>
                <w:rFonts w:hint="eastAsia"/>
              </w:rPr>
              <w:t>售后服务及维保</w:t>
            </w:r>
            <w:r>
              <w:rPr>
                <w:rFonts w:ascii="宋体" w:hAnsi="宋体" w:cs="宋体"/>
                <w:szCs w:val="21"/>
              </w:rPr>
              <w:t>（</w:t>
            </w:r>
            <w:r>
              <w:rPr>
                <w:rFonts w:ascii="宋体" w:hAnsi="宋体" w:cs="宋体" w:hint="eastAsia"/>
                <w:szCs w:val="21"/>
              </w:rPr>
              <w:t>0-8</w:t>
            </w:r>
            <w:r>
              <w:rPr>
                <w:rFonts w:ascii="宋体" w:hAnsi="宋体" w:cs="宋体"/>
                <w:szCs w:val="21"/>
              </w:rPr>
              <w:t>分）</w:t>
            </w:r>
          </w:p>
        </w:tc>
        <w:tc>
          <w:tcPr>
            <w:tcW w:w="5700" w:type="dxa"/>
            <w:vAlign w:val="center"/>
          </w:tcPr>
          <w:p w:rsidR="00E7437E" w:rsidRDefault="00E7437E">
            <w:r>
              <w:rPr>
                <w:rFonts w:hint="eastAsia"/>
              </w:rPr>
              <w:t>1</w:t>
            </w:r>
            <w:r>
              <w:rPr>
                <w:rFonts w:hint="eastAsia"/>
              </w:rPr>
              <w:t>、在黄石市设有维修点和维修人员的，得</w:t>
            </w:r>
            <w:r>
              <w:rPr>
                <w:rFonts w:hint="eastAsia"/>
              </w:rPr>
              <w:t>1</w:t>
            </w:r>
            <w:r>
              <w:rPr>
                <w:rFonts w:hint="eastAsia"/>
              </w:rPr>
              <w:t>分；（提供相关证明材料）</w:t>
            </w:r>
          </w:p>
          <w:p w:rsidR="00E7437E" w:rsidRDefault="00E7437E">
            <w:r>
              <w:rPr>
                <w:rFonts w:hint="eastAsia"/>
              </w:rPr>
              <w:t>2</w:t>
            </w:r>
            <w:r>
              <w:rPr>
                <w:rFonts w:hint="eastAsia"/>
              </w:rPr>
              <w:t>、承诺故障响应时间在</w:t>
            </w:r>
            <w:r>
              <w:rPr>
                <w:rFonts w:hint="eastAsia"/>
              </w:rPr>
              <w:t>1</w:t>
            </w:r>
            <w:r>
              <w:rPr>
                <w:rFonts w:hint="eastAsia"/>
              </w:rPr>
              <w:t>小时内出现场的，得</w:t>
            </w:r>
            <w:r>
              <w:rPr>
                <w:rFonts w:hint="eastAsia"/>
              </w:rPr>
              <w:t>2</w:t>
            </w:r>
            <w:r>
              <w:rPr>
                <w:rFonts w:hint="eastAsia"/>
              </w:rPr>
              <w:t>分；</w:t>
            </w:r>
          </w:p>
          <w:p w:rsidR="00E7437E" w:rsidRDefault="00E7437E">
            <w:pPr>
              <w:pStyle w:val="TableParagraph"/>
              <w:spacing w:line="321" w:lineRule="exact"/>
              <w:rPr>
                <w:lang w:eastAsia="zh-CN"/>
              </w:rPr>
            </w:pPr>
            <w:r>
              <w:rPr>
                <w:rFonts w:hint="eastAsia"/>
                <w:lang w:eastAsia="zh-CN"/>
              </w:rPr>
              <w:t>3</w:t>
            </w:r>
            <w:r>
              <w:rPr>
                <w:rFonts w:hint="eastAsia"/>
                <w:lang w:eastAsia="zh-CN"/>
              </w:rPr>
              <w:t>、承诺对设备出现故障后解决时间的，得</w:t>
            </w:r>
            <w:r>
              <w:rPr>
                <w:rFonts w:hint="eastAsia"/>
                <w:lang w:eastAsia="zh-CN"/>
              </w:rPr>
              <w:t>2</w:t>
            </w:r>
            <w:r>
              <w:rPr>
                <w:rFonts w:hint="eastAsia"/>
                <w:lang w:eastAsia="zh-CN"/>
              </w:rPr>
              <w:t>分；</w:t>
            </w:r>
          </w:p>
          <w:p w:rsidR="00E7437E" w:rsidRDefault="00E7437E" w:rsidP="00E7437E">
            <w:pPr>
              <w:pStyle w:val="TableParagraph"/>
              <w:spacing w:line="321" w:lineRule="exact"/>
              <w:rPr>
                <w:rFonts w:ascii="宋体" w:hAnsi="宋体" w:cs="宋体"/>
                <w:spacing w:val="-6"/>
                <w:szCs w:val="21"/>
                <w:lang w:eastAsia="zh-CN"/>
              </w:rPr>
            </w:pPr>
            <w:r>
              <w:rPr>
                <w:rFonts w:hint="eastAsia"/>
                <w:lang w:eastAsia="zh-CN"/>
              </w:rPr>
              <w:t>4</w:t>
            </w:r>
            <w:r>
              <w:rPr>
                <w:rFonts w:hint="eastAsia"/>
                <w:lang w:eastAsia="zh-CN"/>
              </w:rPr>
              <w:t>、提供</w:t>
            </w:r>
            <w:r>
              <w:rPr>
                <w:rFonts w:hint="eastAsia"/>
                <w:lang w:eastAsia="zh-CN"/>
              </w:rPr>
              <w:t>5</w:t>
            </w:r>
            <w:r>
              <w:rPr>
                <w:rFonts w:hint="eastAsia"/>
                <w:lang w:eastAsia="zh-CN"/>
              </w:rPr>
              <w:t>人以上的维修人员名单、联系方式及相应资格证书的得</w:t>
            </w:r>
            <w:r>
              <w:rPr>
                <w:rFonts w:hint="eastAsia"/>
                <w:lang w:eastAsia="zh-CN"/>
              </w:rPr>
              <w:t>3</w:t>
            </w:r>
            <w:r>
              <w:rPr>
                <w:rFonts w:hint="eastAsia"/>
                <w:lang w:eastAsia="zh-CN"/>
              </w:rPr>
              <w:t>分。</w:t>
            </w:r>
          </w:p>
        </w:tc>
        <w:tc>
          <w:tcPr>
            <w:tcW w:w="996" w:type="dxa"/>
          </w:tcPr>
          <w:p w:rsidR="00E7437E" w:rsidRDefault="00E7437E"/>
        </w:tc>
      </w:tr>
    </w:tbl>
    <w:p w:rsidR="00243D73" w:rsidRDefault="00B5224F" w:rsidP="008008B0">
      <w:pPr>
        <w:spacing w:line="600" w:lineRule="exact"/>
        <w:ind w:firstLineChars="198" w:firstLine="557"/>
        <w:jc w:val="left"/>
        <w:rPr>
          <w:rFonts w:ascii="仿宋_GB2312" w:eastAsia="仿宋_GB2312"/>
          <w:b/>
          <w:sz w:val="28"/>
          <w:szCs w:val="28"/>
        </w:rPr>
      </w:pPr>
      <w:r>
        <w:rPr>
          <w:rFonts w:ascii="仿宋_GB2312" w:eastAsia="仿宋_GB2312" w:hint="eastAsia"/>
          <w:b/>
          <w:sz w:val="28"/>
          <w:szCs w:val="28"/>
        </w:rPr>
        <w:t>九、推荐中标候选人</w:t>
      </w:r>
    </w:p>
    <w:p w:rsidR="00243D73" w:rsidRDefault="00B5224F" w:rsidP="008008B0">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评标委员会在评标报告中推荐中标候选人时，应遵照以下原则：</w:t>
      </w:r>
    </w:p>
    <w:p w:rsidR="00243D73" w:rsidRDefault="00B5224F" w:rsidP="008008B0">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1、由评标委员会成员按照评分标准的规定对投标人进行综合评审，所有评标委员会成员打分的算术平均值为投标人的综合得分，结合综合打分规则从高到低推荐前三名为中标候选人。综合得分最高为中标人。</w:t>
      </w:r>
    </w:p>
    <w:p w:rsidR="00243D73" w:rsidRDefault="00B5224F" w:rsidP="008008B0">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2、投标人数量少于三个或者资格条件合格的投标人不足三个，采购人应当依法对该项目重新采购。</w:t>
      </w:r>
    </w:p>
    <w:p w:rsidR="00243D73" w:rsidRDefault="00B5224F" w:rsidP="008008B0">
      <w:pPr>
        <w:spacing w:line="600" w:lineRule="exact"/>
        <w:ind w:firstLineChars="198" w:firstLine="557"/>
        <w:jc w:val="left"/>
        <w:rPr>
          <w:rFonts w:ascii="仿宋_GB2312" w:eastAsia="仿宋_GB2312"/>
          <w:b/>
          <w:sz w:val="28"/>
          <w:szCs w:val="28"/>
        </w:rPr>
      </w:pPr>
      <w:r>
        <w:rPr>
          <w:rFonts w:ascii="仿宋_GB2312" w:eastAsia="仿宋_GB2312" w:hint="eastAsia"/>
          <w:b/>
          <w:sz w:val="28"/>
          <w:szCs w:val="28"/>
        </w:rPr>
        <w:t>十、</w:t>
      </w:r>
      <w:bookmarkStart w:id="2" w:name="_Toc297789726"/>
      <w:bookmarkStart w:id="3" w:name="_Toc299697299"/>
      <w:bookmarkStart w:id="4" w:name="_Toc520356169"/>
      <w:r>
        <w:rPr>
          <w:rFonts w:ascii="仿宋_GB2312" w:eastAsia="仿宋_GB2312" w:hint="eastAsia"/>
          <w:b/>
          <w:sz w:val="28"/>
          <w:szCs w:val="28"/>
        </w:rPr>
        <w:t>发布成交公告</w:t>
      </w:r>
    </w:p>
    <w:p w:rsidR="00243D73" w:rsidRDefault="00B5224F" w:rsidP="008008B0">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 xml:space="preserve">中标人确定后，采购人在黄石市城管委网站（cgj.huangshi.gov.cn）上进行公告，公告期为1个工作日。 </w:t>
      </w:r>
    </w:p>
    <w:p w:rsidR="00243D73" w:rsidRDefault="00B5224F" w:rsidP="008008B0">
      <w:pPr>
        <w:spacing w:line="600" w:lineRule="exact"/>
        <w:ind w:firstLineChars="198" w:firstLine="557"/>
        <w:jc w:val="left"/>
        <w:rPr>
          <w:rFonts w:ascii="仿宋_GB2312" w:eastAsia="仿宋_GB2312"/>
          <w:b/>
          <w:sz w:val="28"/>
          <w:szCs w:val="28"/>
        </w:rPr>
      </w:pPr>
      <w:r>
        <w:rPr>
          <w:rFonts w:ascii="仿宋_GB2312" w:eastAsia="仿宋_GB2312" w:hint="eastAsia"/>
          <w:b/>
          <w:sz w:val="28"/>
          <w:szCs w:val="28"/>
        </w:rPr>
        <w:t>十一、发出中标通知书</w:t>
      </w:r>
    </w:p>
    <w:p w:rsidR="00243D73" w:rsidRDefault="00B5224F" w:rsidP="008008B0">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 xml:space="preserve">公告期满后，代理机构向中标人发出中标通知书。中标通知书发出后，采购人改变成交结果，中标人放弃成交的，应承担相应的法律责任。 </w:t>
      </w:r>
    </w:p>
    <w:p w:rsidR="00243D73" w:rsidRDefault="00B5224F" w:rsidP="008008B0">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中标公告发布期内，投标人对中标结果、采购过程有质疑的，采购人应按相关规定进行受理、答复和处理。</w:t>
      </w:r>
    </w:p>
    <w:p w:rsidR="00243D73" w:rsidRDefault="00B5224F" w:rsidP="008008B0">
      <w:pPr>
        <w:spacing w:line="600" w:lineRule="exact"/>
        <w:ind w:firstLineChars="198" w:firstLine="557"/>
        <w:jc w:val="left"/>
        <w:rPr>
          <w:rFonts w:ascii="仿宋_GB2312" w:eastAsia="仿宋_GB2312"/>
          <w:b/>
          <w:sz w:val="28"/>
          <w:szCs w:val="28"/>
        </w:rPr>
      </w:pPr>
      <w:bookmarkStart w:id="5" w:name="_Ref467307204"/>
      <w:bookmarkStart w:id="6" w:name="_Toc520356175"/>
      <w:bookmarkStart w:id="7" w:name="_Ref467307062"/>
      <w:bookmarkStart w:id="8" w:name="_Ref467306978"/>
      <w:bookmarkStart w:id="9" w:name="_Ref467306377"/>
      <w:bookmarkStart w:id="10" w:name="_Toc299697304"/>
      <w:bookmarkStart w:id="11" w:name="_Toc297789732"/>
      <w:bookmarkEnd w:id="2"/>
      <w:bookmarkEnd w:id="3"/>
      <w:bookmarkEnd w:id="4"/>
      <w:r>
        <w:rPr>
          <w:rFonts w:ascii="仿宋_GB2312" w:eastAsia="仿宋_GB2312" w:hint="eastAsia"/>
          <w:b/>
          <w:sz w:val="28"/>
          <w:szCs w:val="28"/>
        </w:rPr>
        <w:lastRenderedPageBreak/>
        <w:t>十二、签订合同</w:t>
      </w:r>
      <w:bookmarkEnd w:id="5"/>
      <w:bookmarkEnd w:id="6"/>
      <w:bookmarkEnd w:id="7"/>
      <w:bookmarkEnd w:id="8"/>
      <w:bookmarkEnd w:id="9"/>
      <w:bookmarkEnd w:id="10"/>
      <w:bookmarkEnd w:id="11"/>
    </w:p>
    <w:p w:rsidR="00243D73" w:rsidRDefault="00B5224F" w:rsidP="008008B0">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中标人应当自中标通知书发出之日起30日内，与采购人签订合同，否则按撤回采购文件处理。采购文件、中标人的采购响应文件，均为签订合同的依据。</w:t>
      </w:r>
    </w:p>
    <w:p w:rsidR="00243D73" w:rsidRDefault="00B5224F" w:rsidP="008008B0">
      <w:pPr>
        <w:spacing w:line="600" w:lineRule="exact"/>
        <w:ind w:firstLineChars="198" w:firstLine="557"/>
        <w:jc w:val="left"/>
        <w:rPr>
          <w:rFonts w:ascii="仿宋_GB2312" w:eastAsia="仿宋_GB2312"/>
          <w:b/>
          <w:sz w:val="28"/>
          <w:szCs w:val="28"/>
        </w:rPr>
      </w:pPr>
      <w:r>
        <w:rPr>
          <w:rFonts w:ascii="仿宋_GB2312" w:eastAsia="仿宋_GB2312" w:hint="eastAsia"/>
          <w:b/>
          <w:sz w:val="28"/>
          <w:szCs w:val="28"/>
        </w:rPr>
        <w:t>十三、解释权</w:t>
      </w:r>
    </w:p>
    <w:p w:rsidR="00243D73" w:rsidRDefault="00B5224F" w:rsidP="008008B0">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本办法由采购人负责解释。</w:t>
      </w:r>
    </w:p>
    <w:p w:rsidR="002F4A68" w:rsidRDefault="002F4A68">
      <w:bookmarkStart w:id="12" w:name="_Toc362363479"/>
      <w:bookmarkStart w:id="13" w:name="_Toc363813404"/>
    </w:p>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E7437E" w:rsidRDefault="00E7437E"/>
    <w:p w:rsidR="00E7437E" w:rsidRDefault="00E7437E"/>
    <w:p w:rsidR="00E7437E" w:rsidRDefault="00E7437E"/>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p w:rsidR="008008B0" w:rsidRDefault="008008B0"/>
    <w:tbl>
      <w:tblPr>
        <w:tblpPr w:leftFromText="180" w:rightFromText="180" w:vertAnchor="text" w:horzAnchor="margin" w:tblpY="1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979"/>
        <w:gridCol w:w="782"/>
        <w:gridCol w:w="786"/>
        <w:gridCol w:w="878"/>
        <w:gridCol w:w="919"/>
        <w:gridCol w:w="974"/>
        <w:gridCol w:w="958"/>
        <w:gridCol w:w="993"/>
        <w:gridCol w:w="799"/>
      </w:tblGrid>
      <w:tr w:rsidR="007C61AF" w:rsidTr="007C61AF">
        <w:trPr>
          <w:trHeight w:val="1692"/>
        </w:trPr>
        <w:tc>
          <w:tcPr>
            <w:tcW w:w="1538" w:type="dxa"/>
          </w:tcPr>
          <w:p w:rsidR="007C61AF" w:rsidRDefault="00331DF0" w:rsidP="007C61AF">
            <w:r>
              <w:rPr>
                <w:noProof/>
              </w:rPr>
              <w:lastRenderedPageBreak/>
              <w:pict>
                <v:group id="组合 7" o:spid="_x0000_s1026" style="position:absolute;left:0;text-align:left;margin-left:-5.15pt;margin-top:0;width:76.25pt;height:84pt;z-index:251659264" coordorigin="1631,2869" coordsize="1642,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">
                  <v:line id="__TH_L76" o:spid="_x0000_s1027" style="position:absolute;visibility:visible" from="2452,2869" to="3273,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__TH_L77" o:spid="_x0000_s1028" style="position:absolute;visibility:visible" from="1631,3562" to="3273,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shapetype id="_x0000_t202" coordsize="21600,21600" o:spt="202" path="m,l,21600r21600,l21600,xe">
                    <v:stroke joinstyle="miter"/>
                    <v:path gradientshapeok="t" o:connecttype="rect"/>
                  </v:shapetype>
                  <v:shape id="__TH_B1178" o:spid="_x0000_s1029" type="#_x0000_t202" style="position:absolute;left:2859;top:2979;width:153;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22581" w:rsidRDefault="00A22581" w:rsidP="007C61AF">
                          <w:pPr>
                            <w:snapToGrid w:val="0"/>
                            <w:rPr>
                              <w:sz w:val="13"/>
                            </w:rPr>
                          </w:pPr>
                          <w:r>
                            <w:rPr>
                              <w:rFonts w:hint="eastAsia"/>
                              <w:sz w:val="13"/>
                            </w:rPr>
                            <w:t>设</w:t>
                          </w:r>
                        </w:p>
                      </w:txbxContent>
                    </v:textbox>
                  </v:shape>
                  <v:shape id="__TH_B1279" o:spid="_x0000_s1030" type="#_x0000_t202" style="position:absolute;left:2934;top:3231;width:152;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A22581" w:rsidRDefault="00A22581" w:rsidP="007C61AF">
                          <w:pPr>
                            <w:snapToGrid w:val="0"/>
                            <w:rPr>
                              <w:sz w:val="13"/>
                            </w:rPr>
                          </w:pPr>
                          <w:r>
                            <w:rPr>
                              <w:rFonts w:hint="eastAsia"/>
                              <w:sz w:val="13"/>
                            </w:rPr>
                            <w:t>备</w:t>
                          </w:r>
                        </w:p>
                      </w:txbxContent>
                    </v:textbox>
                  </v:shape>
                  <v:shape id="__TH_B1380" o:spid="_x0000_s1031" type="#_x0000_t202" style="position:absolute;left:3008;top:3483;width:153;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A22581" w:rsidRDefault="00A22581" w:rsidP="007C61AF">
                          <w:pPr>
                            <w:snapToGrid w:val="0"/>
                            <w:rPr>
                              <w:sz w:val="13"/>
                            </w:rPr>
                          </w:pPr>
                          <w:r>
                            <w:rPr>
                              <w:rFonts w:hint="eastAsia"/>
                              <w:sz w:val="13"/>
                            </w:rPr>
                            <w:t>名</w:t>
                          </w:r>
                        </w:p>
                      </w:txbxContent>
                    </v:textbox>
                  </v:shape>
                  <v:shape id="__TH_B1481" o:spid="_x0000_s1032" type="#_x0000_t202" style="position:absolute;left:3083;top:3735;width:153;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A22581" w:rsidRDefault="00A22581" w:rsidP="007C61AF">
                          <w:pPr>
                            <w:snapToGrid w:val="0"/>
                            <w:rPr>
                              <w:sz w:val="13"/>
                            </w:rPr>
                          </w:pPr>
                          <w:r>
                            <w:rPr>
                              <w:rFonts w:hint="eastAsia"/>
                              <w:sz w:val="13"/>
                            </w:rPr>
                            <w:t>称</w:t>
                          </w:r>
                        </w:p>
                      </w:txbxContent>
                    </v:textbox>
                  </v:shape>
                  <v:shape id="__TH_B2182" o:spid="_x0000_s1033" type="#_x0000_t202" style="position:absolute;left:1993;top:3144;width:153;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A22581" w:rsidRDefault="00A22581" w:rsidP="007C61AF">
                          <w:pPr>
                            <w:snapToGrid w:val="0"/>
                            <w:rPr>
                              <w:sz w:val="13"/>
                            </w:rPr>
                          </w:pPr>
                          <w:r>
                            <w:rPr>
                              <w:rFonts w:hint="eastAsia"/>
                              <w:sz w:val="13"/>
                            </w:rPr>
                            <w:t>数</w:t>
                          </w:r>
                        </w:p>
                      </w:txbxContent>
                    </v:textbox>
                  </v:shape>
                  <v:shape id="__TH_B2283" o:spid="_x0000_s1034" type="#_x0000_t202" style="position:absolute;left:2683;top:3726;width:153;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A22581" w:rsidRDefault="00A22581" w:rsidP="007C61AF">
                          <w:pPr>
                            <w:snapToGrid w:val="0"/>
                            <w:rPr>
                              <w:sz w:val="13"/>
                            </w:rPr>
                          </w:pPr>
                          <w:r>
                            <w:rPr>
                              <w:rFonts w:hint="eastAsia"/>
                              <w:sz w:val="13"/>
                            </w:rPr>
                            <w:t>量</w:t>
                          </w:r>
                        </w:p>
                      </w:txbxContent>
                    </v:textbox>
                  </v:shape>
                  <v:shape id="__TH_B3184" o:spid="_x0000_s1035" type="#_x0000_t202" style="position:absolute;left:1953;top:3907;width:153;height: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A22581" w:rsidRDefault="00A22581" w:rsidP="007C61AF">
                          <w:pPr>
                            <w:snapToGrid w:val="0"/>
                            <w:rPr>
                              <w:sz w:val="13"/>
                            </w:rPr>
                          </w:pPr>
                          <w:r>
                            <w:rPr>
                              <w:rFonts w:hint="eastAsia"/>
                              <w:sz w:val="13"/>
                            </w:rPr>
                            <w:t>站</w:t>
                          </w:r>
                        </w:p>
                      </w:txbxContent>
                    </v:textbox>
                  </v:shape>
                  <v:shape id="__TH_B3285" o:spid="_x0000_s1036" type="#_x0000_t202" style="position:absolute;left:2588;top:4041;width:152;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A22581" w:rsidRDefault="00A22581" w:rsidP="007C61AF">
                          <w:pPr>
                            <w:snapToGrid w:val="0"/>
                            <w:rPr>
                              <w:sz w:val="13"/>
                            </w:rPr>
                          </w:pPr>
                          <w:r>
                            <w:rPr>
                              <w:rFonts w:hint="eastAsia"/>
                              <w:sz w:val="13"/>
                            </w:rPr>
                            <w:t>名</w:t>
                          </w:r>
                        </w:p>
                      </w:txbxContent>
                    </v:textbox>
                  </v:shape>
                </v:group>
              </w:pict>
            </w:r>
          </w:p>
        </w:tc>
        <w:tc>
          <w:tcPr>
            <w:tcW w:w="979" w:type="dxa"/>
            <w:vAlign w:val="center"/>
          </w:tcPr>
          <w:p w:rsidR="007C61AF" w:rsidRDefault="007C61AF" w:rsidP="007C61AF">
            <w:r>
              <w:rPr>
                <w:rFonts w:hint="eastAsia"/>
              </w:rPr>
              <w:t>变压器</w:t>
            </w:r>
          </w:p>
        </w:tc>
        <w:tc>
          <w:tcPr>
            <w:tcW w:w="782" w:type="dxa"/>
            <w:vAlign w:val="center"/>
          </w:tcPr>
          <w:p w:rsidR="007C61AF" w:rsidRDefault="007C61AF" w:rsidP="007C61AF">
            <w:r>
              <w:rPr>
                <w:rFonts w:hint="eastAsia"/>
              </w:rPr>
              <w:t>电机</w:t>
            </w:r>
          </w:p>
        </w:tc>
        <w:tc>
          <w:tcPr>
            <w:tcW w:w="786" w:type="dxa"/>
            <w:vAlign w:val="center"/>
          </w:tcPr>
          <w:p w:rsidR="007C61AF" w:rsidRDefault="007C61AF" w:rsidP="007C61AF">
            <w:r>
              <w:rPr>
                <w:rFonts w:hint="eastAsia"/>
              </w:rPr>
              <w:t>电缆</w:t>
            </w:r>
          </w:p>
        </w:tc>
        <w:tc>
          <w:tcPr>
            <w:tcW w:w="878" w:type="dxa"/>
            <w:vAlign w:val="center"/>
          </w:tcPr>
          <w:p w:rsidR="007C61AF" w:rsidRDefault="007C61AF" w:rsidP="007C61AF">
            <w:r>
              <w:rPr>
                <w:rFonts w:hint="eastAsia"/>
              </w:rPr>
              <w:t>开关柜</w:t>
            </w:r>
          </w:p>
        </w:tc>
        <w:tc>
          <w:tcPr>
            <w:tcW w:w="919" w:type="dxa"/>
            <w:vAlign w:val="center"/>
          </w:tcPr>
          <w:p w:rsidR="007C61AF" w:rsidRDefault="007C61AF" w:rsidP="007C61AF">
            <w:r>
              <w:rPr>
                <w:rFonts w:hint="eastAsia"/>
              </w:rPr>
              <w:t>电容柜</w:t>
            </w:r>
          </w:p>
        </w:tc>
        <w:tc>
          <w:tcPr>
            <w:tcW w:w="974" w:type="dxa"/>
            <w:vAlign w:val="center"/>
          </w:tcPr>
          <w:p w:rsidR="007C61AF" w:rsidRDefault="007C61AF" w:rsidP="007C61AF">
            <w:r>
              <w:rPr>
                <w:rFonts w:hint="eastAsia"/>
              </w:rPr>
              <w:t>继电器</w:t>
            </w:r>
          </w:p>
          <w:p w:rsidR="007C61AF" w:rsidRDefault="007C61AF" w:rsidP="007C61AF">
            <w:r>
              <w:rPr>
                <w:rFonts w:hint="eastAsia"/>
              </w:rPr>
              <w:t>（</w:t>
            </w:r>
            <w:proofErr w:type="gramStart"/>
            <w:r>
              <w:rPr>
                <w:rFonts w:hint="eastAsia"/>
              </w:rPr>
              <w:t>微机综保装置</w:t>
            </w:r>
            <w:proofErr w:type="gramEnd"/>
            <w:r>
              <w:rPr>
                <w:rFonts w:hint="eastAsia"/>
              </w:rPr>
              <w:t>）</w:t>
            </w:r>
          </w:p>
        </w:tc>
        <w:tc>
          <w:tcPr>
            <w:tcW w:w="958" w:type="dxa"/>
          </w:tcPr>
          <w:p w:rsidR="007C61AF" w:rsidRDefault="007C61AF" w:rsidP="007C61AF"/>
          <w:p w:rsidR="007C61AF" w:rsidRDefault="007C61AF" w:rsidP="007C61AF"/>
          <w:p w:rsidR="007C61AF" w:rsidRDefault="007C61AF" w:rsidP="007C61AF">
            <w:r>
              <w:rPr>
                <w:rFonts w:hint="eastAsia"/>
              </w:rPr>
              <w:t>环网柜</w:t>
            </w:r>
          </w:p>
        </w:tc>
        <w:tc>
          <w:tcPr>
            <w:tcW w:w="993" w:type="dxa"/>
          </w:tcPr>
          <w:p w:rsidR="007C61AF" w:rsidRDefault="007C61AF" w:rsidP="007C61AF"/>
          <w:p w:rsidR="007C61AF" w:rsidRDefault="007C61AF" w:rsidP="007C61AF"/>
          <w:p w:rsidR="007C61AF" w:rsidRDefault="007C61AF" w:rsidP="007C61AF">
            <w:proofErr w:type="gramStart"/>
            <w:r>
              <w:rPr>
                <w:rFonts w:hint="eastAsia"/>
              </w:rPr>
              <w:t>箱变柜</w:t>
            </w:r>
            <w:proofErr w:type="gramEnd"/>
          </w:p>
        </w:tc>
        <w:tc>
          <w:tcPr>
            <w:tcW w:w="799" w:type="dxa"/>
            <w:vAlign w:val="center"/>
          </w:tcPr>
          <w:p w:rsidR="007C61AF" w:rsidRDefault="007C61AF" w:rsidP="007C61AF">
            <w:r>
              <w:rPr>
                <w:rFonts w:hint="eastAsia"/>
              </w:rPr>
              <w:t>合计</w:t>
            </w:r>
          </w:p>
        </w:tc>
      </w:tr>
      <w:tr w:rsidR="007C61AF" w:rsidTr="007C61AF">
        <w:trPr>
          <w:trHeight w:val="1134"/>
        </w:trPr>
        <w:tc>
          <w:tcPr>
            <w:tcW w:w="1538" w:type="dxa"/>
            <w:vAlign w:val="center"/>
          </w:tcPr>
          <w:p w:rsidR="007C61AF" w:rsidRDefault="007C61AF" w:rsidP="007C61AF">
            <w:proofErr w:type="gramStart"/>
            <w:r>
              <w:rPr>
                <w:rFonts w:hint="eastAsia"/>
              </w:rPr>
              <w:t>胜阳港总配</w:t>
            </w:r>
            <w:proofErr w:type="gramEnd"/>
          </w:p>
        </w:tc>
        <w:tc>
          <w:tcPr>
            <w:tcW w:w="979" w:type="dxa"/>
            <w:vAlign w:val="center"/>
          </w:tcPr>
          <w:p w:rsidR="007C61AF" w:rsidRDefault="007C61AF" w:rsidP="007C61AF">
            <w:pPr>
              <w:jc w:val="center"/>
            </w:pPr>
            <w:r>
              <w:rPr>
                <w:rFonts w:hint="eastAsia"/>
              </w:rPr>
              <w:t>1</w:t>
            </w:r>
          </w:p>
        </w:tc>
        <w:tc>
          <w:tcPr>
            <w:tcW w:w="782" w:type="dxa"/>
            <w:vAlign w:val="center"/>
          </w:tcPr>
          <w:p w:rsidR="007C61AF" w:rsidRDefault="007C61AF" w:rsidP="007C61AF">
            <w:pPr>
              <w:jc w:val="center"/>
            </w:pPr>
          </w:p>
        </w:tc>
        <w:tc>
          <w:tcPr>
            <w:tcW w:w="786" w:type="dxa"/>
            <w:vAlign w:val="center"/>
          </w:tcPr>
          <w:p w:rsidR="007C61AF" w:rsidRDefault="007C61AF" w:rsidP="007C61AF">
            <w:pPr>
              <w:jc w:val="center"/>
              <w:rPr>
                <w:color w:val="000000"/>
              </w:rPr>
            </w:pPr>
            <w:r>
              <w:rPr>
                <w:rFonts w:hint="eastAsia"/>
                <w:color w:val="000000"/>
              </w:rPr>
              <w:t>7</w:t>
            </w:r>
          </w:p>
        </w:tc>
        <w:tc>
          <w:tcPr>
            <w:tcW w:w="878" w:type="dxa"/>
            <w:vAlign w:val="center"/>
          </w:tcPr>
          <w:p w:rsidR="007C61AF" w:rsidRDefault="007C61AF" w:rsidP="007C61AF">
            <w:pPr>
              <w:jc w:val="center"/>
              <w:rPr>
                <w:color w:val="000000"/>
              </w:rPr>
            </w:pPr>
            <w:r>
              <w:rPr>
                <w:rFonts w:hint="eastAsia"/>
                <w:color w:val="000000"/>
              </w:rPr>
              <w:t>15</w:t>
            </w:r>
          </w:p>
        </w:tc>
        <w:tc>
          <w:tcPr>
            <w:tcW w:w="919" w:type="dxa"/>
            <w:vAlign w:val="center"/>
          </w:tcPr>
          <w:p w:rsidR="007C61AF" w:rsidRDefault="007C61AF" w:rsidP="007C61AF">
            <w:pPr>
              <w:jc w:val="center"/>
            </w:pPr>
          </w:p>
        </w:tc>
        <w:tc>
          <w:tcPr>
            <w:tcW w:w="974" w:type="dxa"/>
            <w:vAlign w:val="center"/>
          </w:tcPr>
          <w:p w:rsidR="007C61AF" w:rsidRDefault="007C61AF" w:rsidP="007C61AF">
            <w:pPr>
              <w:jc w:val="center"/>
            </w:pPr>
            <w:r>
              <w:rPr>
                <w:rFonts w:hint="eastAsia"/>
              </w:rPr>
              <w:t>8</w:t>
            </w:r>
          </w:p>
        </w:tc>
        <w:tc>
          <w:tcPr>
            <w:tcW w:w="958" w:type="dxa"/>
            <w:vAlign w:val="center"/>
          </w:tcPr>
          <w:p w:rsidR="007C61AF" w:rsidRDefault="007C61AF" w:rsidP="007C61AF">
            <w:pPr>
              <w:jc w:val="center"/>
            </w:pPr>
          </w:p>
        </w:tc>
        <w:tc>
          <w:tcPr>
            <w:tcW w:w="993" w:type="dxa"/>
            <w:vAlign w:val="center"/>
          </w:tcPr>
          <w:p w:rsidR="007C61AF" w:rsidRDefault="007C61AF" w:rsidP="007C61AF">
            <w:pPr>
              <w:jc w:val="center"/>
            </w:pPr>
          </w:p>
        </w:tc>
        <w:tc>
          <w:tcPr>
            <w:tcW w:w="799" w:type="dxa"/>
            <w:vAlign w:val="center"/>
          </w:tcPr>
          <w:p w:rsidR="007C61AF" w:rsidRDefault="007C61AF" w:rsidP="007C61AF">
            <w:pPr>
              <w:jc w:val="center"/>
            </w:pPr>
            <w:r>
              <w:rPr>
                <w:rFonts w:hint="eastAsia"/>
              </w:rPr>
              <w:t>31</w:t>
            </w:r>
          </w:p>
        </w:tc>
      </w:tr>
      <w:tr w:rsidR="007C61AF" w:rsidTr="007C61AF">
        <w:trPr>
          <w:trHeight w:val="1134"/>
        </w:trPr>
        <w:tc>
          <w:tcPr>
            <w:tcW w:w="1538" w:type="dxa"/>
            <w:vAlign w:val="center"/>
          </w:tcPr>
          <w:p w:rsidR="007C61AF" w:rsidRDefault="007C61AF" w:rsidP="007C61AF">
            <w:proofErr w:type="gramStart"/>
            <w:r>
              <w:rPr>
                <w:rFonts w:hint="eastAsia"/>
              </w:rPr>
              <w:t>胜阳港</w:t>
            </w:r>
            <w:proofErr w:type="gramEnd"/>
            <w:r>
              <w:rPr>
                <w:rFonts w:hint="eastAsia"/>
              </w:rPr>
              <w:t>大泵站</w:t>
            </w:r>
          </w:p>
        </w:tc>
        <w:tc>
          <w:tcPr>
            <w:tcW w:w="979" w:type="dxa"/>
            <w:vAlign w:val="center"/>
          </w:tcPr>
          <w:p w:rsidR="007C61AF" w:rsidRDefault="007C61AF" w:rsidP="007C61AF">
            <w:pPr>
              <w:jc w:val="center"/>
            </w:pPr>
            <w:r>
              <w:rPr>
                <w:rFonts w:hint="eastAsia"/>
              </w:rPr>
              <w:t>1</w:t>
            </w:r>
          </w:p>
        </w:tc>
        <w:tc>
          <w:tcPr>
            <w:tcW w:w="782" w:type="dxa"/>
            <w:vAlign w:val="center"/>
          </w:tcPr>
          <w:p w:rsidR="007C61AF" w:rsidRDefault="007C61AF" w:rsidP="007C61AF">
            <w:pPr>
              <w:jc w:val="center"/>
            </w:pPr>
            <w:r>
              <w:rPr>
                <w:rFonts w:hint="eastAsia"/>
              </w:rPr>
              <w:t>5</w:t>
            </w:r>
          </w:p>
        </w:tc>
        <w:tc>
          <w:tcPr>
            <w:tcW w:w="786" w:type="dxa"/>
            <w:vAlign w:val="center"/>
          </w:tcPr>
          <w:p w:rsidR="007C61AF" w:rsidRDefault="007C61AF" w:rsidP="007C61AF">
            <w:pPr>
              <w:jc w:val="center"/>
              <w:rPr>
                <w:color w:val="000000"/>
              </w:rPr>
            </w:pPr>
            <w:r>
              <w:rPr>
                <w:rFonts w:hint="eastAsia"/>
                <w:color w:val="000000"/>
              </w:rPr>
              <w:t>6</w:t>
            </w:r>
          </w:p>
        </w:tc>
        <w:tc>
          <w:tcPr>
            <w:tcW w:w="878" w:type="dxa"/>
            <w:vAlign w:val="center"/>
          </w:tcPr>
          <w:p w:rsidR="007C61AF" w:rsidRDefault="007C61AF" w:rsidP="007C61AF">
            <w:pPr>
              <w:jc w:val="center"/>
              <w:rPr>
                <w:color w:val="000000"/>
              </w:rPr>
            </w:pPr>
            <w:r>
              <w:rPr>
                <w:rFonts w:hint="eastAsia"/>
                <w:color w:val="000000"/>
              </w:rPr>
              <w:t>12</w:t>
            </w:r>
          </w:p>
        </w:tc>
        <w:tc>
          <w:tcPr>
            <w:tcW w:w="919" w:type="dxa"/>
            <w:vAlign w:val="center"/>
          </w:tcPr>
          <w:p w:rsidR="007C61AF" w:rsidRDefault="007C61AF" w:rsidP="007C61AF">
            <w:pPr>
              <w:jc w:val="center"/>
            </w:pPr>
          </w:p>
        </w:tc>
        <w:tc>
          <w:tcPr>
            <w:tcW w:w="974" w:type="dxa"/>
            <w:vAlign w:val="center"/>
          </w:tcPr>
          <w:p w:rsidR="007C61AF" w:rsidRDefault="007C61AF" w:rsidP="007C61AF">
            <w:pPr>
              <w:jc w:val="center"/>
            </w:pPr>
            <w:r>
              <w:rPr>
                <w:rFonts w:hint="eastAsia"/>
              </w:rPr>
              <w:t>9</w:t>
            </w:r>
          </w:p>
        </w:tc>
        <w:tc>
          <w:tcPr>
            <w:tcW w:w="958" w:type="dxa"/>
            <w:vAlign w:val="center"/>
          </w:tcPr>
          <w:p w:rsidR="007C61AF" w:rsidRDefault="007C61AF" w:rsidP="007C61AF">
            <w:pPr>
              <w:jc w:val="center"/>
            </w:pPr>
          </w:p>
          <w:p w:rsidR="007C61AF" w:rsidRDefault="007C61AF" w:rsidP="007C61AF">
            <w:pPr>
              <w:jc w:val="center"/>
            </w:pPr>
          </w:p>
        </w:tc>
        <w:tc>
          <w:tcPr>
            <w:tcW w:w="993" w:type="dxa"/>
            <w:vAlign w:val="center"/>
          </w:tcPr>
          <w:p w:rsidR="007C61AF" w:rsidRDefault="007C61AF" w:rsidP="007C61AF">
            <w:pPr>
              <w:jc w:val="center"/>
            </w:pPr>
          </w:p>
        </w:tc>
        <w:tc>
          <w:tcPr>
            <w:tcW w:w="799" w:type="dxa"/>
            <w:vAlign w:val="center"/>
          </w:tcPr>
          <w:p w:rsidR="007C61AF" w:rsidRDefault="007C61AF" w:rsidP="007C61AF">
            <w:pPr>
              <w:jc w:val="center"/>
            </w:pPr>
            <w:r>
              <w:rPr>
                <w:rFonts w:hint="eastAsia"/>
              </w:rPr>
              <w:t>32</w:t>
            </w:r>
          </w:p>
        </w:tc>
      </w:tr>
      <w:tr w:rsidR="007C61AF" w:rsidTr="007C61AF">
        <w:trPr>
          <w:trHeight w:val="1134"/>
        </w:trPr>
        <w:tc>
          <w:tcPr>
            <w:tcW w:w="1538" w:type="dxa"/>
            <w:vAlign w:val="center"/>
          </w:tcPr>
          <w:p w:rsidR="007C61AF" w:rsidRDefault="007C61AF" w:rsidP="007C61AF">
            <w:proofErr w:type="gramStart"/>
            <w:r>
              <w:rPr>
                <w:rFonts w:hint="eastAsia"/>
              </w:rPr>
              <w:t>胜阳港</w:t>
            </w:r>
            <w:proofErr w:type="gramEnd"/>
            <w:r>
              <w:rPr>
                <w:rFonts w:hint="eastAsia"/>
              </w:rPr>
              <w:t>小泵站</w:t>
            </w:r>
          </w:p>
        </w:tc>
        <w:tc>
          <w:tcPr>
            <w:tcW w:w="979" w:type="dxa"/>
            <w:vAlign w:val="center"/>
          </w:tcPr>
          <w:p w:rsidR="007C61AF" w:rsidRDefault="007C61AF" w:rsidP="007C61AF">
            <w:pPr>
              <w:jc w:val="center"/>
            </w:pPr>
          </w:p>
        </w:tc>
        <w:tc>
          <w:tcPr>
            <w:tcW w:w="782" w:type="dxa"/>
            <w:vAlign w:val="center"/>
          </w:tcPr>
          <w:p w:rsidR="007C61AF" w:rsidRDefault="007C61AF" w:rsidP="007C61AF">
            <w:pPr>
              <w:jc w:val="center"/>
            </w:pPr>
            <w:r>
              <w:rPr>
                <w:rFonts w:hint="eastAsia"/>
              </w:rPr>
              <w:t>7</w:t>
            </w:r>
          </w:p>
        </w:tc>
        <w:tc>
          <w:tcPr>
            <w:tcW w:w="786" w:type="dxa"/>
            <w:vAlign w:val="center"/>
          </w:tcPr>
          <w:p w:rsidR="007C61AF" w:rsidRDefault="007C61AF" w:rsidP="007C61AF">
            <w:pPr>
              <w:jc w:val="center"/>
            </w:pPr>
            <w:r>
              <w:rPr>
                <w:rFonts w:hint="eastAsia"/>
              </w:rPr>
              <w:t>14</w:t>
            </w:r>
          </w:p>
        </w:tc>
        <w:tc>
          <w:tcPr>
            <w:tcW w:w="878" w:type="dxa"/>
            <w:vAlign w:val="center"/>
          </w:tcPr>
          <w:p w:rsidR="007C61AF" w:rsidRDefault="007C61AF" w:rsidP="007C61AF">
            <w:pPr>
              <w:jc w:val="center"/>
            </w:pPr>
            <w:r>
              <w:rPr>
                <w:rFonts w:hint="eastAsia"/>
              </w:rPr>
              <w:t>12</w:t>
            </w:r>
          </w:p>
        </w:tc>
        <w:tc>
          <w:tcPr>
            <w:tcW w:w="919" w:type="dxa"/>
            <w:vAlign w:val="center"/>
          </w:tcPr>
          <w:p w:rsidR="007C61AF" w:rsidRDefault="007C61AF" w:rsidP="007C61AF">
            <w:pPr>
              <w:jc w:val="center"/>
            </w:pPr>
            <w:r>
              <w:rPr>
                <w:rFonts w:hint="eastAsia"/>
              </w:rPr>
              <w:t>7</w:t>
            </w:r>
          </w:p>
        </w:tc>
        <w:tc>
          <w:tcPr>
            <w:tcW w:w="974" w:type="dxa"/>
            <w:vAlign w:val="center"/>
          </w:tcPr>
          <w:p w:rsidR="007C61AF" w:rsidRDefault="007C61AF" w:rsidP="007C61AF">
            <w:pPr>
              <w:jc w:val="center"/>
            </w:pPr>
            <w:r>
              <w:rPr>
                <w:rFonts w:hint="eastAsia"/>
              </w:rPr>
              <w:t>9</w:t>
            </w:r>
          </w:p>
        </w:tc>
        <w:tc>
          <w:tcPr>
            <w:tcW w:w="958" w:type="dxa"/>
            <w:vAlign w:val="center"/>
          </w:tcPr>
          <w:p w:rsidR="007C61AF" w:rsidRDefault="007C61AF" w:rsidP="007C61AF">
            <w:pPr>
              <w:jc w:val="center"/>
            </w:pPr>
          </w:p>
        </w:tc>
        <w:tc>
          <w:tcPr>
            <w:tcW w:w="993" w:type="dxa"/>
            <w:vAlign w:val="center"/>
          </w:tcPr>
          <w:p w:rsidR="007C61AF" w:rsidRDefault="007C61AF" w:rsidP="007C61AF">
            <w:pPr>
              <w:jc w:val="center"/>
            </w:pPr>
          </w:p>
        </w:tc>
        <w:tc>
          <w:tcPr>
            <w:tcW w:w="799" w:type="dxa"/>
            <w:vAlign w:val="center"/>
          </w:tcPr>
          <w:p w:rsidR="007C61AF" w:rsidRDefault="007C61AF" w:rsidP="007C61AF">
            <w:pPr>
              <w:jc w:val="center"/>
            </w:pPr>
            <w:r>
              <w:rPr>
                <w:rFonts w:hint="eastAsia"/>
              </w:rPr>
              <w:t>49</w:t>
            </w:r>
          </w:p>
        </w:tc>
      </w:tr>
      <w:tr w:rsidR="007C61AF" w:rsidTr="007C61AF">
        <w:trPr>
          <w:trHeight w:val="1134"/>
        </w:trPr>
        <w:tc>
          <w:tcPr>
            <w:tcW w:w="1538" w:type="dxa"/>
            <w:vAlign w:val="center"/>
          </w:tcPr>
          <w:p w:rsidR="007C61AF" w:rsidRDefault="007C61AF" w:rsidP="007C61AF">
            <w:r>
              <w:rPr>
                <w:rFonts w:hint="eastAsia"/>
              </w:rPr>
              <w:t>青山湖新泵站</w:t>
            </w:r>
          </w:p>
        </w:tc>
        <w:tc>
          <w:tcPr>
            <w:tcW w:w="979" w:type="dxa"/>
            <w:vAlign w:val="center"/>
          </w:tcPr>
          <w:p w:rsidR="007C61AF" w:rsidRDefault="007C61AF" w:rsidP="007C61AF">
            <w:pPr>
              <w:jc w:val="center"/>
            </w:pPr>
            <w:r>
              <w:rPr>
                <w:rFonts w:hint="eastAsia"/>
              </w:rPr>
              <w:t>2</w:t>
            </w:r>
          </w:p>
        </w:tc>
        <w:tc>
          <w:tcPr>
            <w:tcW w:w="782" w:type="dxa"/>
            <w:vAlign w:val="center"/>
          </w:tcPr>
          <w:p w:rsidR="007C61AF" w:rsidRDefault="007C61AF" w:rsidP="007C61AF">
            <w:pPr>
              <w:jc w:val="center"/>
            </w:pPr>
            <w:r>
              <w:rPr>
                <w:rFonts w:hint="eastAsia"/>
              </w:rPr>
              <w:t>5</w:t>
            </w:r>
          </w:p>
        </w:tc>
        <w:tc>
          <w:tcPr>
            <w:tcW w:w="786" w:type="dxa"/>
            <w:vAlign w:val="center"/>
          </w:tcPr>
          <w:p w:rsidR="007C61AF" w:rsidRDefault="007C61AF" w:rsidP="007C61AF">
            <w:pPr>
              <w:jc w:val="center"/>
            </w:pPr>
            <w:r>
              <w:rPr>
                <w:rFonts w:hint="eastAsia"/>
              </w:rPr>
              <w:t>15</w:t>
            </w:r>
          </w:p>
        </w:tc>
        <w:tc>
          <w:tcPr>
            <w:tcW w:w="878" w:type="dxa"/>
            <w:vAlign w:val="center"/>
          </w:tcPr>
          <w:p w:rsidR="007C61AF" w:rsidRDefault="007C61AF" w:rsidP="007C61AF">
            <w:pPr>
              <w:jc w:val="center"/>
            </w:pPr>
            <w:r>
              <w:rPr>
                <w:rFonts w:hint="eastAsia"/>
              </w:rPr>
              <w:t>15</w:t>
            </w:r>
          </w:p>
        </w:tc>
        <w:tc>
          <w:tcPr>
            <w:tcW w:w="919" w:type="dxa"/>
            <w:vAlign w:val="center"/>
          </w:tcPr>
          <w:p w:rsidR="007C61AF" w:rsidRDefault="007C61AF" w:rsidP="007C61AF">
            <w:pPr>
              <w:jc w:val="center"/>
            </w:pPr>
            <w:r>
              <w:rPr>
                <w:rFonts w:hint="eastAsia"/>
              </w:rPr>
              <w:t>5</w:t>
            </w:r>
          </w:p>
        </w:tc>
        <w:tc>
          <w:tcPr>
            <w:tcW w:w="974" w:type="dxa"/>
            <w:vAlign w:val="center"/>
          </w:tcPr>
          <w:p w:rsidR="007C61AF" w:rsidRDefault="007C61AF" w:rsidP="007C61AF">
            <w:pPr>
              <w:jc w:val="center"/>
            </w:pPr>
            <w:r>
              <w:rPr>
                <w:rFonts w:hint="eastAsia"/>
              </w:rPr>
              <w:t>10</w:t>
            </w:r>
          </w:p>
        </w:tc>
        <w:tc>
          <w:tcPr>
            <w:tcW w:w="958" w:type="dxa"/>
            <w:vAlign w:val="center"/>
          </w:tcPr>
          <w:p w:rsidR="007C61AF" w:rsidRDefault="007C61AF" w:rsidP="007C61AF">
            <w:pPr>
              <w:jc w:val="center"/>
            </w:pPr>
            <w:r>
              <w:rPr>
                <w:rFonts w:hint="eastAsia"/>
              </w:rPr>
              <w:t>1</w:t>
            </w:r>
          </w:p>
        </w:tc>
        <w:tc>
          <w:tcPr>
            <w:tcW w:w="993" w:type="dxa"/>
            <w:vAlign w:val="center"/>
          </w:tcPr>
          <w:p w:rsidR="007C61AF" w:rsidRDefault="007C61AF" w:rsidP="007C61AF">
            <w:pPr>
              <w:jc w:val="center"/>
            </w:pPr>
            <w:r>
              <w:rPr>
                <w:rFonts w:hint="eastAsia"/>
              </w:rPr>
              <w:t>1</w:t>
            </w:r>
          </w:p>
        </w:tc>
        <w:tc>
          <w:tcPr>
            <w:tcW w:w="799" w:type="dxa"/>
            <w:vAlign w:val="center"/>
          </w:tcPr>
          <w:p w:rsidR="007C61AF" w:rsidRDefault="007C61AF" w:rsidP="007C61AF">
            <w:pPr>
              <w:jc w:val="center"/>
            </w:pPr>
            <w:r>
              <w:rPr>
                <w:rFonts w:hint="eastAsia"/>
              </w:rPr>
              <w:t>54</w:t>
            </w:r>
          </w:p>
        </w:tc>
      </w:tr>
      <w:tr w:rsidR="007C61AF" w:rsidTr="007C61AF">
        <w:trPr>
          <w:trHeight w:val="1134"/>
        </w:trPr>
        <w:tc>
          <w:tcPr>
            <w:tcW w:w="1538" w:type="dxa"/>
            <w:vAlign w:val="center"/>
          </w:tcPr>
          <w:p w:rsidR="007C61AF" w:rsidRDefault="007C61AF" w:rsidP="007C61AF">
            <w:r>
              <w:rPr>
                <w:rFonts w:hint="eastAsia"/>
              </w:rPr>
              <w:t>青山湖老泵站</w:t>
            </w:r>
          </w:p>
        </w:tc>
        <w:tc>
          <w:tcPr>
            <w:tcW w:w="979" w:type="dxa"/>
            <w:vAlign w:val="center"/>
          </w:tcPr>
          <w:p w:rsidR="007C61AF" w:rsidRDefault="007C61AF" w:rsidP="007C61AF">
            <w:pPr>
              <w:jc w:val="center"/>
            </w:pPr>
            <w:r>
              <w:rPr>
                <w:rFonts w:hint="eastAsia"/>
              </w:rPr>
              <w:t>1</w:t>
            </w:r>
          </w:p>
        </w:tc>
        <w:tc>
          <w:tcPr>
            <w:tcW w:w="782" w:type="dxa"/>
            <w:vAlign w:val="center"/>
          </w:tcPr>
          <w:p w:rsidR="007C61AF" w:rsidRDefault="007C61AF" w:rsidP="007C61AF">
            <w:pPr>
              <w:jc w:val="center"/>
            </w:pPr>
            <w:r>
              <w:rPr>
                <w:rFonts w:hint="eastAsia"/>
              </w:rPr>
              <w:t>4</w:t>
            </w:r>
          </w:p>
        </w:tc>
        <w:tc>
          <w:tcPr>
            <w:tcW w:w="786" w:type="dxa"/>
            <w:vAlign w:val="center"/>
          </w:tcPr>
          <w:p w:rsidR="007C61AF" w:rsidRDefault="007C61AF" w:rsidP="007C61AF">
            <w:pPr>
              <w:jc w:val="center"/>
            </w:pPr>
            <w:r>
              <w:rPr>
                <w:rFonts w:hint="eastAsia"/>
              </w:rPr>
              <w:t>5</w:t>
            </w:r>
          </w:p>
        </w:tc>
        <w:tc>
          <w:tcPr>
            <w:tcW w:w="878" w:type="dxa"/>
            <w:vAlign w:val="center"/>
          </w:tcPr>
          <w:p w:rsidR="007C61AF" w:rsidRDefault="007C61AF" w:rsidP="007C61AF">
            <w:pPr>
              <w:jc w:val="center"/>
            </w:pPr>
            <w:r>
              <w:rPr>
                <w:rFonts w:hint="eastAsia"/>
              </w:rPr>
              <w:t>6</w:t>
            </w:r>
          </w:p>
        </w:tc>
        <w:tc>
          <w:tcPr>
            <w:tcW w:w="919" w:type="dxa"/>
            <w:vAlign w:val="center"/>
          </w:tcPr>
          <w:p w:rsidR="007C61AF" w:rsidRDefault="007C61AF" w:rsidP="007C61AF">
            <w:pPr>
              <w:jc w:val="center"/>
            </w:pPr>
          </w:p>
        </w:tc>
        <w:tc>
          <w:tcPr>
            <w:tcW w:w="974" w:type="dxa"/>
            <w:vAlign w:val="center"/>
          </w:tcPr>
          <w:p w:rsidR="007C61AF" w:rsidRDefault="007C61AF" w:rsidP="007C61AF">
            <w:pPr>
              <w:jc w:val="center"/>
            </w:pPr>
            <w:r>
              <w:rPr>
                <w:rFonts w:hint="eastAsia"/>
              </w:rPr>
              <w:t>5</w:t>
            </w:r>
          </w:p>
        </w:tc>
        <w:tc>
          <w:tcPr>
            <w:tcW w:w="958" w:type="dxa"/>
            <w:vAlign w:val="center"/>
          </w:tcPr>
          <w:p w:rsidR="007C61AF" w:rsidRDefault="007C61AF" w:rsidP="007C61AF">
            <w:pPr>
              <w:jc w:val="center"/>
            </w:pPr>
          </w:p>
        </w:tc>
        <w:tc>
          <w:tcPr>
            <w:tcW w:w="993" w:type="dxa"/>
            <w:vAlign w:val="center"/>
          </w:tcPr>
          <w:p w:rsidR="007C61AF" w:rsidRDefault="007C61AF" w:rsidP="007C61AF">
            <w:pPr>
              <w:jc w:val="center"/>
            </w:pPr>
          </w:p>
        </w:tc>
        <w:tc>
          <w:tcPr>
            <w:tcW w:w="799" w:type="dxa"/>
            <w:vAlign w:val="center"/>
          </w:tcPr>
          <w:p w:rsidR="007C61AF" w:rsidRDefault="007C61AF" w:rsidP="007C61AF">
            <w:pPr>
              <w:jc w:val="center"/>
            </w:pPr>
            <w:r>
              <w:rPr>
                <w:rFonts w:hint="eastAsia"/>
              </w:rPr>
              <w:t>21</w:t>
            </w:r>
          </w:p>
        </w:tc>
      </w:tr>
      <w:tr w:rsidR="007C61AF" w:rsidTr="007C61AF">
        <w:trPr>
          <w:trHeight w:val="1134"/>
        </w:trPr>
        <w:tc>
          <w:tcPr>
            <w:tcW w:w="1538" w:type="dxa"/>
            <w:vAlign w:val="center"/>
          </w:tcPr>
          <w:p w:rsidR="007C61AF" w:rsidRDefault="007C61AF" w:rsidP="007C61AF">
            <w:r>
              <w:rPr>
                <w:rFonts w:hint="eastAsia"/>
              </w:rPr>
              <w:t>花湖泵站</w:t>
            </w:r>
          </w:p>
        </w:tc>
        <w:tc>
          <w:tcPr>
            <w:tcW w:w="979" w:type="dxa"/>
            <w:vAlign w:val="center"/>
          </w:tcPr>
          <w:p w:rsidR="007C61AF" w:rsidRDefault="007C61AF" w:rsidP="007C61AF">
            <w:pPr>
              <w:jc w:val="center"/>
            </w:pPr>
            <w:r>
              <w:rPr>
                <w:rFonts w:hint="eastAsia"/>
              </w:rPr>
              <w:t>2</w:t>
            </w:r>
          </w:p>
        </w:tc>
        <w:tc>
          <w:tcPr>
            <w:tcW w:w="782" w:type="dxa"/>
            <w:vAlign w:val="center"/>
          </w:tcPr>
          <w:p w:rsidR="007C61AF" w:rsidRDefault="007C61AF" w:rsidP="007C61AF">
            <w:pPr>
              <w:jc w:val="center"/>
            </w:pPr>
            <w:r>
              <w:rPr>
                <w:rFonts w:hint="eastAsia"/>
              </w:rPr>
              <w:t>7</w:t>
            </w:r>
          </w:p>
        </w:tc>
        <w:tc>
          <w:tcPr>
            <w:tcW w:w="786" w:type="dxa"/>
            <w:vAlign w:val="center"/>
          </w:tcPr>
          <w:p w:rsidR="007C61AF" w:rsidRDefault="007C61AF" w:rsidP="007C61AF">
            <w:pPr>
              <w:jc w:val="center"/>
            </w:pPr>
            <w:r>
              <w:rPr>
                <w:rFonts w:hint="eastAsia"/>
              </w:rPr>
              <w:t>20</w:t>
            </w:r>
          </w:p>
        </w:tc>
        <w:tc>
          <w:tcPr>
            <w:tcW w:w="878" w:type="dxa"/>
            <w:vAlign w:val="center"/>
          </w:tcPr>
          <w:p w:rsidR="007C61AF" w:rsidRDefault="007C61AF" w:rsidP="007C61AF">
            <w:pPr>
              <w:jc w:val="center"/>
            </w:pPr>
            <w:r>
              <w:rPr>
                <w:rFonts w:hint="eastAsia"/>
              </w:rPr>
              <w:t>19</w:t>
            </w:r>
          </w:p>
        </w:tc>
        <w:tc>
          <w:tcPr>
            <w:tcW w:w="919" w:type="dxa"/>
            <w:vAlign w:val="center"/>
          </w:tcPr>
          <w:p w:rsidR="007C61AF" w:rsidRDefault="007C61AF" w:rsidP="007C61AF">
            <w:pPr>
              <w:jc w:val="center"/>
            </w:pPr>
            <w:r>
              <w:rPr>
                <w:rFonts w:hint="eastAsia"/>
              </w:rPr>
              <w:t>7</w:t>
            </w:r>
          </w:p>
        </w:tc>
        <w:tc>
          <w:tcPr>
            <w:tcW w:w="974" w:type="dxa"/>
            <w:vAlign w:val="center"/>
          </w:tcPr>
          <w:p w:rsidR="007C61AF" w:rsidRDefault="007C61AF" w:rsidP="007C61AF">
            <w:pPr>
              <w:jc w:val="center"/>
            </w:pPr>
            <w:r>
              <w:rPr>
                <w:rFonts w:hint="eastAsia"/>
              </w:rPr>
              <w:t>11</w:t>
            </w:r>
          </w:p>
        </w:tc>
        <w:tc>
          <w:tcPr>
            <w:tcW w:w="958" w:type="dxa"/>
            <w:vAlign w:val="center"/>
          </w:tcPr>
          <w:p w:rsidR="007C61AF" w:rsidRDefault="007C61AF" w:rsidP="007C61AF">
            <w:pPr>
              <w:jc w:val="center"/>
            </w:pPr>
            <w:r>
              <w:rPr>
                <w:rFonts w:hint="eastAsia"/>
              </w:rPr>
              <w:t>1</w:t>
            </w:r>
          </w:p>
        </w:tc>
        <w:tc>
          <w:tcPr>
            <w:tcW w:w="993" w:type="dxa"/>
            <w:vAlign w:val="center"/>
          </w:tcPr>
          <w:p w:rsidR="007C61AF" w:rsidRDefault="007C61AF" w:rsidP="007C61AF">
            <w:pPr>
              <w:jc w:val="center"/>
            </w:pPr>
          </w:p>
        </w:tc>
        <w:tc>
          <w:tcPr>
            <w:tcW w:w="799" w:type="dxa"/>
            <w:vAlign w:val="center"/>
          </w:tcPr>
          <w:p w:rsidR="007C61AF" w:rsidRDefault="007C61AF" w:rsidP="007C61AF">
            <w:pPr>
              <w:jc w:val="center"/>
            </w:pPr>
            <w:r>
              <w:rPr>
                <w:rFonts w:hint="eastAsia"/>
              </w:rPr>
              <w:t>67</w:t>
            </w:r>
          </w:p>
        </w:tc>
      </w:tr>
      <w:tr w:rsidR="007C61AF" w:rsidTr="007C61AF">
        <w:trPr>
          <w:trHeight w:val="1134"/>
        </w:trPr>
        <w:tc>
          <w:tcPr>
            <w:tcW w:w="1538" w:type="dxa"/>
            <w:vAlign w:val="center"/>
          </w:tcPr>
          <w:p w:rsidR="007C61AF" w:rsidRDefault="007C61AF" w:rsidP="007C61AF">
            <w:r>
              <w:rPr>
                <w:rFonts w:hint="eastAsia"/>
              </w:rPr>
              <w:t>中窑泵站</w:t>
            </w:r>
          </w:p>
        </w:tc>
        <w:tc>
          <w:tcPr>
            <w:tcW w:w="979" w:type="dxa"/>
            <w:vAlign w:val="center"/>
          </w:tcPr>
          <w:p w:rsidR="007C61AF" w:rsidRDefault="007C61AF" w:rsidP="007C61AF">
            <w:pPr>
              <w:jc w:val="center"/>
            </w:pPr>
            <w:r>
              <w:rPr>
                <w:rFonts w:hint="eastAsia"/>
              </w:rPr>
              <w:t>3</w:t>
            </w:r>
          </w:p>
        </w:tc>
        <w:tc>
          <w:tcPr>
            <w:tcW w:w="782" w:type="dxa"/>
            <w:vAlign w:val="center"/>
          </w:tcPr>
          <w:p w:rsidR="007C61AF" w:rsidRDefault="007C61AF" w:rsidP="007C61AF">
            <w:pPr>
              <w:jc w:val="center"/>
            </w:pPr>
          </w:p>
        </w:tc>
        <w:tc>
          <w:tcPr>
            <w:tcW w:w="786" w:type="dxa"/>
            <w:vAlign w:val="center"/>
          </w:tcPr>
          <w:p w:rsidR="007C61AF" w:rsidRDefault="007C61AF" w:rsidP="007C61AF">
            <w:pPr>
              <w:jc w:val="center"/>
            </w:pPr>
            <w:r>
              <w:rPr>
                <w:rFonts w:hint="eastAsia"/>
              </w:rPr>
              <w:t>2</w:t>
            </w:r>
          </w:p>
        </w:tc>
        <w:tc>
          <w:tcPr>
            <w:tcW w:w="878" w:type="dxa"/>
            <w:vAlign w:val="center"/>
          </w:tcPr>
          <w:p w:rsidR="007C61AF" w:rsidRDefault="007C61AF" w:rsidP="007C61AF">
            <w:pPr>
              <w:jc w:val="center"/>
            </w:pPr>
            <w:r>
              <w:rPr>
                <w:rFonts w:hint="eastAsia"/>
              </w:rPr>
              <w:t>10</w:t>
            </w:r>
          </w:p>
        </w:tc>
        <w:tc>
          <w:tcPr>
            <w:tcW w:w="919" w:type="dxa"/>
            <w:vAlign w:val="center"/>
          </w:tcPr>
          <w:p w:rsidR="007C61AF" w:rsidRDefault="007C61AF" w:rsidP="007C61AF">
            <w:pPr>
              <w:jc w:val="center"/>
            </w:pPr>
          </w:p>
        </w:tc>
        <w:tc>
          <w:tcPr>
            <w:tcW w:w="974" w:type="dxa"/>
            <w:vAlign w:val="center"/>
          </w:tcPr>
          <w:p w:rsidR="007C61AF" w:rsidRDefault="007C61AF" w:rsidP="007C61AF">
            <w:pPr>
              <w:jc w:val="center"/>
            </w:pPr>
            <w:r>
              <w:rPr>
                <w:rFonts w:hint="eastAsia"/>
              </w:rPr>
              <w:t>6</w:t>
            </w:r>
          </w:p>
        </w:tc>
        <w:tc>
          <w:tcPr>
            <w:tcW w:w="958" w:type="dxa"/>
            <w:vAlign w:val="center"/>
          </w:tcPr>
          <w:p w:rsidR="007C61AF" w:rsidRDefault="007C61AF" w:rsidP="007C61AF">
            <w:pPr>
              <w:jc w:val="center"/>
            </w:pPr>
          </w:p>
        </w:tc>
        <w:tc>
          <w:tcPr>
            <w:tcW w:w="993" w:type="dxa"/>
            <w:vAlign w:val="center"/>
          </w:tcPr>
          <w:p w:rsidR="007C61AF" w:rsidRDefault="007C61AF" w:rsidP="007C61AF">
            <w:pPr>
              <w:jc w:val="center"/>
            </w:pPr>
          </w:p>
        </w:tc>
        <w:tc>
          <w:tcPr>
            <w:tcW w:w="799" w:type="dxa"/>
            <w:vAlign w:val="center"/>
          </w:tcPr>
          <w:p w:rsidR="007C61AF" w:rsidRDefault="007C61AF" w:rsidP="007C61AF">
            <w:pPr>
              <w:jc w:val="center"/>
            </w:pPr>
            <w:r>
              <w:rPr>
                <w:rFonts w:hint="eastAsia"/>
              </w:rPr>
              <w:t>21</w:t>
            </w:r>
          </w:p>
        </w:tc>
      </w:tr>
      <w:tr w:rsidR="007C61AF" w:rsidTr="007C61AF">
        <w:trPr>
          <w:trHeight w:val="1134"/>
        </w:trPr>
        <w:tc>
          <w:tcPr>
            <w:tcW w:w="1538" w:type="dxa"/>
            <w:vAlign w:val="center"/>
          </w:tcPr>
          <w:p w:rsidR="007C61AF" w:rsidRDefault="007C61AF" w:rsidP="007C61AF">
            <w:r>
              <w:rPr>
                <w:rFonts w:hint="eastAsia"/>
              </w:rPr>
              <w:t>白鹭泵站</w:t>
            </w:r>
          </w:p>
        </w:tc>
        <w:tc>
          <w:tcPr>
            <w:tcW w:w="979" w:type="dxa"/>
            <w:vAlign w:val="center"/>
          </w:tcPr>
          <w:p w:rsidR="007C61AF" w:rsidRDefault="007C61AF" w:rsidP="007C61AF">
            <w:pPr>
              <w:jc w:val="center"/>
            </w:pPr>
            <w:r>
              <w:rPr>
                <w:rFonts w:hint="eastAsia"/>
              </w:rPr>
              <w:t>1</w:t>
            </w:r>
          </w:p>
        </w:tc>
        <w:tc>
          <w:tcPr>
            <w:tcW w:w="782" w:type="dxa"/>
            <w:vAlign w:val="center"/>
          </w:tcPr>
          <w:p w:rsidR="007C61AF" w:rsidRDefault="007C61AF" w:rsidP="007C61AF">
            <w:pPr>
              <w:jc w:val="center"/>
            </w:pPr>
          </w:p>
        </w:tc>
        <w:tc>
          <w:tcPr>
            <w:tcW w:w="786" w:type="dxa"/>
            <w:vAlign w:val="center"/>
          </w:tcPr>
          <w:p w:rsidR="007C61AF" w:rsidRDefault="007C61AF" w:rsidP="007C61AF">
            <w:pPr>
              <w:jc w:val="center"/>
            </w:pPr>
            <w:r>
              <w:rPr>
                <w:rFonts w:hint="eastAsia"/>
              </w:rPr>
              <w:t>2</w:t>
            </w:r>
          </w:p>
        </w:tc>
        <w:tc>
          <w:tcPr>
            <w:tcW w:w="878" w:type="dxa"/>
            <w:vAlign w:val="center"/>
          </w:tcPr>
          <w:p w:rsidR="007C61AF" w:rsidRDefault="007C61AF" w:rsidP="007C61AF">
            <w:pPr>
              <w:jc w:val="center"/>
            </w:pPr>
            <w:r>
              <w:rPr>
                <w:rFonts w:hint="eastAsia"/>
              </w:rPr>
              <w:t>1</w:t>
            </w:r>
          </w:p>
        </w:tc>
        <w:tc>
          <w:tcPr>
            <w:tcW w:w="919" w:type="dxa"/>
            <w:vAlign w:val="center"/>
          </w:tcPr>
          <w:p w:rsidR="007C61AF" w:rsidRDefault="007C61AF" w:rsidP="007C61AF">
            <w:pPr>
              <w:jc w:val="center"/>
            </w:pPr>
          </w:p>
        </w:tc>
        <w:tc>
          <w:tcPr>
            <w:tcW w:w="974" w:type="dxa"/>
            <w:vAlign w:val="center"/>
          </w:tcPr>
          <w:p w:rsidR="007C61AF" w:rsidRDefault="007C61AF" w:rsidP="007C61AF">
            <w:pPr>
              <w:jc w:val="center"/>
            </w:pPr>
          </w:p>
        </w:tc>
        <w:tc>
          <w:tcPr>
            <w:tcW w:w="958" w:type="dxa"/>
            <w:vAlign w:val="center"/>
          </w:tcPr>
          <w:p w:rsidR="007C61AF" w:rsidRDefault="007C61AF" w:rsidP="007C61AF">
            <w:pPr>
              <w:jc w:val="center"/>
            </w:pPr>
          </w:p>
        </w:tc>
        <w:tc>
          <w:tcPr>
            <w:tcW w:w="993" w:type="dxa"/>
            <w:vAlign w:val="center"/>
          </w:tcPr>
          <w:p w:rsidR="007C61AF" w:rsidRDefault="007C61AF" w:rsidP="007C61AF">
            <w:pPr>
              <w:jc w:val="center"/>
            </w:pPr>
          </w:p>
        </w:tc>
        <w:tc>
          <w:tcPr>
            <w:tcW w:w="799" w:type="dxa"/>
            <w:vAlign w:val="center"/>
          </w:tcPr>
          <w:p w:rsidR="007C61AF" w:rsidRDefault="007C61AF" w:rsidP="007C61AF">
            <w:pPr>
              <w:jc w:val="center"/>
            </w:pPr>
            <w:r>
              <w:rPr>
                <w:rFonts w:hint="eastAsia"/>
              </w:rPr>
              <w:t>4</w:t>
            </w:r>
          </w:p>
        </w:tc>
      </w:tr>
      <w:tr w:rsidR="007C61AF" w:rsidTr="007C61AF">
        <w:trPr>
          <w:trHeight w:val="1134"/>
        </w:trPr>
        <w:tc>
          <w:tcPr>
            <w:tcW w:w="1538" w:type="dxa"/>
            <w:vAlign w:val="center"/>
          </w:tcPr>
          <w:p w:rsidR="007C61AF" w:rsidRDefault="007C61AF" w:rsidP="007C61AF">
            <w:r>
              <w:rPr>
                <w:rFonts w:hint="eastAsia"/>
              </w:rPr>
              <w:t>合计</w:t>
            </w:r>
          </w:p>
        </w:tc>
        <w:tc>
          <w:tcPr>
            <w:tcW w:w="979" w:type="dxa"/>
            <w:vAlign w:val="center"/>
          </w:tcPr>
          <w:p w:rsidR="007C61AF" w:rsidRDefault="007C61AF" w:rsidP="007C61AF">
            <w:pPr>
              <w:jc w:val="center"/>
            </w:pPr>
            <w:r>
              <w:rPr>
                <w:rFonts w:hint="eastAsia"/>
              </w:rPr>
              <w:t>11</w:t>
            </w:r>
          </w:p>
        </w:tc>
        <w:tc>
          <w:tcPr>
            <w:tcW w:w="782" w:type="dxa"/>
            <w:vAlign w:val="center"/>
          </w:tcPr>
          <w:p w:rsidR="007C61AF" w:rsidRDefault="007C61AF" w:rsidP="007C61AF">
            <w:pPr>
              <w:jc w:val="center"/>
            </w:pPr>
            <w:r>
              <w:rPr>
                <w:rFonts w:hint="eastAsia"/>
              </w:rPr>
              <w:t>28</w:t>
            </w:r>
          </w:p>
        </w:tc>
        <w:tc>
          <w:tcPr>
            <w:tcW w:w="786" w:type="dxa"/>
            <w:vAlign w:val="center"/>
          </w:tcPr>
          <w:p w:rsidR="007C61AF" w:rsidRDefault="007C61AF" w:rsidP="007C61AF">
            <w:pPr>
              <w:jc w:val="center"/>
            </w:pPr>
            <w:r>
              <w:rPr>
                <w:rFonts w:hint="eastAsia"/>
              </w:rPr>
              <w:t>71</w:t>
            </w:r>
          </w:p>
        </w:tc>
        <w:tc>
          <w:tcPr>
            <w:tcW w:w="878" w:type="dxa"/>
            <w:vAlign w:val="center"/>
          </w:tcPr>
          <w:p w:rsidR="007C61AF" w:rsidRDefault="007C61AF" w:rsidP="007C61AF">
            <w:pPr>
              <w:jc w:val="center"/>
            </w:pPr>
            <w:r>
              <w:rPr>
                <w:rFonts w:hint="eastAsia"/>
              </w:rPr>
              <w:t>89</w:t>
            </w:r>
          </w:p>
        </w:tc>
        <w:tc>
          <w:tcPr>
            <w:tcW w:w="919" w:type="dxa"/>
            <w:vAlign w:val="center"/>
          </w:tcPr>
          <w:p w:rsidR="007C61AF" w:rsidRDefault="007C61AF" w:rsidP="007C61AF">
            <w:pPr>
              <w:jc w:val="center"/>
            </w:pPr>
            <w:r>
              <w:rPr>
                <w:rFonts w:hint="eastAsia"/>
              </w:rPr>
              <w:t>19</w:t>
            </w:r>
          </w:p>
        </w:tc>
        <w:tc>
          <w:tcPr>
            <w:tcW w:w="974" w:type="dxa"/>
            <w:vAlign w:val="center"/>
          </w:tcPr>
          <w:p w:rsidR="007C61AF" w:rsidRDefault="007C61AF" w:rsidP="007C61AF">
            <w:pPr>
              <w:jc w:val="center"/>
            </w:pPr>
            <w:r>
              <w:rPr>
                <w:rFonts w:hint="eastAsia"/>
              </w:rPr>
              <w:t>58</w:t>
            </w:r>
          </w:p>
        </w:tc>
        <w:tc>
          <w:tcPr>
            <w:tcW w:w="958" w:type="dxa"/>
            <w:vAlign w:val="center"/>
          </w:tcPr>
          <w:p w:rsidR="007C61AF" w:rsidRDefault="007C61AF" w:rsidP="007C61AF">
            <w:pPr>
              <w:jc w:val="center"/>
            </w:pPr>
            <w:r>
              <w:rPr>
                <w:rFonts w:hint="eastAsia"/>
              </w:rPr>
              <w:t>2</w:t>
            </w:r>
          </w:p>
        </w:tc>
        <w:tc>
          <w:tcPr>
            <w:tcW w:w="993" w:type="dxa"/>
            <w:vAlign w:val="center"/>
          </w:tcPr>
          <w:p w:rsidR="007C61AF" w:rsidRDefault="007C61AF" w:rsidP="007C61AF">
            <w:pPr>
              <w:jc w:val="center"/>
            </w:pPr>
            <w:r>
              <w:rPr>
                <w:rFonts w:hint="eastAsia"/>
              </w:rPr>
              <w:t>1</w:t>
            </w:r>
          </w:p>
        </w:tc>
        <w:tc>
          <w:tcPr>
            <w:tcW w:w="799" w:type="dxa"/>
            <w:vAlign w:val="center"/>
          </w:tcPr>
          <w:p w:rsidR="007C61AF" w:rsidRDefault="007C61AF" w:rsidP="007C61AF">
            <w:pPr>
              <w:jc w:val="center"/>
            </w:pPr>
            <w:r>
              <w:rPr>
                <w:rFonts w:hint="eastAsia"/>
              </w:rPr>
              <w:t>279</w:t>
            </w:r>
          </w:p>
        </w:tc>
      </w:tr>
    </w:tbl>
    <w:p w:rsidR="002F4A68" w:rsidRPr="00913D79" w:rsidRDefault="002F4A68" w:rsidP="002F4A68">
      <w:pPr>
        <w:snapToGrid w:val="0"/>
        <w:spacing w:line="360" w:lineRule="auto"/>
        <w:jc w:val="center"/>
        <w:rPr>
          <w:b/>
          <w:sz w:val="36"/>
          <w:szCs w:val="36"/>
        </w:rPr>
      </w:pPr>
      <w:r>
        <w:rPr>
          <w:rFonts w:hint="eastAsia"/>
          <w:b/>
          <w:sz w:val="36"/>
          <w:szCs w:val="36"/>
        </w:rPr>
        <w:t>第四章</w:t>
      </w:r>
      <w:r>
        <w:rPr>
          <w:rFonts w:hint="eastAsia"/>
          <w:b/>
          <w:sz w:val="36"/>
          <w:szCs w:val="36"/>
        </w:rPr>
        <w:t xml:space="preserve"> </w:t>
      </w:r>
      <w:r w:rsidRPr="00913D79">
        <w:rPr>
          <w:rFonts w:hint="eastAsia"/>
          <w:b/>
          <w:sz w:val="36"/>
          <w:szCs w:val="36"/>
        </w:rPr>
        <w:t xml:space="preserve"> </w:t>
      </w:r>
      <w:r>
        <w:rPr>
          <w:rFonts w:hint="eastAsia"/>
          <w:b/>
          <w:sz w:val="36"/>
          <w:szCs w:val="36"/>
        </w:rPr>
        <w:t>采购需求</w:t>
      </w:r>
    </w:p>
    <w:p w:rsidR="002F4A68" w:rsidRPr="002F4A68" w:rsidRDefault="002F4A68" w:rsidP="002F4A68">
      <w:pPr>
        <w:jc w:val="center"/>
        <w:rPr>
          <w:rFonts w:asciiTheme="majorEastAsia" w:eastAsiaTheme="majorEastAsia" w:hAnsiTheme="majorEastAsia"/>
          <w:b/>
          <w:sz w:val="30"/>
          <w:szCs w:val="30"/>
        </w:rPr>
      </w:pPr>
      <w:r w:rsidRPr="002F4A68">
        <w:rPr>
          <w:rFonts w:asciiTheme="majorEastAsia" w:eastAsiaTheme="majorEastAsia" w:hAnsiTheme="majorEastAsia" w:hint="eastAsia"/>
          <w:b/>
          <w:sz w:val="30"/>
          <w:szCs w:val="30"/>
        </w:rPr>
        <w:t>一、2021年电气设备预防性试验设备、设施数量表</w:t>
      </w:r>
    </w:p>
    <w:p w:rsidR="002F4A68" w:rsidRDefault="002F4A68" w:rsidP="002F4A68"/>
    <w:p w:rsidR="002F4A68" w:rsidRPr="00B6349E" w:rsidRDefault="00B6349E" w:rsidP="00B6349E">
      <w:pPr>
        <w:rPr>
          <w:rFonts w:asciiTheme="minorEastAsia" w:eastAsiaTheme="minorEastAsia" w:hAnsiTheme="minorEastAsia"/>
          <w:sz w:val="24"/>
        </w:rPr>
      </w:pPr>
      <w:r w:rsidRPr="00B6349E">
        <w:rPr>
          <w:rFonts w:asciiTheme="minorEastAsia" w:eastAsiaTheme="minorEastAsia" w:hAnsiTheme="minorEastAsia" w:hint="eastAsia"/>
          <w:sz w:val="24"/>
        </w:rPr>
        <w:t>注：</w:t>
      </w:r>
      <w:r>
        <w:rPr>
          <w:rFonts w:asciiTheme="minorEastAsia" w:eastAsiaTheme="minorEastAsia" w:hAnsiTheme="minorEastAsia" w:hint="eastAsia"/>
          <w:sz w:val="24"/>
        </w:rPr>
        <w:t>包括</w:t>
      </w:r>
      <w:r w:rsidRPr="00B6349E">
        <w:rPr>
          <w:rFonts w:asciiTheme="minorEastAsia" w:eastAsiaTheme="minorEastAsia" w:hAnsiTheme="minorEastAsia" w:hint="eastAsia"/>
          <w:sz w:val="24"/>
        </w:rPr>
        <w:t>更换各泵站开关柜、操作台、</w:t>
      </w:r>
      <w:proofErr w:type="gramStart"/>
      <w:r w:rsidRPr="00B6349E">
        <w:rPr>
          <w:rFonts w:asciiTheme="minorEastAsia" w:eastAsiaTheme="minorEastAsia" w:hAnsiTheme="minorEastAsia" w:hint="eastAsia"/>
          <w:sz w:val="24"/>
        </w:rPr>
        <w:t>机旁箱已经</w:t>
      </w:r>
      <w:proofErr w:type="gramEnd"/>
      <w:r w:rsidRPr="00B6349E">
        <w:rPr>
          <w:rFonts w:asciiTheme="minorEastAsia" w:eastAsiaTheme="minorEastAsia" w:hAnsiTheme="minorEastAsia" w:hint="eastAsia"/>
          <w:sz w:val="24"/>
        </w:rPr>
        <w:t>损坏的按</w:t>
      </w:r>
      <w:proofErr w:type="gramStart"/>
      <w:r w:rsidRPr="00B6349E">
        <w:rPr>
          <w:rFonts w:asciiTheme="minorEastAsia" w:eastAsiaTheme="minorEastAsia" w:hAnsiTheme="minorEastAsia" w:hint="eastAsia"/>
          <w:sz w:val="24"/>
        </w:rPr>
        <w:t>纽</w:t>
      </w:r>
      <w:proofErr w:type="gramEnd"/>
      <w:r w:rsidRPr="00B6349E">
        <w:rPr>
          <w:rFonts w:asciiTheme="minorEastAsia" w:eastAsiaTheme="minorEastAsia" w:hAnsiTheme="minorEastAsia" w:hint="eastAsia"/>
          <w:sz w:val="24"/>
        </w:rPr>
        <w:t>、指示灯、保险、开关柜门锁及小配件。</w:t>
      </w:r>
    </w:p>
    <w:p w:rsidR="002F4A68" w:rsidRPr="002F4A68" w:rsidRDefault="002F4A68" w:rsidP="002F4A68">
      <w:pPr>
        <w:jc w:val="center"/>
        <w:rPr>
          <w:rFonts w:asciiTheme="majorEastAsia" w:eastAsiaTheme="majorEastAsia" w:hAnsiTheme="majorEastAsia"/>
          <w:b/>
          <w:sz w:val="30"/>
          <w:szCs w:val="30"/>
        </w:rPr>
      </w:pPr>
      <w:r w:rsidRPr="002F4A68">
        <w:rPr>
          <w:rFonts w:asciiTheme="majorEastAsia" w:eastAsiaTheme="majorEastAsia" w:hAnsiTheme="majorEastAsia" w:hint="eastAsia"/>
          <w:b/>
          <w:sz w:val="30"/>
          <w:szCs w:val="30"/>
        </w:rPr>
        <w:lastRenderedPageBreak/>
        <w:t>二</w:t>
      </w:r>
      <w:r>
        <w:rPr>
          <w:rFonts w:asciiTheme="majorEastAsia" w:eastAsiaTheme="majorEastAsia" w:hAnsiTheme="majorEastAsia" w:hint="eastAsia"/>
          <w:b/>
          <w:sz w:val="30"/>
          <w:szCs w:val="30"/>
        </w:rPr>
        <w:t>、</w:t>
      </w:r>
      <w:r w:rsidRPr="002F4A68">
        <w:rPr>
          <w:rFonts w:asciiTheme="majorEastAsia" w:eastAsiaTheme="majorEastAsia" w:hAnsiTheme="majorEastAsia" w:hint="eastAsia"/>
          <w:b/>
          <w:sz w:val="30"/>
          <w:szCs w:val="30"/>
        </w:rPr>
        <w:t>2021年电气设备预防</w:t>
      </w:r>
      <w:r>
        <w:rPr>
          <w:rFonts w:asciiTheme="majorEastAsia" w:eastAsiaTheme="majorEastAsia" w:hAnsiTheme="majorEastAsia" w:hint="eastAsia"/>
          <w:b/>
          <w:sz w:val="30"/>
          <w:szCs w:val="30"/>
        </w:rPr>
        <w:t>性</w:t>
      </w:r>
      <w:r w:rsidRPr="002F4A68">
        <w:rPr>
          <w:rFonts w:asciiTheme="majorEastAsia" w:eastAsiaTheme="majorEastAsia" w:hAnsiTheme="majorEastAsia" w:hint="eastAsia"/>
          <w:b/>
          <w:sz w:val="30"/>
          <w:szCs w:val="30"/>
        </w:rPr>
        <w:t>试验项目清单</w:t>
      </w:r>
    </w:p>
    <w:p w:rsidR="002F4A68" w:rsidRDefault="002F4A68" w:rsidP="002F4A68">
      <w:pPr>
        <w:rPr>
          <w:b/>
          <w:szCs w:val="21"/>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84"/>
        <w:gridCol w:w="1282"/>
        <w:gridCol w:w="1878"/>
        <w:gridCol w:w="922"/>
        <w:gridCol w:w="933"/>
        <w:gridCol w:w="4105"/>
      </w:tblGrid>
      <w:tr w:rsidR="002F4A68" w:rsidTr="00B6349E">
        <w:trPr>
          <w:trHeight w:val="680"/>
          <w:jc w:val="center"/>
        </w:trPr>
        <w:tc>
          <w:tcPr>
            <w:tcW w:w="600" w:type="dxa"/>
            <w:vAlign w:val="center"/>
          </w:tcPr>
          <w:p w:rsidR="002F4A68" w:rsidRDefault="002F4A68" w:rsidP="00B6349E">
            <w:pPr>
              <w:rPr>
                <w:b/>
              </w:rPr>
            </w:pPr>
            <w:r>
              <w:rPr>
                <w:rFonts w:hint="eastAsia"/>
                <w:b/>
              </w:rPr>
              <w:t>站名</w:t>
            </w:r>
          </w:p>
        </w:tc>
        <w:tc>
          <w:tcPr>
            <w:tcW w:w="584" w:type="dxa"/>
            <w:vAlign w:val="center"/>
          </w:tcPr>
          <w:p w:rsidR="002F4A68" w:rsidRDefault="002F4A68" w:rsidP="00B6349E">
            <w:pPr>
              <w:rPr>
                <w:b/>
              </w:rPr>
            </w:pPr>
            <w:r>
              <w:rPr>
                <w:rFonts w:hint="eastAsia"/>
                <w:b/>
              </w:rPr>
              <w:t>序号</w:t>
            </w:r>
          </w:p>
        </w:tc>
        <w:tc>
          <w:tcPr>
            <w:tcW w:w="1282" w:type="dxa"/>
            <w:vAlign w:val="center"/>
          </w:tcPr>
          <w:p w:rsidR="002F4A68" w:rsidRDefault="002F4A68" w:rsidP="00B6349E">
            <w:pPr>
              <w:rPr>
                <w:b/>
              </w:rPr>
            </w:pPr>
            <w:r>
              <w:rPr>
                <w:rFonts w:hint="eastAsia"/>
                <w:b/>
              </w:rPr>
              <w:t>设备名称</w:t>
            </w:r>
          </w:p>
        </w:tc>
        <w:tc>
          <w:tcPr>
            <w:tcW w:w="1878" w:type="dxa"/>
            <w:vAlign w:val="center"/>
          </w:tcPr>
          <w:p w:rsidR="002F4A68" w:rsidRDefault="002F4A68" w:rsidP="00B6349E">
            <w:pPr>
              <w:rPr>
                <w:b/>
              </w:rPr>
            </w:pPr>
            <w:r>
              <w:rPr>
                <w:rFonts w:hint="eastAsia"/>
                <w:b/>
              </w:rPr>
              <w:t>规格型号</w:t>
            </w:r>
          </w:p>
        </w:tc>
        <w:tc>
          <w:tcPr>
            <w:tcW w:w="922" w:type="dxa"/>
            <w:vAlign w:val="center"/>
          </w:tcPr>
          <w:p w:rsidR="002F4A68" w:rsidRDefault="002F4A68" w:rsidP="00B6349E">
            <w:pPr>
              <w:rPr>
                <w:b/>
              </w:rPr>
            </w:pPr>
            <w:r>
              <w:rPr>
                <w:rFonts w:hint="eastAsia"/>
                <w:b/>
              </w:rPr>
              <w:t>数量</w:t>
            </w:r>
          </w:p>
        </w:tc>
        <w:tc>
          <w:tcPr>
            <w:tcW w:w="933" w:type="dxa"/>
            <w:vAlign w:val="center"/>
          </w:tcPr>
          <w:p w:rsidR="002F4A68" w:rsidRDefault="002F4A68" w:rsidP="00B6349E">
            <w:pPr>
              <w:rPr>
                <w:b/>
              </w:rPr>
            </w:pPr>
            <w:r>
              <w:rPr>
                <w:rFonts w:hint="eastAsia"/>
                <w:b/>
              </w:rPr>
              <w:t>单位</w:t>
            </w:r>
          </w:p>
        </w:tc>
        <w:tc>
          <w:tcPr>
            <w:tcW w:w="4105" w:type="dxa"/>
            <w:vAlign w:val="center"/>
          </w:tcPr>
          <w:p w:rsidR="002F4A68" w:rsidRDefault="002F4A68" w:rsidP="00B6349E">
            <w:pPr>
              <w:rPr>
                <w:b/>
              </w:rPr>
            </w:pPr>
            <w:r>
              <w:rPr>
                <w:rFonts w:hint="eastAsia"/>
                <w:b/>
              </w:rPr>
              <w:t>试验项目</w:t>
            </w:r>
          </w:p>
        </w:tc>
      </w:tr>
      <w:tr w:rsidR="002F4A68" w:rsidTr="00B6349E">
        <w:trPr>
          <w:trHeight w:val="680"/>
          <w:jc w:val="center"/>
        </w:trPr>
        <w:tc>
          <w:tcPr>
            <w:tcW w:w="600" w:type="dxa"/>
            <w:vMerge w:val="restart"/>
            <w:vAlign w:val="center"/>
          </w:tcPr>
          <w:p w:rsidR="002F4A68" w:rsidRDefault="002F4A68" w:rsidP="00B6349E">
            <w:pPr>
              <w:rPr>
                <w:b/>
              </w:rPr>
            </w:pPr>
            <w:r>
              <w:rPr>
                <w:rFonts w:hint="eastAsia"/>
                <w:b/>
              </w:rPr>
              <w:t>胜</w:t>
            </w:r>
          </w:p>
          <w:p w:rsidR="002F4A68" w:rsidRDefault="002F4A68" w:rsidP="00B6349E">
            <w:pPr>
              <w:rPr>
                <w:b/>
              </w:rPr>
            </w:pPr>
            <w:r>
              <w:rPr>
                <w:rFonts w:hint="eastAsia"/>
                <w:b/>
              </w:rPr>
              <w:t>阳</w:t>
            </w:r>
          </w:p>
          <w:p w:rsidR="002F4A68" w:rsidRDefault="002F4A68" w:rsidP="00B6349E">
            <w:pPr>
              <w:rPr>
                <w:b/>
              </w:rPr>
            </w:pPr>
            <w:r>
              <w:rPr>
                <w:rFonts w:hint="eastAsia"/>
                <w:b/>
              </w:rPr>
              <w:t>港</w:t>
            </w:r>
          </w:p>
          <w:p w:rsidR="002F4A68" w:rsidRDefault="002F4A68" w:rsidP="00B6349E">
            <w:pPr>
              <w:rPr>
                <w:b/>
              </w:rPr>
            </w:pPr>
            <w:r>
              <w:rPr>
                <w:rFonts w:hint="eastAsia"/>
                <w:b/>
              </w:rPr>
              <w:t>总</w:t>
            </w:r>
          </w:p>
          <w:p w:rsidR="002F4A68" w:rsidRDefault="002F4A68" w:rsidP="00B6349E">
            <w:pPr>
              <w:rPr>
                <w:b/>
              </w:rPr>
            </w:pPr>
            <w:r>
              <w:rPr>
                <w:rFonts w:hint="eastAsia"/>
                <w:b/>
              </w:rPr>
              <w:t>配</w:t>
            </w:r>
          </w:p>
        </w:tc>
        <w:tc>
          <w:tcPr>
            <w:tcW w:w="584" w:type="dxa"/>
            <w:vAlign w:val="center"/>
          </w:tcPr>
          <w:p w:rsidR="002F4A68" w:rsidRDefault="002F4A68" w:rsidP="00B6349E">
            <w:r>
              <w:rPr>
                <w:rFonts w:hint="eastAsia"/>
              </w:rPr>
              <w:t>1</w:t>
            </w:r>
          </w:p>
        </w:tc>
        <w:tc>
          <w:tcPr>
            <w:tcW w:w="1282" w:type="dxa"/>
            <w:vAlign w:val="center"/>
          </w:tcPr>
          <w:p w:rsidR="002F4A68" w:rsidRDefault="002F4A68" w:rsidP="00B6349E">
            <w:r>
              <w:rPr>
                <w:rFonts w:hint="eastAsia"/>
              </w:rPr>
              <w:t>变压器</w:t>
            </w:r>
          </w:p>
        </w:tc>
        <w:tc>
          <w:tcPr>
            <w:tcW w:w="1878" w:type="dxa"/>
            <w:vAlign w:val="center"/>
          </w:tcPr>
          <w:p w:rsidR="002F4A68" w:rsidRDefault="002F4A68" w:rsidP="00B6349E">
            <w:r>
              <w:rPr>
                <w:rFonts w:hint="eastAsia"/>
              </w:rPr>
              <w:t>S11</w:t>
            </w:r>
            <w:r>
              <w:rPr>
                <w:rFonts w:hint="eastAsia"/>
              </w:rPr>
              <w:t>—</w:t>
            </w:r>
            <w:r>
              <w:rPr>
                <w:rFonts w:hint="eastAsia"/>
              </w:rPr>
              <w:t>M-400</w:t>
            </w:r>
          </w:p>
        </w:tc>
        <w:tc>
          <w:tcPr>
            <w:tcW w:w="922" w:type="dxa"/>
            <w:vAlign w:val="center"/>
          </w:tcPr>
          <w:p w:rsidR="002F4A68" w:rsidRDefault="002F4A68" w:rsidP="00B6349E">
            <w:r>
              <w:rPr>
                <w:rFonts w:hint="eastAsia"/>
              </w:rPr>
              <w:t>1</w:t>
            </w:r>
          </w:p>
        </w:tc>
        <w:tc>
          <w:tcPr>
            <w:tcW w:w="933" w:type="dxa"/>
            <w:vAlign w:val="center"/>
          </w:tcPr>
          <w:p w:rsidR="002F4A68" w:rsidRDefault="002F4A68" w:rsidP="00B6349E">
            <w:r>
              <w:rPr>
                <w:rFonts w:hint="eastAsia"/>
              </w:rPr>
              <w:t>台</w:t>
            </w:r>
          </w:p>
        </w:tc>
        <w:tc>
          <w:tcPr>
            <w:tcW w:w="4105" w:type="dxa"/>
            <w:vAlign w:val="center"/>
          </w:tcPr>
          <w:p w:rsidR="002F4A68" w:rsidRDefault="002F4A68" w:rsidP="00B6349E">
            <w:r>
              <w:t>1.</w:t>
            </w:r>
            <w:r>
              <w:rPr>
                <w:rFonts w:hint="eastAsia"/>
              </w:rPr>
              <w:t>绝缘电阻</w:t>
            </w:r>
            <w:r>
              <w:t>2.</w:t>
            </w:r>
            <w:r>
              <w:rPr>
                <w:rFonts w:hint="eastAsia"/>
              </w:rPr>
              <w:t>线圈直流电阻</w:t>
            </w:r>
          </w:p>
          <w:p w:rsidR="002F4A68" w:rsidRDefault="002F4A68" w:rsidP="00B6349E">
            <w:r>
              <w:t>3.</w:t>
            </w:r>
            <w:r>
              <w:rPr>
                <w:rFonts w:hint="eastAsia"/>
              </w:rPr>
              <w:t>工频交流耐压</w:t>
            </w:r>
          </w:p>
        </w:tc>
      </w:tr>
      <w:tr w:rsidR="002F4A68" w:rsidTr="00B6349E">
        <w:trPr>
          <w:trHeight w:val="680"/>
          <w:jc w:val="center"/>
        </w:trPr>
        <w:tc>
          <w:tcPr>
            <w:tcW w:w="600" w:type="dxa"/>
            <w:vMerge/>
            <w:vAlign w:val="center"/>
          </w:tcPr>
          <w:p w:rsidR="002F4A68" w:rsidRDefault="002F4A68" w:rsidP="00B6349E">
            <w:pPr>
              <w:rPr>
                <w:b/>
              </w:rPr>
            </w:pPr>
          </w:p>
        </w:tc>
        <w:tc>
          <w:tcPr>
            <w:tcW w:w="584" w:type="dxa"/>
            <w:vAlign w:val="center"/>
          </w:tcPr>
          <w:p w:rsidR="002F4A68" w:rsidRDefault="002F4A68" w:rsidP="00B6349E">
            <w:r>
              <w:rPr>
                <w:rFonts w:hint="eastAsia"/>
              </w:rPr>
              <w:t>2</w:t>
            </w:r>
          </w:p>
        </w:tc>
        <w:tc>
          <w:tcPr>
            <w:tcW w:w="1282" w:type="dxa"/>
            <w:vAlign w:val="center"/>
          </w:tcPr>
          <w:p w:rsidR="002F4A68" w:rsidRPr="00716AEA" w:rsidRDefault="002F4A68" w:rsidP="00B6349E">
            <w:r w:rsidRPr="00716AEA">
              <w:rPr>
                <w:rFonts w:hint="eastAsia"/>
              </w:rPr>
              <w:t>电力电缆</w:t>
            </w:r>
          </w:p>
        </w:tc>
        <w:tc>
          <w:tcPr>
            <w:tcW w:w="1878" w:type="dxa"/>
            <w:vAlign w:val="center"/>
          </w:tcPr>
          <w:p w:rsidR="002F4A68" w:rsidRPr="00716AEA" w:rsidRDefault="002F4A68" w:rsidP="00B6349E">
            <w:r w:rsidRPr="00716AEA">
              <w:rPr>
                <w:rFonts w:hint="eastAsia"/>
              </w:rPr>
              <w:t>高压电缆</w:t>
            </w:r>
          </w:p>
        </w:tc>
        <w:tc>
          <w:tcPr>
            <w:tcW w:w="922" w:type="dxa"/>
            <w:vAlign w:val="center"/>
          </w:tcPr>
          <w:p w:rsidR="002F4A68" w:rsidRPr="00716AEA" w:rsidRDefault="002F4A68" w:rsidP="00B6349E">
            <w:r w:rsidRPr="00716AEA">
              <w:rPr>
                <w:rFonts w:hint="eastAsia"/>
              </w:rPr>
              <w:t>7</w:t>
            </w:r>
          </w:p>
        </w:tc>
        <w:tc>
          <w:tcPr>
            <w:tcW w:w="933" w:type="dxa"/>
            <w:vAlign w:val="center"/>
          </w:tcPr>
          <w:p w:rsidR="002F4A68" w:rsidRPr="00716AEA" w:rsidRDefault="002F4A68" w:rsidP="00B6349E">
            <w:r w:rsidRPr="00716AEA">
              <w:rPr>
                <w:rFonts w:hint="eastAsia"/>
              </w:rPr>
              <w:t>根</w:t>
            </w:r>
          </w:p>
        </w:tc>
        <w:tc>
          <w:tcPr>
            <w:tcW w:w="4105" w:type="dxa"/>
            <w:vAlign w:val="center"/>
          </w:tcPr>
          <w:p w:rsidR="002F4A68" w:rsidRDefault="002F4A68" w:rsidP="00B6349E">
            <w:r>
              <w:t>1.</w:t>
            </w:r>
            <w:r>
              <w:rPr>
                <w:rFonts w:hint="eastAsia"/>
              </w:rPr>
              <w:t>绝缘电阻</w:t>
            </w:r>
            <w:r>
              <w:t>2.</w:t>
            </w:r>
            <w:r>
              <w:rPr>
                <w:rFonts w:hint="eastAsia"/>
              </w:rPr>
              <w:t>交流耐压</w:t>
            </w:r>
          </w:p>
        </w:tc>
      </w:tr>
      <w:tr w:rsidR="002F4A68" w:rsidTr="00B6349E">
        <w:trPr>
          <w:trHeight w:val="680"/>
          <w:jc w:val="center"/>
        </w:trPr>
        <w:tc>
          <w:tcPr>
            <w:tcW w:w="600" w:type="dxa"/>
            <w:vMerge/>
            <w:vAlign w:val="center"/>
          </w:tcPr>
          <w:p w:rsidR="002F4A68" w:rsidRDefault="002F4A68" w:rsidP="00B6349E">
            <w:pPr>
              <w:rPr>
                <w:b/>
              </w:rPr>
            </w:pPr>
          </w:p>
        </w:tc>
        <w:tc>
          <w:tcPr>
            <w:tcW w:w="584" w:type="dxa"/>
            <w:vAlign w:val="center"/>
          </w:tcPr>
          <w:p w:rsidR="002F4A68" w:rsidRDefault="002F4A68" w:rsidP="00B6349E">
            <w:r>
              <w:rPr>
                <w:rFonts w:hint="eastAsia"/>
              </w:rPr>
              <w:t>3</w:t>
            </w:r>
          </w:p>
        </w:tc>
        <w:tc>
          <w:tcPr>
            <w:tcW w:w="1282" w:type="dxa"/>
            <w:vAlign w:val="center"/>
          </w:tcPr>
          <w:p w:rsidR="002F4A68" w:rsidRDefault="002F4A68" w:rsidP="00B6349E">
            <w:r>
              <w:rPr>
                <w:rFonts w:hint="eastAsia"/>
              </w:rPr>
              <w:t>开关柜</w:t>
            </w:r>
          </w:p>
        </w:tc>
        <w:tc>
          <w:tcPr>
            <w:tcW w:w="1878" w:type="dxa"/>
            <w:vAlign w:val="center"/>
          </w:tcPr>
          <w:p w:rsidR="002F4A68" w:rsidRDefault="002F4A68" w:rsidP="00B6349E"/>
        </w:tc>
        <w:tc>
          <w:tcPr>
            <w:tcW w:w="922" w:type="dxa"/>
            <w:vAlign w:val="center"/>
          </w:tcPr>
          <w:p w:rsidR="002F4A68" w:rsidRDefault="002F4A68" w:rsidP="00B6349E">
            <w:r>
              <w:rPr>
                <w:rFonts w:hint="eastAsia"/>
              </w:rPr>
              <w:t>15</w:t>
            </w:r>
          </w:p>
        </w:tc>
        <w:tc>
          <w:tcPr>
            <w:tcW w:w="933" w:type="dxa"/>
            <w:vAlign w:val="center"/>
          </w:tcPr>
          <w:p w:rsidR="002F4A68" w:rsidRDefault="002F4A68" w:rsidP="00B6349E">
            <w:r>
              <w:rPr>
                <w:rFonts w:hint="eastAsia"/>
              </w:rPr>
              <w:t>台</w:t>
            </w:r>
          </w:p>
        </w:tc>
        <w:tc>
          <w:tcPr>
            <w:tcW w:w="4105" w:type="dxa"/>
            <w:vAlign w:val="center"/>
          </w:tcPr>
          <w:p w:rsidR="002F4A68" w:rsidRDefault="002F4A68" w:rsidP="00B6349E">
            <w:r>
              <w:t>1.</w:t>
            </w:r>
            <w:r>
              <w:rPr>
                <w:rFonts w:hint="eastAsia"/>
              </w:rPr>
              <w:t>开关直流电阻</w:t>
            </w:r>
            <w:r>
              <w:t>2.</w:t>
            </w:r>
            <w:r>
              <w:rPr>
                <w:rFonts w:hint="eastAsia"/>
              </w:rPr>
              <w:t>绝缘电阻</w:t>
            </w:r>
            <w:r>
              <w:t>3.</w:t>
            </w:r>
            <w:r>
              <w:rPr>
                <w:rFonts w:hint="eastAsia"/>
              </w:rPr>
              <w:t>工频交流耐压</w:t>
            </w:r>
          </w:p>
        </w:tc>
      </w:tr>
      <w:tr w:rsidR="002F4A68" w:rsidTr="00B6349E">
        <w:trPr>
          <w:trHeight w:val="680"/>
          <w:jc w:val="center"/>
        </w:trPr>
        <w:tc>
          <w:tcPr>
            <w:tcW w:w="600" w:type="dxa"/>
            <w:vMerge/>
            <w:vAlign w:val="center"/>
          </w:tcPr>
          <w:p w:rsidR="002F4A68" w:rsidRDefault="002F4A68" w:rsidP="00B6349E">
            <w:pPr>
              <w:rPr>
                <w:b/>
              </w:rPr>
            </w:pPr>
          </w:p>
        </w:tc>
        <w:tc>
          <w:tcPr>
            <w:tcW w:w="584" w:type="dxa"/>
            <w:vAlign w:val="center"/>
          </w:tcPr>
          <w:p w:rsidR="002F4A68" w:rsidRDefault="002F4A68" w:rsidP="00B6349E">
            <w:r>
              <w:rPr>
                <w:rFonts w:hint="eastAsia"/>
              </w:rPr>
              <w:t>4</w:t>
            </w:r>
          </w:p>
        </w:tc>
        <w:tc>
          <w:tcPr>
            <w:tcW w:w="1282" w:type="dxa"/>
            <w:vAlign w:val="center"/>
          </w:tcPr>
          <w:p w:rsidR="002F4A68" w:rsidRDefault="002F4A68" w:rsidP="00B6349E">
            <w:pPr>
              <w:rPr>
                <w:b/>
              </w:rPr>
            </w:pPr>
            <w:r>
              <w:rPr>
                <w:rFonts w:hint="eastAsia"/>
              </w:rPr>
              <w:t>继电器</w:t>
            </w:r>
          </w:p>
        </w:tc>
        <w:tc>
          <w:tcPr>
            <w:tcW w:w="1878" w:type="dxa"/>
            <w:vAlign w:val="center"/>
          </w:tcPr>
          <w:p w:rsidR="002F4A68" w:rsidRDefault="002F4A68" w:rsidP="00B6349E">
            <w:pPr>
              <w:rPr>
                <w:b/>
              </w:rPr>
            </w:pPr>
          </w:p>
        </w:tc>
        <w:tc>
          <w:tcPr>
            <w:tcW w:w="922" w:type="dxa"/>
            <w:vAlign w:val="center"/>
          </w:tcPr>
          <w:p w:rsidR="002F4A68" w:rsidRDefault="002F4A68" w:rsidP="00B6349E">
            <w:r>
              <w:rPr>
                <w:rFonts w:hint="eastAsia"/>
              </w:rPr>
              <w:t>9</w:t>
            </w:r>
          </w:p>
        </w:tc>
        <w:tc>
          <w:tcPr>
            <w:tcW w:w="933" w:type="dxa"/>
            <w:vAlign w:val="center"/>
          </w:tcPr>
          <w:p w:rsidR="002F4A68" w:rsidRDefault="002F4A68" w:rsidP="00B6349E">
            <w:pPr>
              <w:rPr>
                <w:b/>
              </w:rPr>
            </w:pPr>
            <w:r>
              <w:rPr>
                <w:rFonts w:hint="eastAsia"/>
              </w:rPr>
              <w:t>台</w:t>
            </w:r>
          </w:p>
        </w:tc>
        <w:tc>
          <w:tcPr>
            <w:tcW w:w="4105" w:type="dxa"/>
            <w:vAlign w:val="center"/>
          </w:tcPr>
          <w:p w:rsidR="002F4A68" w:rsidRDefault="002F4A68" w:rsidP="00B6349E">
            <w:pPr>
              <w:rPr>
                <w:b/>
              </w:rPr>
            </w:pPr>
            <w:r>
              <w:t>1.</w:t>
            </w:r>
            <w:r>
              <w:rPr>
                <w:rFonts w:hint="eastAsia"/>
              </w:rPr>
              <w:t>继电器本体定值整定校验</w:t>
            </w:r>
            <w:r>
              <w:t>2.</w:t>
            </w:r>
            <w:r>
              <w:rPr>
                <w:rFonts w:hint="eastAsia"/>
              </w:rPr>
              <w:t>继电器本体动作特性试验</w:t>
            </w:r>
            <w:r>
              <w:t>3.</w:t>
            </w:r>
            <w:r>
              <w:rPr>
                <w:rFonts w:hint="eastAsia"/>
              </w:rPr>
              <w:t>整组操作试验</w:t>
            </w:r>
          </w:p>
        </w:tc>
      </w:tr>
      <w:tr w:rsidR="002F4A68" w:rsidTr="00B6349E">
        <w:trPr>
          <w:trHeight w:val="680"/>
          <w:jc w:val="center"/>
        </w:trPr>
        <w:tc>
          <w:tcPr>
            <w:tcW w:w="600" w:type="dxa"/>
            <w:vMerge w:val="restart"/>
            <w:textDirection w:val="tbRlV"/>
            <w:vAlign w:val="center"/>
          </w:tcPr>
          <w:p w:rsidR="002F4A68" w:rsidRDefault="002F4A68" w:rsidP="00B6349E">
            <w:pPr>
              <w:rPr>
                <w:b/>
              </w:rPr>
            </w:pPr>
            <w:r>
              <w:rPr>
                <w:rFonts w:hint="eastAsia"/>
                <w:b/>
              </w:rPr>
              <w:t>胜</w:t>
            </w:r>
            <w:r>
              <w:rPr>
                <w:rFonts w:hint="eastAsia"/>
                <w:b/>
              </w:rPr>
              <w:t xml:space="preserve">   </w:t>
            </w:r>
            <w:r>
              <w:rPr>
                <w:rFonts w:hint="eastAsia"/>
                <w:b/>
              </w:rPr>
              <w:t>阳</w:t>
            </w:r>
            <w:r>
              <w:rPr>
                <w:rFonts w:hint="eastAsia"/>
                <w:b/>
              </w:rPr>
              <w:t xml:space="preserve">   </w:t>
            </w:r>
            <w:r>
              <w:rPr>
                <w:rFonts w:hint="eastAsia"/>
                <w:b/>
              </w:rPr>
              <w:t>港</w:t>
            </w:r>
            <w:r>
              <w:rPr>
                <w:rFonts w:hint="eastAsia"/>
                <w:b/>
              </w:rPr>
              <w:t xml:space="preserve">   </w:t>
            </w:r>
            <w:r>
              <w:rPr>
                <w:rFonts w:hint="eastAsia"/>
                <w:b/>
              </w:rPr>
              <w:t>大</w:t>
            </w:r>
            <w:r>
              <w:rPr>
                <w:rFonts w:hint="eastAsia"/>
                <w:b/>
              </w:rPr>
              <w:t xml:space="preserve">   </w:t>
            </w:r>
            <w:r>
              <w:rPr>
                <w:rFonts w:hint="eastAsia"/>
                <w:b/>
              </w:rPr>
              <w:t>泵</w:t>
            </w:r>
            <w:r>
              <w:rPr>
                <w:rFonts w:hint="eastAsia"/>
                <w:b/>
              </w:rPr>
              <w:t xml:space="preserve">  </w:t>
            </w:r>
            <w:r>
              <w:rPr>
                <w:rFonts w:hint="eastAsia"/>
                <w:b/>
              </w:rPr>
              <w:t>站</w:t>
            </w:r>
          </w:p>
        </w:tc>
        <w:tc>
          <w:tcPr>
            <w:tcW w:w="584" w:type="dxa"/>
            <w:vAlign w:val="center"/>
          </w:tcPr>
          <w:p w:rsidR="002F4A68" w:rsidRDefault="002F4A68" w:rsidP="00B6349E">
            <w:r>
              <w:rPr>
                <w:rFonts w:hint="eastAsia"/>
              </w:rPr>
              <w:t>5</w:t>
            </w:r>
          </w:p>
        </w:tc>
        <w:tc>
          <w:tcPr>
            <w:tcW w:w="1282" w:type="dxa"/>
            <w:vAlign w:val="center"/>
          </w:tcPr>
          <w:p w:rsidR="002F4A68" w:rsidRDefault="002F4A68" w:rsidP="00B6349E">
            <w:r>
              <w:rPr>
                <w:rFonts w:hint="eastAsia"/>
              </w:rPr>
              <w:t>变压器</w:t>
            </w:r>
          </w:p>
        </w:tc>
        <w:tc>
          <w:tcPr>
            <w:tcW w:w="1878" w:type="dxa"/>
            <w:vAlign w:val="center"/>
          </w:tcPr>
          <w:p w:rsidR="002F4A68" w:rsidRDefault="002F4A68" w:rsidP="00B6349E">
            <w:r>
              <w:rPr>
                <w:rFonts w:hint="eastAsia"/>
              </w:rPr>
              <w:t>S11-M</w:t>
            </w:r>
            <w:r>
              <w:rPr>
                <w:rFonts w:hint="eastAsia"/>
              </w:rPr>
              <w:t>—</w:t>
            </w:r>
            <w:r>
              <w:rPr>
                <w:rFonts w:hint="eastAsia"/>
              </w:rPr>
              <w:t>400/10</w:t>
            </w:r>
          </w:p>
        </w:tc>
        <w:tc>
          <w:tcPr>
            <w:tcW w:w="922" w:type="dxa"/>
            <w:vAlign w:val="center"/>
          </w:tcPr>
          <w:p w:rsidR="002F4A68" w:rsidRDefault="002F4A68" w:rsidP="00B6349E">
            <w:r>
              <w:rPr>
                <w:rFonts w:hint="eastAsia"/>
              </w:rPr>
              <w:t>1</w:t>
            </w:r>
          </w:p>
        </w:tc>
        <w:tc>
          <w:tcPr>
            <w:tcW w:w="933" w:type="dxa"/>
            <w:vAlign w:val="center"/>
          </w:tcPr>
          <w:p w:rsidR="002F4A68" w:rsidRDefault="002F4A68" w:rsidP="00B6349E">
            <w:r>
              <w:rPr>
                <w:rFonts w:hint="eastAsia"/>
              </w:rPr>
              <w:t>台</w:t>
            </w:r>
          </w:p>
        </w:tc>
        <w:tc>
          <w:tcPr>
            <w:tcW w:w="4105" w:type="dxa"/>
            <w:vAlign w:val="center"/>
          </w:tcPr>
          <w:p w:rsidR="002F4A68" w:rsidRDefault="002F4A68" w:rsidP="00B6349E">
            <w:r>
              <w:t>1.</w:t>
            </w:r>
            <w:r>
              <w:rPr>
                <w:rFonts w:hint="eastAsia"/>
              </w:rPr>
              <w:t>绝缘电阻</w:t>
            </w:r>
            <w:r>
              <w:t>2.</w:t>
            </w:r>
            <w:r>
              <w:rPr>
                <w:rFonts w:hint="eastAsia"/>
              </w:rPr>
              <w:t>线圈直流电阻</w:t>
            </w:r>
            <w:r>
              <w:t>3.</w:t>
            </w:r>
            <w:r>
              <w:rPr>
                <w:rFonts w:hint="eastAsia"/>
              </w:rPr>
              <w:t>工频交流耐压</w:t>
            </w:r>
          </w:p>
        </w:tc>
      </w:tr>
      <w:tr w:rsidR="002F4A68" w:rsidTr="00B6349E">
        <w:trPr>
          <w:trHeight w:val="680"/>
          <w:jc w:val="center"/>
        </w:trPr>
        <w:tc>
          <w:tcPr>
            <w:tcW w:w="600" w:type="dxa"/>
            <w:vMerge/>
            <w:textDirection w:val="tbRlV"/>
            <w:vAlign w:val="center"/>
          </w:tcPr>
          <w:p w:rsidR="002F4A68" w:rsidRDefault="002F4A68" w:rsidP="00B6349E">
            <w:pPr>
              <w:rPr>
                <w:b/>
              </w:rPr>
            </w:pPr>
          </w:p>
        </w:tc>
        <w:tc>
          <w:tcPr>
            <w:tcW w:w="584" w:type="dxa"/>
            <w:vAlign w:val="center"/>
          </w:tcPr>
          <w:p w:rsidR="002F4A68" w:rsidRDefault="002F4A68" w:rsidP="00B6349E">
            <w:r>
              <w:t>6</w:t>
            </w:r>
          </w:p>
        </w:tc>
        <w:tc>
          <w:tcPr>
            <w:tcW w:w="1282" w:type="dxa"/>
            <w:vAlign w:val="center"/>
          </w:tcPr>
          <w:p w:rsidR="002F4A68" w:rsidRDefault="002F4A68" w:rsidP="00B6349E">
            <w:r>
              <w:rPr>
                <w:rFonts w:hint="eastAsia"/>
              </w:rPr>
              <w:t>同步电机</w:t>
            </w:r>
          </w:p>
        </w:tc>
        <w:tc>
          <w:tcPr>
            <w:tcW w:w="1878" w:type="dxa"/>
            <w:vAlign w:val="center"/>
          </w:tcPr>
          <w:p w:rsidR="002F4A68" w:rsidRDefault="002F4A68" w:rsidP="00B6349E"/>
        </w:tc>
        <w:tc>
          <w:tcPr>
            <w:tcW w:w="922" w:type="dxa"/>
            <w:vAlign w:val="center"/>
          </w:tcPr>
          <w:p w:rsidR="002F4A68" w:rsidRDefault="002F4A68" w:rsidP="00B6349E">
            <w:r>
              <w:rPr>
                <w:rFonts w:hint="eastAsia"/>
              </w:rPr>
              <w:t>5</w:t>
            </w:r>
          </w:p>
        </w:tc>
        <w:tc>
          <w:tcPr>
            <w:tcW w:w="933" w:type="dxa"/>
            <w:vAlign w:val="center"/>
          </w:tcPr>
          <w:p w:rsidR="002F4A68" w:rsidRDefault="002F4A68" w:rsidP="00B6349E">
            <w:r>
              <w:rPr>
                <w:rFonts w:hint="eastAsia"/>
              </w:rPr>
              <w:t>台</w:t>
            </w:r>
          </w:p>
        </w:tc>
        <w:tc>
          <w:tcPr>
            <w:tcW w:w="4105" w:type="dxa"/>
            <w:vAlign w:val="center"/>
          </w:tcPr>
          <w:p w:rsidR="002F4A68" w:rsidRDefault="002F4A68" w:rsidP="00B6349E">
            <w:r>
              <w:rPr>
                <w:rFonts w:hint="eastAsia"/>
              </w:rPr>
              <w:t>１</w:t>
            </w:r>
            <w:r>
              <w:t>.</w:t>
            </w:r>
            <w:r>
              <w:rPr>
                <w:rFonts w:hint="eastAsia"/>
              </w:rPr>
              <w:t>绝缘电阻</w:t>
            </w:r>
            <w:r>
              <w:t>2.</w:t>
            </w:r>
            <w:r>
              <w:rPr>
                <w:rFonts w:hint="eastAsia"/>
              </w:rPr>
              <w:t>直流电阻</w:t>
            </w:r>
            <w:r>
              <w:t>3.</w:t>
            </w:r>
            <w:r>
              <w:rPr>
                <w:rFonts w:hint="eastAsia"/>
              </w:rPr>
              <w:t>直流泄漏</w:t>
            </w:r>
          </w:p>
        </w:tc>
      </w:tr>
      <w:tr w:rsidR="002F4A68" w:rsidTr="00B6349E">
        <w:trPr>
          <w:trHeight w:val="680"/>
          <w:jc w:val="center"/>
        </w:trPr>
        <w:tc>
          <w:tcPr>
            <w:tcW w:w="600" w:type="dxa"/>
            <w:vMerge/>
            <w:textDirection w:val="tbRlV"/>
            <w:vAlign w:val="center"/>
          </w:tcPr>
          <w:p w:rsidR="002F4A68" w:rsidRDefault="002F4A68" w:rsidP="00B6349E">
            <w:pPr>
              <w:rPr>
                <w:b/>
              </w:rPr>
            </w:pPr>
          </w:p>
        </w:tc>
        <w:tc>
          <w:tcPr>
            <w:tcW w:w="584" w:type="dxa"/>
            <w:vAlign w:val="center"/>
          </w:tcPr>
          <w:p w:rsidR="002F4A68" w:rsidRDefault="002F4A68" w:rsidP="00B6349E">
            <w:r>
              <w:rPr>
                <w:rFonts w:hint="eastAsia"/>
              </w:rPr>
              <w:t>7</w:t>
            </w:r>
            <w:r>
              <w:t xml:space="preserve">                                                                                                                               </w:t>
            </w:r>
          </w:p>
        </w:tc>
        <w:tc>
          <w:tcPr>
            <w:tcW w:w="1282" w:type="dxa"/>
            <w:vAlign w:val="center"/>
          </w:tcPr>
          <w:p w:rsidR="002F4A68" w:rsidRDefault="002F4A68" w:rsidP="00B6349E">
            <w:r>
              <w:rPr>
                <w:rFonts w:hint="eastAsia"/>
              </w:rPr>
              <w:t>电力电缆</w:t>
            </w:r>
          </w:p>
        </w:tc>
        <w:tc>
          <w:tcPr>
            <w:tcW w:w="1878" w:type="dxa"/>
            <w:vAlign w:val="center"/>
          </w:tcPr>
          <w:p w:rsidR="002F4A68" w:rsidRDefault="002F4A68" w:rsidP="00B6349E">
            <w:r>
              <w:rPr>
                <w:rFonts w:hint="eastAsia"/>
              </w:rPr>
              <w:t>高压电缆</w:t>
            </w:r>
          </w:p>
        </w:tc>
        <w:tc>
          <w:tcPr>
            <w:tcW w:w="922" w:type="dxa"/>
            <w:vAlign w:val="center"/>
          </w:tcPr>
          <w:p w:rsidR="002F4A68" w:rsidRDefault="002F4A68" w:rsidP="00B6349E">
            <w:r>
              <w:rPr>
                <w:rFonts w:hint="eastAsia"/>
              </w:rPr>
              <w:t>6</w:t>
            </w:r>
          </w:p>
        </w:tc>
        <w:tc>
          <w:tcPr>
            <w:tcW w:w="933" w:type="dxa"/>
            <w:vAlign w:val="center"/>
          </w:tcPr>
          <w:p w:rsidR="002F4A68" w:rsidRDefault="002F4A68" w:rsidP="00B6349E">
            <w:r>
              <w:rPr>
                <w:rFonts w:hint="eastAsia"/>
                <w:color w:val="000000"/>
              </w:rPr>
              <w:t>根</w:t>
            </w:r>
          </w:p>
        </w:tc>
        <w:tc>
          <w:tcPr>
            <w:tcW w:w="4105" w:type="dxa"/>
            <w:vAlign w:val="center"/>
          </w:tcPr>
          <w:p w:rsidR="002F4A68" w:rsidRDefault="002F4A68" w:rsidP="00B6349E">
            <w:r>
              <w:t>1.</w:t>
            </w:r>
            <w:r>
              <w:rPr>
                <w:rFonts w:hint="eastAsia"/>
              </w:rPr>
              <w:t>绝缘电阻</w:t>
            </w:r>
            <w:r>
              <w:t>2.</w:t>
            </w:r>
            <w:r>
              <w:rPr>
                <w:rFonts w:hint="eastAsia"/>
              </w:rPr>
              <w:t>交流耐压</w:t>
            </w:r>
          </w:p>
        </w:tc>
      </w:tr>
      <w:tr w:rsidR="002F4A68" w:rsidTr="00B6349E">
        <w:trPr>
          <w:trHeight w:val="680"/>
          <w:jc w:val="center"/>
        </w:trPr>
        <w:tc>
          <w:tcPr>
            <w:tcW w:w="600" w:type="dxa"/>
            <w:vMerge/>
            <w:vAlign w:val="center"/>
          </w:tcPr>
          <w:p w:rsidR="002F4A68" w:rsidRDefault="002F4A68" w:rsidP="00B6349E">
            <w:pPr>
              <w:rPr>
                <w:b/>
              </w:rPr>
            </w:pPr>
          </w:p>
        </w:tc>
        <w:tc>
          <w:tcPr>
            <w:tcW w:w="584" w:type="dxa"/>
            <w:vAlign w:val="center"/>
          </w:tcPr>
          <w:p w:rsidR="002F4A68" w:rsidRDefault="002F4A68" w:rsidP="00B6349E">
            <w:r>
              <w:rPr>
                <w:rFonts w:hint="eastAsia"/>
              </w:rPr>
              <w:t>8</w:t>
            </w:r>
          </w:p>
        </w:tc>
        <w:tc>
          <w:tcPr>
            <w:tcW w:w="1282" w:type="dxa"/>
            <w:vAlign w:val="center"/>
          </w:tcPr>
          <w:p w:rsidR="002F4A68" w:rsidRPr="00716AEA" w:rsidRDefault="002F4A68" w:rsidP="00B6349E">
            <w:r w:rsidRPr="00716AEA">
              <w:rPr>
                <w:rFonts w:hint="eastAsia"/>
              </w:rPr>
              <w:t>开关柜</w:t>
            </w:r>
          </w:p>
        </w:tc>
        <w:tc>
          <w:tcPr>
            <w:tcW w:w="1878" w:type="dxa"/>
            <w:vAlign w:val="center"/>
          </w:tcPr>
          <w:p w:rsidR="002F4A68" w:rsidRPr="00716AEA" w:rsidRDefault="002F4A68" w:rsidP="00B6349E">
            <w:r w:rsidRPr="00716AEA">
              <w:rPr>
                <w:rFonts w:hint="eastAsia"/>
              </w:rPr>
              <w:t>KYN28</w:t>
            </w:r>
            <w:r w:rsidRPr="00716AEA">
              <w:rPr>
                <w:rFonts w:hint="eastAsia"/>
              </w:rPr>
              <w:t>—</w:t>
            </w:r>
            <w:r w:rsidRPr="00716AEA">
              <w:rPr>
                <w:rFonts w:hint="eastAsia"/>
              </w:rPr>
              <w:t>12</w:t>
            </w:r>
          </w:p>
        </w:tc>
        <w:tc>
          <w:tcPr>
            <w:tcW w:w="922" w:type="dxa"/>
            <w:vAlign w:val="center"/>
          </w:tcPr>
          <w:p w:rsidR="002F4A68" w:rsidRPr="00716AEA" w:rsidRDefault="002F4A68" w:rsidP="00B6349E">
            <w:r w:rsidRPr="00716AEA">
              <w:rPr>
                <w:rFonts w:hint="eastAsia"/>
              </w:rPr>
              <w:t>11</w:t>
            </w:r>
          </w:p>
        </w:tc>
        <w:tc>
          <w:tcPr>
            <w:tcW w:w="933" w:type="dxa"/>
            <w:vAlign w:val="center"/>
          </w:tcPr>
          <w:p w:rsidR="002F4A68" w:rsidRDefault="002F4A68" w:rsidP="00B6349E">
            <w:pPr>
              <w:rPr>
                <w:color w:val="FF0000"/>
              </w:rPr>
            </w:pPr>
            <w:r>
              <w:rPr>
                <w:rFonts w:hint="eastAsia"/>
              </w:rPr>
              <w:t>台</w:t>
            </w:r>
          </w:p>
        </w:tc>
        <w:tc>
          <w:tcPr>
            <w:tcW w:w="4105" w:type="dxa"/>
            <w:vAlign w:val="center"/>
          </w:tcPr>
          <w:p w:rsidR="002F4A68" w:rsidRDefault="002F4A68" w:rsidP="00B6349E">
            <w:r>
              <w:t>1.</w:t>
            </w:r>
            <w:r>
              <w:rPr>
                <w:rFonts w:hint="eastAsia"/>
              </w:rPr>
              <w:t>开关直流电阻</w:t>
            </w:r>
            <w:r>
              <w:t>2.</w:t>
            </w:r>
            <w:r>
              <w:rPr>
                <w:rFonts w:hint="eastAsia"/>
              </w:rPr>
              <w:t>绝缘电阻</w:t>
            </w:r>
            <w:r>
              <w:t>3.</w:t>
            </w:r>
            <w:r>
              <w:rPr>
                <w:rFonts w:hint="eastAsia"/>
              </w:rPr>
              <w:t>工频交流耐压</w:t>
            </w:r>
          </w:p>
        </w:tc>
      </w:tr>
      <w:tr w:rsidR="002F4A68" w:rsidTr="00B6349E">
        <w:trPr>
          <w:trHeight w:val="680"/>
          <w:jc w:val="center"/>
        </w:trPr>
        <w:tc>
          <w:tcPr>
            <w:tcW w:w="600" w:type="dxa"/>
            <w:vMerge/>
            <w:vAlign w:val="center"/>
          </w:tcPr>
          <w:p w:rsidR="002F4A68" w:rsidRDefault="002F4A68" w:rsidP="00B6349E">
            <w:pPr>
              <w:rPr>
                <w:b/>
              </w:rPr>
            </w:pPr>
          </w:p>
        </w:tc>
        <w:tc>
          <w:tcPr>
            <w:tcW w:w="584" w:type="dxa"/>
            <w:vAlign w:val="center"/>
          </w:tcPr>
          <w:p w:rsidR="002F4A68" w:rsidRDefault="002F4A68" w:rsidP="00B6349E">
            <w:r>
              <w:rPr>
                <w:rFonts w:hint="eastAsia"/>
              </w:rPr>
              <w:t>9</w:t>
            </w:r>
          </w:p>
        </w:tc>
        <w:tc>
          <w:tcPr>
            <w:tcW w:w="1282" w:type="dxa"/>
            <w:vAlign w:val="center"/>
          </w:tcPr>
          <w:p w:rsidR="002F4A68" w:rsidRPr="00716AEA" w:rsidRDefault="002F4A68" w:rsidP="00B6349E">
            <w:r w:rsidRPr="00716AEA">
              <w:rPr>
                <w:rFonts w:hint="eastAsia"/>
              </w:rPr>
              <w:t>继电器</w:t>
            </w:r>
          </w:p>
        </w:tc>
        <w:tc>
          <w:tcPr>
            <w:tcW w:w="1878" w:type="dxa"/>
            <w:vAlign w:val="center"/>
          </w:tcPr>
          <w:p w:rsidR="002F4A68" w:rsidRPr="00716AEA" w:rsidRDefault="002F4A68" w:rsidP="00B6349E"/>
        </w:tc>
        <w:tc>
          <w:tcPr>
            <w:tcW w:w="922" w:type="dxa"/>
            <w:vAlign w:val="center"/>
          </w:tcPr>
          <w:p w:rsidR="002F4A68" w:rsidRPr="00716AEA" w:rsidRDefault="002F4A68" w:rsidP="00B6349E">
            <w:r w:rsidRPr="00716AEA">
              <w:rPr>
                <w:rFonts w:hint="eastAsia"/>
              </w:rPr>
              <w:t>9</w:t>
            </w:r>
          </w:p>
        </w:tc>
        <w:tc>
          <w:tcPr>
            <w:tcW w:w="933" w:type="dxa"/>
            <w:vAlign w:val="center"/>
          </w:tcPr>
          <w:p w:rsidR="002F4A68" w:rsidRDefault="002F4A68" w:rsidP="00B6349E">
            <w:r>
              <w:rPr>
                <w:rFonts w:hint="eastAsia"/>
              </w:rPr>
              <w:t>台</w:t>
            </w:r>
          </w:p>
        </w:tc>
        <w:tc>
          <w:tcPr>
            <w:tcW w:w="4105" w:type="dxa"/>
            <w:vAlign w:val="center"/>
          </w:tcPr>
          <w:p w:rsidR="002F4A68" w:rsidRDefault="002F4A68" w:rsidP="00B6349E">
            <w:r>
              <w:t>1.</w:t>
            </w:r>
            <w:r>
              <w:rPr>
                <w:rFonts w:hint="eastAsia"/>
              </w:rPr>
              <w:t>继电器本体定值整定校验</w:t>
            </w:r>
            <w:r>
              <w:t>2.</w:t>
            </w:r>
            <w:r>
              <w:rPr>
                <w:rFonts w:hint="eastAsia"/>
              </w:rPr>
              <w:t>继电器本体动作特性试验</w:t>
            </w:r>
            <w:r>
              <w:t>3.</w:t>
            </w:r>
            <w:r>
              <w:rPr>
                <w:rFonts w:hint="eastAsia"/>
              </w:rPr>
              <w:t>整组操作试验</w:t>
            </w:r>
          </w:p>
        </w:tc>
      </w:tr>
      <w:tr w:rsidR="002F4A68" w:rsidTr="00B6349E">
        <w:trPr>
          <w:trHeight w:val="680"/>
          <w:jc w:val="center"/>
        </w:trPr>
        <w:tc>
          <w:tcPr>
            <w:tcW w:w="600" w:type="dxa"/>
            <w:vMerge w:val="restart"/>
            <w:textDirection w:val="tbRlV"/>
            <w:vAlign w:val="center"/>
          </w:tcPr>
          <w:p w:rsidR="002F4A68" w:rsidRDefault="002F4A68" w:rsidP="00B6349E">
            <w:pPr>
              <w:rPr>
                <w:b/>
              </w:rPr>
            </w:pPr>
            <w:r>
              <w:rPr>
                <w:rFonts w:hint="eastAsia"/>
                <w:b/>
              </w:rPr>
              <w:t>胜</w:t>
            </w:r>
            <w:r>
              <w:rPr>
                <w:rFonts w:hint="eastAsia"/>
                <w:b/>
              </w:rPr>
              <w:t xml:space="preserve">     </w:t>
            </w:r>
            <w:r>
              <w:rPr>
                <w:rFonts w:hint="eastAsia"/>
                <w:b/>
              </w:rPr>
              <w:t>阳</w:t>
            </w:r>
            <w:r>
              <w:rPr>
                <w:rFonts w:hint="eastAsia"/>
                <w:b/>
              </w:rPr>
              <w:t xml:space="preserve">   </w:t>
            </w:r>
            <w:r>
              <w:rPr>
                <w:rFonts w:hint="eastAsia"/>
                <w:b/>
              </w:rPr>
              <w:t>港</w:t>
            </w:r>
            <w:r>
              <w:rPr>
                <w:rFonts w:hint="eastAsia"/>
                <w:b/>
              </w:rPr>
              <w:t xml:space="preserve">   </w:t>
            </w:r>
            <w:r>
              <w:rPr>
                <w:rFonts w:hint="eastAsia"/>
                <w:b/>
              </w:rPr>
              <w:t>小</w:t>
            </w:r>
            <w:r>
              <w:rPr>
                <w:rFonts w:hint="eastAsia"/>
                <w:b/>
              </w:rPr>
              <w:t xml:space="preserve">    </w:t>
            </w:r>
            <w:r>
              <w:rPr>
                <w:rFonts w:hint="eastAsia"/>
                <w:b/>
              </w:rPr>
              <w:t>泵</w:t>
            </w:r>
            <w:r>
              <w:rPr>
                <w:rFonts w:hint="eastAsia"/>
                <w:b/>
              </w:rPr>
              <w:t xml:space="preserve">   </w:t>
            </w:r>
            <w:r>
              <w:rPr>
                <w:rFonts w:hint="eastAsia"/>
                <w:b/>
              </w:rPr>
              <w:t>站</w:t>
            </w:r>
          </w:p>
        </w:tc>
        <w:tc>
          <w:tcPr>
            <w:tcW w:w="584" w:type="dxa"/>
            <w:vAlign w:val="center"/>
          </w:tcPr>
          <w:p w:rsidR="002F4A68" w:rsidRDefault="002F4A68" w:rsidP="00B6349E">
            <w:r>
              <w:rPr>
                <w:rFonts w:hint="eastAsia"/>
              </w:rPr>
              <w:t>10</w:t>
            </w:r>
          </w:p>
        </w:tc>
        <w:tc>
          <w:tcPr>
            <w:tcW w:w="1282" w:type="dxa"/>
            <w:vAlign w:val="center"/>
          </w:tcPr>
          <w:p w:rsidR="002F4A68" w:rsidRDefault="002F4A68" w:rsidP="00B6349E">
            <w:r>
              <w:rPr>
                <w:rFonts w:hint="eastAsia"/>
              </w:rPr>
              <w:t>异步电机</w:t>
            </w:r>
          </w:p>
        </w:tc>
        <w:tc>
          <w:tcPr>
            <w:tcW w:w="1878" w:type="dxa"/>
            <w:vAlign w:val="center"/>
          </w:tcPr>
          <w:p w:rsidR="002F4A68" w:rsidRDefault="002F4A68" w:rsidP="00B6349E"/>
        </w:tc>
        <w:tc>
          <w:tcPr>
            <w:tcW w:w="922" w:type="dxa"/>
            <w:vAlign w:val="center"/>
          </w:tcPr>
          <w:p w:rsidR="002F4A68" w:rsidRDefault="002F4A68" w:rsidP="00B6349E">
            <w:r>
              <w:rPr>
                <w:rFonts w:hint="eastAsia"/>
              </w:rPr>
              <w:t>7</w:t>
            </w:r>
          </w:p>
        </w:tc>
        <w:tc>
          <w:tcPr>
            <w:tcW w:w="933" w:type="dxa"/>
            <w:vAlign w:val="center"/>
          </w:tcPr>
          <w:p w:rsidR="002F4A68" w:rsidRDefault="002F4A68" w:rsidP="00B6349E">
            <w:pPr>
              <w:rPr>
                <w:color w:val="000000"/>
              </w:rPr>
            </w:pPr>
            <w:r>
              <w:rPr>
                <w:rFonts w:hint="eastAsia"/>
                <w:color w:val="000000"/>
              </w:rPr>
              <w:t>台</w:t>
            </w:r>
          </w:p>
        </w:tc>
        <w:tc>
          <w:tcPr>
            <w:tcW w:w="4105" w:type="dxa"/>
            <w:vAlign w:val="center"/>
          </w:tcPr>
          <w:p w:rsidR="002F4A68" w:rsidRDefault="002F4A68" w:rsidP="00B6349E">
            <w:r>
              <w:rPr>
                <w:rFonts w:hint="eastAsia"/>
              </w:rPr>
              <w:t>１</w:t>
            </w:r>
            <w:r>
              <w:t>.</w:t>
            </w:r>
            <w:r>
              <w:rPr>
                <w:rFonts w:hint="eastAsia"/>
              </w:rPr>
              <w:t>绝缘电阻</w:t>
            </w:r>
            <w:r>
              <w:t>2.</w:t>
            </w:r>
            <w:r>
              <w:rPr>
                <w:rFonts w:hint="eastAsia"/>
              </w:rPr>
              <w:t>直流电阻</w:t>
            </w:r>
            <w:r>
              <w:t>3.</w:t>
            </w:r>
            <w:r>
              <w:rPr>
                <w:rFonts w:hint="eastAsia"/>
              </w:rPr>
              <w:t>直流泄漏</w:t>
            </w:r>
          </w:p>
        </w:tc>
      </w:tr>
      <w:tr w:rsidR="002F4A68" w:rsidTr="00B6349E">
        <w:trPr>
          <w:trHeight w:val="680"/>
          <w:jc w:val="center"/>
        </w:trPr>
        <w:tc>
          <w:tcPr>
            <w:tcW w:w="600" w:type="dxa"/>
            <w:vMerge/>
            <w:textDirection w:val="tbRlV"/>
            <w:vAlign w:val="center"/>
          </w:tcPr>
          <w:p w:rsidR="002F4A68" w:rsidRDefault="002F4A68" w:rsidP="00B6349E">
            <w:pPr>
              <w:rPr>
                <w:b/>
              </w:rPr>
            </w:pPr>
          </w:p>
        </w:tc>
        <w:tc>
          <w:tcPr>
            <w:tcW w:w="584" w:type="dxa"/>
            <w:vAlign w:val="center"/>
          </w:tcPr>
          <w:p w:rsidR="002F4A68" w:rsidRDefault="002F4A68" w:rsidP="00B6349E">
            <w:r>
              <w:rPr>
                <w:rFonts w:hint="eastAsia"/>
              </w:rPr>
              <w:t>11</w:t>
            </w:r>
          </w:p>
        </w:tc>
        <w:tc>
          <w:tcPr>
            <w:tcW w:w="1282" w:type="dxa"/>
            <w:vAlign w:val="center"/>
          </w:tcPr>
          <w:p w:rsidR="002F4A68" w:rsidRDefault="002F4A68" w:rsidP="00B6349E">
            <w:r>
              <w:rPr>
                <w:rFonts w:hint="eastAsia"/>
              </w:rPr>
              <w:t>电力电缆</w:t>
            </w:r>
          </w:p>
        </w:tc>
        <w:tc>
          <w:tcPr>
            <w:tcW w:w="1878" w:type="dxa"/>
            <w:vAlign w:val="center"/>
          </w:tcPr>
          <w:p w:rsidR="002F4A68" w:rsidRDefault="002F4A68" w:rsidP="00B6349E">
            <w:r>
              <w:rPr>
                <w:rFonts w:hint="eastAsia"/>
              </w:rPr>
              <w:t>高压电缆</w:t>
            </w:r>
          </w:p>
        </w:tc>
        <w:tc>
          <w:tcPr>
            <w:tcW w:w="922" w:type="dxa"/>
            <w:vAlign w:val="center"/>
          </w:tcPr>
          <w:p w:rsidR="002F4A68" w:rsidRDefault="002F4A68" w:rsidP="00B6349E">
            <w:r>
              <w:rPr>
                <w:rFonts w:hint="eastAsia"/>
              </w:rPr>
              <w:t>14</w:t>
            </w:r>
          </w:p>
        </w:tc>
        <w:tc>
          <w:tcPr>
            <w:tcW w:w="933" w:type="dxa"/>
            <w:vAlign w:val="center"/>
          </w:tcPr>
          <w:p w:rsidR="002F4A68" w:rsidRDefault="002F4A68" w:rsidP="00B6349E">
            <w:r>
              <w:rPr>
                <w:rFonts w:hint="eastAsia"/>
                <w:color w:val="000000"/>
              </w:rPr>
              <w:t>根</w:t>
            </w:r>
          </w:p>
        </w:tc>
        <w:tc>
          <w:tcPr>
            <w:tcW w:w="4105" w:type="dxa"/>
            <w:vAlign w:val="center"/>
          </w:tcPr>
          <w:p w:rsidR="002F4A68" w:rsidRDefault="002F4A68" w:rsidP="00B6349E">
            <w:r>
              <w:t>1.</w:t>
            </w:r>
            <w:r>
              <w:rPr>
                <w:rFonts w:hint="eastAsia"/>
              </w:rPr>
              <w:t>绝缘电阻</w:t>
            </w:r>
            <w:r>
              <w:t>2.</w:t>
            </w:r>
            <w:r>
              <w:rPr>
                <w:rFonts w:hint="eastAsia"/>
              </w:rPr>
              <w:t>交流耐压</w:t>
            </w:r>
          </w:p>
        </w:tc>
      </w:tr>
      <w:tr w:rsidR="002F4A68" w:rsidTr="00B6349E">
        <w:trPr>
          <w:trHeight w:val="680"/>
          <w:jc w:val="center"/>
        </w:trPr>
        <w:tc>
          <w:tcPr>
            <w:tcW w:w="600" w:type="dxa"/>
            <w:vMerge/>
            <w:vAlign w:val="center"/>
          </w:tcPr>
          <w:p w:rsidR="002F4A68" w:rsidRDefault="002F4A68" w:rsidP="00B6349E">
            <w:pPr>
              <w:rPr>
                <w:b/>
              </w:rPr>
            </w:pPr>
          </w:p>
        </w:tc>
        <w:tc>
          <w:tcPr>
            <w:tcW w:w="584" w:type="dxa"/>
            <w:vAlign w:val="center"/>
          </w:tcPr>
          <w:p w:rsidR="002F4A68" w:rsidRDefault="002F4A68" w:rsidP="00B6349E">
            <w:r>
              <w:rPr>
                <w:rFonts w:hint="eastAsia"/>
              </w:rPr>
              <w:t>12</w:t>
            </w:r>
          </w:p>
        </w:tc>
        <w:tc>
          <w:tcPr>
            <w:tcW w:w="1282" w:type="dxa"/>
            <w:vAlign w:val="center"/>
          </w:tcPr>
          <w:p w:rsidR="002F4A68" w:rsidRDefault="002F4A68" w:rsidP="00B6349E">
            <w:r>
              <w:rPr>
                <w:rFonts w:hint="eastAsia"/>
              </w:rPr>
              <w:t>高压柜</w:t>
            </w:r>
          </w:p>
        </w:tc>
        <w:tc>
          <w:tcPr>
            <w:tcW w:w="1878" w:type="dxa"/>
            <w:vAlign w:val="center"/>
          </w:tcPr>
          <w:p w:rsidR="002F4A68" w:rsidRDefault="002F4A68" w:rsidP="00B6349E">
            <w:r>
              <w:rPr>
                <w:rFonts w:hint="eastAsia"/>
              </w:rPr>
              <w:t>GG1A</w:t>
            </w:r>
          </w:p>
        </w:tc>
        <w:tc>
          <w:tcPr>
            <w:tcW w:w="922" w:type="dxa"/>
            <w:vAlign w:val="center"/>
          </w:tcPr>
          <w:p w:rsidR="002F4A68" w:rsidRDefault="002F4A68" w:rsidP="00B6349E">
            <w:r>
              <w:rPr>
                <w:rFonts w:hint="eastAsia"/>
              </w:rPr>
              <w:t>12</w:t>
            </w:r>
          </w:p>
        </w:tc>
        <w:tc>
          <w:tcPr>
            <w:tcW w:w="933" w:type="dxa"/>
            <w:vAlign w:val="center"/>
          </w:tcPr>
          <w:p w:rsidR="002F4A68" w:rsidRDefault="002F4A68" w:rsidP="00B6349E">
            <w:pPr>
              <w:rPr>
                <w:color w:val="000000"/>
              </w:rPr>
            </w:pPr>
            <w:r>
              <w:rPr>
                <w:rFonts w:hint="eastAsia"/>
              </w:rPr>
              <w:t>台</w:t>
            </w:r>
          </w:p>
        </w:tc>
        <w:tc>
          <w:tcPr>
            <w:tcW w:w="4105" w:type="dxa"/>
            <w:vAlign w:val="center"/>
          </w:tcPr>
          <w:p w:rsidR="002F4A68" w:rsidRDefault="002F4A68" w:rsidP="00B6349E">
            <w:r>
              <w:t>1.</w:t>
            </w:r>
            <w:r>
              <w:rPr>
                <w:rFonts w:hint="eastAsia"/>
              </w:rPr>
              <w:t>开关直流电阻</w:t>
            </w:r>
            <w:r>
              <w:t>2.</w:t>
            </w:r>
            <w:r>
              <w:rPr>
                <w:rFonts w:hint="eastAsia"/>
              </w:rPr>
              <w:t>绝缘电阻</w:t>
            </w:r>
          </w:p>
          <w:p w:rsidR="002F4A68" w:rsidRDefault="002F4A68" w:rsidP="00B6349E">
            <w:r>
              <w:t>3.</w:t>
            </w:r>
            <w:r>
              <w:rPr>
                <w:rFonts w:hint="eastAsia"/>
              </w:rPr>
              <w:t>工频交流耐压</w:t>
            </w:r>
          </w:p>
        </w:tc>
      </w:tr>
      <w:tr w:rsidR="002F4A68" w:rsidTr="00B6349E">
        <w:trPr>
          <w:trHeight w:val="680"/>
          <w:jc w:val="center"/>
        </w:trPr>
        <w:tc>
          <w:tcPr>
            <w:tcW w:w="600" w:type="dxa"/>
            <w:vMerge/>
            <w:vAlign w:val="center"/>
          </w:tcPr>
          <w:p w:rsidR="002F4A68" w:rsidRDefault="002F4A68" w:rsidP="00B6349E">
            <w:pPr>
              <w:rPr>
                <w:b/>
              </w:rPr>
            </w:pPr>
          </w:p>
        </w:tc>
        <w:tc>
          <w:tcPr>
            <w:tcW w:w="584" w:type="dxa"/>
            <w:vAlign w:val="center"/>
          </w:tcPr>
          <w:p w:rsidR="002F4A68" w:rsidRDefault="002F4A68" w:rsidP="00B6349E">
            <w:r>
              <w:rPr>
                <w:rFonts w:hint="eastAsia"/>
              </w:rPr>
              <w:t>13</w:t>
            </w:r>
          </w:p>
        </w:tc>
        <w:tc>
          <w:tcPr>
            <w:tcW w:w="1282" w:type="dxa"/>
            <w:vAlign w:val="center"/>
          </w:tcPr>
          <w:p w:rsidR="002F4A68" w:rsidRDefault="002F4A68" w:rsidP="00B6349E">
            <w:r>
              <w:rPr>
                <w:rFonts w:hint="eastAsia"/>
              </w:rPr>
              <w:t>电容柜</w:t>
            </w:r>
          </w:p>
        </w:tc>
        <w:tc>
          <w:tcPr>
            <w:tcW w:w="1878" w:type="dxa"/>
            <w:vAlign w:val="center"/>
          </w:tcPr>
          <w:p w:rsidR="002F4A68" w:rsidRDefault="002F4A68" w:rsidP="00B6349E"/>
        </w:tc>
        <w:tc>
          <w:tcPr>
            <w:tcW w:w="922" w:type="dxa"/>
            <w:vAlign w:val="center"/>
          </w:tcPr>
          <w:p w:rsidR="002F4A68" w:rsidRDefault="002F4A68" w:rsidP="00B6349E">
            <w:r>
              <w:rPr>
                <w:rFonts w:hint="eastAsia"/>
              </w:rPr>
              <w:t>7</w:t>
            </w:r>
          </w:p>
        </w:tc>
        <w:tc>
          <w:tcPr>
            <w:tcW w:w="933" w:type="dxa"/>
            <w:vAlign w:val="center"/>
          </w:tcPr>
          <w:p w:rsidR="002F4A68" w:rsidRDefault="002F4A68" w:rsidP="00B6349E">
            <w:pPr>
              <w:rPr>
                <w:color w:val="FF0000"/>
              </w:rPr>
            </w:pPr>
            <w:r>
              <w:rPr>
                <w:rFonts w:hint="eastAsia"/>
                <w:color w:val="000000"/>
              </w:rPr>
              <w:t>台</w:t>
            </w:r>
          </w:p>
        </w:tc>
        <w:tc>
          <w:tcPr>
            <w:tcW w:w="4105" w:type="dxa"/>
            <w:vAlign w:val="center"/>
          </w:tcPr>
          <w:p w:rsidR="002F4A68" w:rsidRDefault="002F4A68" w:rsidP="00B6349E">
            <w:r>
              <w:rPr>
                <w:rFonts w:hint="eastAsia"/>
              </w:rPr>
              <w:t>1</w:t>
            </w:r>
            <w:r>
              <w:rPr>
                <w:rFonts w:hint="eastAsia"/>
              </w:rPr>
              <w:t>电容值</w:t>
            </w:r>
            <w:r>
              <w:rPr>
                <w:rFonts w:hint="eastAsia"/>
              </w:rPr>
              <w:t xml:space="preserve"> </w:t>
            </w:r>
            <w:r>
              <w:t>2.</w:t>
            </w:r>
            <w:r>
              <w:rPr>
                <w:rFonts w:hint="eastAsia"/>
              </w:rPr>
              <w:t>绝缘电阻</w:t>
            </w:r>
          </w:p>
          <w:p w:rsidR="002F4A68" w:rsidRDefault="002F4A68" w:rsidP="00B6349E">
            <w:r>
              <w:t>3.</w:t>
            </w:r>
            <w:r>
              <w:rPr>
                <w:rFonts w:hint="eastAsia"/>
              </w:rPr>
              <w:t>工频交流耐压</w:t>
            </w:r>
          </w:p>
        </w:tc>
      </w:tr>
      <w:tr w:rsidR="002F4A68" w:rsidTr="00B6349E">
        <w:trPr>
          <w:trHeight w:val="680"/>
          <w:jc w:val="center"/>
        </w:trPr>
        <w:tc>
          <w:tcPr>
            <w:tcW w:w="600" w:type="dxa"/>
            <w:vMerge/>
            <w:vAlign w:val="center"/>
          </w:tcPr>
          <w:p w:rsidR="002F4A68" w:rsidRDefault="002F4A68" w:rsidP="00B6349E">
            <w:pPr>
              <w:rPr>
                <w:b/>
              </w:rPr>
            </w:pPr>
          </w:p>
        </w:tc>
        <w:tc>
          <w:tcPr>
            <w:tcW w:w="584" w:type="dxa"/>
            <w:vAlign w:val="center"/>
          </w:tcPr>
          <w:p w:rsidR="002F4A68" w:rsidRDefault="002F4A68" w:rsidP="00B6349E">
            <w:r>
              <w:rPr>
                <w:rFonts w:hint="eastAsia"/>
              </w:rPr>
              <w:t>14</w:t>
            </w:r>
          </w:p>
        </w:tc>
        <w:tc>
          <w:tcPr>
            <w:tcW w:w="1282" w:type="dxa"/>
            <w:vAlign w:val="center"/>
          </w:tcPr>
          <w:p w:rsidR="002F4A68" w:rsidRDefault="002F4A68" w:rsidP="00B6349E">
            <w:r>
              <w:rPr>
                <w:rFonts w:hint="eastAsia"/>
              </w:rPr>
              <w:t>继电器</w:t>
            </w:r>
          </w:p>
        </w:tc>
        <w:tc>
          <w:tcPr>
            <w:tcW w:w="1878" w:type="dxa"/>
            <w:vAlign w:val="center"/>
          </w:tcPr>
          <w:p w:rsidR="002F4A68" w:rsidRDefault="002F4A68" w:rsidP="00B6349E">
            <w:r>
              <w:rPr>
                <w:rFonts w:hint="eastAsia"/>
              </w:rPr>
              <w:t>260W</w:t>
            </w:r>
            <w:r>
              <w:rPr>
                <w:rFonts w:hint="eastAsia"/>
              </w:rPr>
              <w:t>电机</w:t>
            </w:r>
          </w:p>
        </w:tc>
        <w:tc>
          <w:tcPr>
            <w:tcW w:w="922" w:type="dxa"/>
            <w:vAlign w:val="center"/>
          </w:tcPr>
          <w:p w:rsidR="002F4A68" w:rsidRDefault="002F4A68" w:rsidP="00B6349E">
            <w:r>
              <w:rPr>
                <w:rFonts w:hint="eastAsia"/>
              </w:rPr>
              <w:t>9</w:t>
            </w:r>
          </w:p>
        </w:tc>
        <w:tc>
          <w:tcPr>
            <w:tcW w:w="933" w:type="dxa"/>
            <w:vAlign w:val="center"/>
          </w:tcPr>
          <w:p w:rsidR="002F4A68" w:rsidRDefault="002F4A68" w:rsidP="00B6349E">
            <w:r>
              <w:rPr>
                <w:rFonts w:hint="eastAsia"/>
              </w:rPr>
              <w:t>台</w:t>
            </w:r>
          </w:p>
        </w:tc>
        <w:tc>
          <w:tcPr>
            <w:tcW w:w="4105" w:type="dxa"/>
            <w:vAlign w:val="center"/>
          </w:tcPr>
          <w:p w:rsidR="002F4A68" w:rsidRDefault="002F4A68" w:rsidP="00B6349E">
            <w:r>
              <w:t>1.</w:t>
            </w:r>
            <w:r>
              <w:rPr>
                <w:rFonts w:hint="eastAsia"/>
              </w:rPr>
              <w:t>继电器本体定值整定校验</w:t>
            </w:r>
            <w:r>
              <w:t>2.</w:t>
            </w:r>
            <w:r>
              <w:rPr>
                <w:rFonts w:hint="eastAsia"/>
              </w:rPr>
              <w:t>继电器本体动作特性试验</w:t>
            </w:r>
            <w:r>
              <w:t>3.</w:t>
            </w:r>
            <w:r>
              <w:rPr>
                <w:rFonts w:hint="eastAsia"/>
              </w:rPr>
              <w:t>整组操作试验</w:t>
            </w:r>
          </w:p>
        </w:tc>
      </w:tr>
    </w:tbl>
    <w:p w:rsidR="002F4A68" w:rsidRDefault="002F4A68" w:rsidP="002F4A68">
      <w:pPr>
        <w:ind w:firstLineChars="200" w:firstLine="420"/>
      </w:pPr>
    </w:p>
    <w:p w:rsidR="002F4A68" w:rsidRDefault="002F4A68" w:rsidP="002F4A68"/>
    <w:p w:rsidR="002F4A68" w:rsidRDefault="002F4A68" w:rsidP="002F4A68"/>
    <w:p w:rsidR="002F4A68" w:rsidRDefault="002F4A68" w:rsidP="002F4A68"/>
    <w:p w:rsidR="002F4A68" w:rsidRDefault="002F4A68" w:rsidP="002F4A68"/>
    <w:p w:rsidR="002F4A68" w:rsidRDefault="002F4A68" w:rsidP="002F4A68"/>
    <w:p w:rsidR="002F4A68" w:rsidRDefault="002F4A68" w:rsidP="002F4A68"/>
    <w:p w:rsidR="002F4A68" w:rsidRDefault="002F4A68" w:rsidP="002F4A68"/>
    <w:p w:rsidR="002F4A68" w:rsidRDefault="002F4A68" w:rsidP="002F4A68"/>
    <w:p w:rsidR="002F4A68" w:rsidRDefault="002F4A68" w:rsidP="002F4A68"/>
    <w:tbl>
      <w:tblPr>
        <w:tblpPr w:leftFromText="180" w:rightFromText="180" w:vertAnchor="text" w:horzAnchor="margin" w:tblpY="158"/>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05"/>
        <w:gridCol w:w="1056"/>
        <w:gridCol w:w="1809"/>
        <w:gridCol w:w="881"/>
        <w:gridCol w:w="760"/>
        <w:gridCol w:w="4285"/>
      </w:tblGrid>
      <w:tr w:rsidR="002F4A68" w:rsidTr="00B6349E">
        <w:trPr>
          <w:trHeight w:val="397"/>
        </w:trPr>
        <w:tc>
          <w:tcPr>
            <w:tcW w:w="709" w:type="dxa"/>
            <w:vAlign w:val="center"/>
          </w:tcPr>
          <w:p w:rsidR="002F4A68" w:rsidRDefault="002F4A68" w:rsidP="00B6349E">
            <w:pPr>
              <w:rPr>
                <w:b/>
              </w:rPr>
            </w:pPr>
            <w:r>
              <w:rPr>
                <w:rFonts w:hint="eastAsia"/>
                <w:b/>
              </w:rPr>
              <w:lastRenderedPageBreak/>
              <w:t>站名</w:t>
            </w:r>
          </w:p>
        </w:tc>
        <w:tc>
          <w:tcPr>
            <w:tcW w:w="705" w:type="dxa"/>
            <w:vAlign w:val="center"/>
          </w:tcPr>
          <w:p w:rsidR="002F4A68" w:rsidRDefault="002F4A68" w:rsidP="00B6349E">
            <w:pPr>
              <w:rPr>
                <w:b/>
              </w:rPr>
            </w:pPr>
            <w:r>
              <w:rPr>
                <w:rFonts w:hint="eastAsia"/>
                <w:b/>
              </w:rPr>
              <w:t>序号</w:t>
            </w:r>
          </w:p>
        </w:tc>
        <w:tc>
          <w:tcPr>
            <w:tcW w:w="1056" w:type="dxa"/>
            <w:vAlign w:val="center"/>
          </w:tcPr>
          <w:p w:rsidR="002F4A68" w:rsidRDefault="002F4A68" w:rsidP="00B6349E">
            <w:pPr>
              <w:rPr>
                <w:b/>
              </w:rPr>
            </w:pPr>
            <w:r>
              <w:rPr>
                <w:rFonts w:hint="eastAsia"/>
                <w:b/>
              </w:rPr>
              <w:t>设备名称</w:t>
            </w:r>
          </w:p>
        </w:tc>
        <w:tc>
          <w:tcPr>
            <w:tcW w:w="1809" w:type="dxa"/>
            <w:vAlign w:val="center"/>
          </w:tcPr>
          <w:p w:rsidR="002F4A68" w:rsidRDefault="002F4A68" w:rsidP="00B6349E">
            <w:pPr>
              <w:rPr>
                <w:b/>
              </w:rPr>
            </w:pPr>
            <w:r>
              <w:rPr>
                <w:rFonts w:hint="eastAsia"/>
                <w:b/>
              </w:rPr>
              <w:t>规格型号</w:t>
            </w:r>
          </w:p>
        </w:tc>
        <w:tc>
          <w:tcPr>
            <w:tcW w:w="881" w:type="dxa"/>
            <w:vAlign w:val="center"/>
          </w:tcPr>
          <w:p w:rsidR="002F4A68" w:rsidRDefault="002F4A68" w:rsidP="00B6349E">
            <w:pPr>
              <w:rPr>
                <w:b/>
              </w:rPr>
            </w:pPr>
            <w:r>
              <w:rPr>
                <w:rFonts w:hint="eastAsia"/>
                <w:b/>
              </w:rPr>
              <w:t>数量</w:t>
            </w:r>
          </w:p>
        </w:tc>
        <w:tc>
          <w:tcPr>
            <w:tcW w:w="760" w:type="dxa"/>
            <w:vAlign w:val="center"/>
          </w:tcPr>
          <w:p w:rsidR="002F4A68" w:rsidRDefault="002F4A68" w:rsidP="00B6349E">
            <w:pPr>
              <w:rPr>
                <w:b/>
              </w:rPr>
            </w:pPr>
            <w:r>
              <w:rPr>
                <w:rFonts w:hint="eastAsia"/>
                <w:b/>
              </w:rPr>
              <w:t>单位</w:t>
            </w:r>
          </w:p>
        </w:tc>
        <w:tc>
          <w:tcPr>
            <w:tcW w:w="4285" w:type="dxa"/>
            <w:vAlign w:val="center"/>
          </w:tcPr>
          <w:p w:rsidR="002F4A68" w:rsidRDefault="002F4A68" w:rsidP="00B6349E">
            <w:pPr>
              <w:rPr>
                <w:b/>
              </w:rPr>
            </w:pPr>
            <w:r>
              <w:rPr>
                <w:rFonts w:hint="eastAsia"/>
                <w:b/>
              </w:rPr>
              <w:t>试验项目</w:t>
            </w:r>
          </w:p>
        </w:tc>
      </w:tr>
      <w:tr w:rsidR="002F4A68" w:rsidTr="00B6349E">
        <w:trPr>
          <w:trHeight w:val="397"/>
        </w:trPr>
        <w:tc>
          <w:tcPr>
            <w:tcW w:w="709" w:type="dxa"/>
            <w:vMerge w:val="restart"/>
            <w:textDirection w:val="tbRlV"/>
            <w:vAlign w:val="center"/>
          </w:tcPr>
          <w:p w:rsidR="002F4A68" w:rsidRDefault="002F4A68" w:rsidP="00B6349E">
            <w:pPr>
              <w:ind w:left="113" w:right="113"/>
              <w:rPr>
                <w:b/>
              </w:rPr>
            </w:pPr>
            <w:proofErr w:type="gramStart"/>
            <w:r>
              <w:rPr>
                <w:rFonts w:hint="eastAsia"/>
                <w:b/>
              </w:rPr>
              <w:t>青山胡新泵房</w:t>
            </w:r>
            <w:proofErr w:type="gramEnd"/>
          </w:p>
        </w:tc>
        <w:tc>
          <w:tcPr>
            <w:tcW w:w="705" w:type="dxa"/>
            <w:vAlign w:val="center"/>
          </w:tcPr>
          <w:p w:rsidR="002F4A68" w:rsidRDefault="002F4A68" w:rsidP="00B6349E">
            <w:r>
              <w:rPr>
                <w:rFonts w:hint="eastAsia"/>
              </w:rPr>
              <w:t>15</w:t>
            </w:r>
          </w:p>
        </w:tc>
        <w:tc>
          <w:tcPr>
            <w:tcW w:w="1056" w:type="dxa"/>
            <w:vAlign w:val="center"/>
          </w:tcPr>
          <w:p w:rsidR="002F4A68" w:rsidRDefault="002F4A68" w:rsidP="00B6349E">
            <w:r>
              <w:rPr>
                <w:rFonts w:hint="eastAsia"/>
              </w:rPr>
              <w:t>异步电机</w:t>
            </w:r>
          </w:p>
        </w:tc>
        <w:tc>
          <w:tcPr>
            <w:tcW w:w="1809" w:type="dxa"/>
            <w:vAlign w:val="center"/>
          </w:tcPr>
          <w:p w:rsidR="002F4A68" w:rsidRDefault="002F4A68" w:rsidP="00B6349E">
            <w:r>
              <w:rPr>
                <w:rFonts w:hint="eastAsia"/>
              </w:rPr>
              <w:t>YLB630-12</w:t>
            </w:r>
          </w:p>
        </w:tc>
        <w:tc>
          <w:tcPr>
            <w:tcW w:w="881" w:type="dxa"/>
            <w:vAlign w:val="center"/>
          </w:tcPr>
          <w:p w:rsidR="002F4A68" w:rsidRDefault="002F4A68" w:rsidP="00B6349E">
            <w:r>
              <w:rPr>
                <w:rFonts w:hint="eastAsia"/>
              </w:rPr>
              <w:t>5</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pPr>
              <w:rPr>
                <w:color w:val="000000"/>
              </w:rPr>
            </w:pPr>
            <w:r>
              <w:rPr>
                <w:rFonts w:hint="eastAsia"/>
              </w:rPr>
              <w:t>１</w:t>
            </w:r>
            <w:r>
              <w:t>.</w:t>
            </w:r>
            <w:r>
              <w:rPr>
                <w:rFonts w:hint="eastAsia"/>
              </w:rPr>
              <w:t>绝缘电阻</w:t>
            </w:r>
            <w:r>
              <w:t>2.</w:t>
            </w:r>
            <w:r>
              <w:rPr>
                <w:rFonts w:hint="eastAsia"/>
              </w:rPr>
              <w:t>直流电阻</w:t>
            </w:r>
            <w:r>
              <w:t>3.</w:t>
            </w:r>
            <w:r>
              <w:rPr>
                <w:rFonts w:hint="eastAsia"/>
              </w:rPr>
              <w:t>直流泄漏</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16</w:t>
            </w:r>
          </w:p>
        </w:tc>
        <w:tc>
          <w:tcPr>
            <w:tcW w:w="1056" w:type="dxa"/>
            <w:vAlign w:val="center"/>
          </w:tcPr>
          <w:p w:rsidR="002F4A68" w:rsidRDefault="002F4A68" w:rsidP="00B6349E">
            <w:r>
              <w:rPr>
                <w:rFonts w:hint="eastAsia"/>
              </w:rPr>
              <w:t>电力电缆</w:t>
            </w:r>
          </w:p>
        </w:tc>
        <w:tc>
          <w:tcPr>
            <w:tcW w:w="1809" w:type="dxa"/>
            <w:vAlign w:val="center"/>
          </w:tcPr>
          <w:p w:rsidR="002F4A68" w:rsidRDefault="002F4A68" w:rsidP="00B6349E">
            <w:r>
              <w:rPr>
                <w:rFonts w:hint="eastAsia"/>
              </w:rPr>
              <w:t>高压电缆</w:t>
            </w:r>
          </w:p>
        </w:tc>
        <w:tc>
          <w:tcPr>
            <w:tcW w:w="881" w:type="dxa"/>
            <w:vAlign w:val="center"/>
          </w:tcPr>
          <w:p w:rsidR="002F4A68" w:rsidRDefault="002F4A68" w:rsidP="00B6349E">
            <w:r>
              <w:rPr>
                <w:rFonts w:hint="eastAsia"/>
              </w:rPr>
              <w:t>15</w:t>
            </w:r>
          </w:p>
        </w:tc>
        <w:tc>
          <w:tcPr>
            <w:tcW w:w="760" w:type="dxa"/>
            <w:vAlign w:val="center"/>
          </w:tcPr>
          <w:p w:rsidR="002F4A68" w:rsidRDefault="002F4A68" w:rsidP="00B6349E">
            <w:pPr>
              <w:rPr>
                <w:color w:val="FF0000"/>
              </w:rPr>
            </w:pPr>
            <w:r>
              <w:rPr>
                <w:rFonts w:hint="eastAsia"/>
                <w:color w:val="000000"/>
              </w:rPr>
              <w:t>根</w:t>
            </w:r>
          </w:p>
        </w:tc>
        <w:tc>
          <w:tcPr>
            <w:tcW w:w="4285" w:type="dxa"/>
            <w:vAlign w:val="center"/>
          </w:tcPr>
          <w:p w:rsidR="002F4A68" w:rsidRDefault="002F4A68" w:rsidP="00B6349E">
            <w:r>
              <w:t>1.</w:t>
            </w:r>
            <w:r>
              <w:rPr>
                <w:rFonts w:hint="eastAsia"/>
              </w:rPr>
              <w:t>绝缘电阻</w:t>
            </w:r>
            <w:r>
              <w:t>2.</w:t>
            </w:r>
            <w:r>
              <w:rPr>
                <w:rFonts w:hint="eastAsia"/>
              </w:rPr>
              <w:t>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17</w:t>
            </w:r>
          </w:p>
        </w:tc>
        <w:tc>
          <w:tcPr>
            <w:tcW w:w="1056" w:type="dxa"/>
            <w:vAlign w:val="center"/>
          </w:tcPr>
          <w:p w:rsidR="002F4A68" w:rsidRDefault="002F4A68" w:rsidP="00B6349E">
            <w:r>
              <w:rPr>
                <w:rFonts w:hint="eastAsia"/>
              </w:rPr>
              <w:t>开关柜</w:t>
            </w:r>
          </w:p>
        </w:tc>
        <w:tc>
          <w:tcPr>
            <w:tcW w:w="1809" w:type="dxa"/>
            <w:vAlign w:val="center"/>
          </w:tcPr>
          <w:p w:rsidR="002F4A68" w:rsidRDefault="002F4A68" w:rsidP="00B6349E">
            <w:r>
              <w:rPr>
                <w:rFonts w:hint="eastAsia"/>
              </w:rPr>
              <w:t>KYN28 10KV</w:t>
            </w:r>
          </w:p>
        </w:tc>
        <w:tc>
          <w:tcPr>
            <w:tcW w:w="881" w:type="dxa"/>
            <w:vAlign w:val="center"/>
          </w:tcPr>
          <w:p w:rsidR="002F4A68" w:rsidRDefault="002F4A68" w:rsidP="00B6349E">
            <w:r>
              <w:rPr>
                <w:rFonts w:hint="eastAsia"/>
              </w:rPr>
              <w:t>15</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开关直流电阻</w:t>
            </w:r>
            <w:r>
              <w:t>2.</w:t>
            </w:r>
            <w:r>
              <w:rPr>
                <w:rFonts w:hint="eastAsia"/>
              </w:rPr>
              <w:t>绝缘电阻</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18</w:t>
            </w:r>
          </w:p>
        </w:tc>
        <w:tc>
          <w:tcPr>
            <w:tcW w:w="1056" w:type="dxa"/>
            <w:vAlign w:val="center"/>
          </w:tcPr>
          <w:p w:rsidR="002F4A68" w:rsidRDefault="002F4A68" w:rsidP="00B6349E">
            <w:r>
              <w:rPr>
                <w:rFonts w:hint="eastAsia"/>
              </w:rPr>
              <w:t>电容柜</w:t>
            </w:r>
          </w:p>
        </w:tc>
        <w:tc>
          <w:tcPr>
            <w:tcW w:w="1809" w:type="dxa"/>
            <w:vAlign w:val="center"/>
          </w:tcPr>
          <w:p w:rsidR="002F4A68" w:rsidRDefault="002F4A68" w:rsidP="00B6349E"/>
        </w:tc>
        <w:tc>
          <w:tcPr>
            <w:tcW w:w="881" w:type="dxa"/>
            <w:vAlign w:val="center"/>
          </w:tcPr>
          <w:p w:rsidR="002F4A68" w:rsidRDefault="002F4A68" w:rsidP="00B6349E">
            <w:r>
              <w:rPr>
                <w:rFonts w:hint="eastAsia"/>
              </w:rPr>
              <w:t>5</w:t>
            </w:r>
          </w:p>
        </w:tc>
        <w:tc>
          <w:tcPr>
            <w:tcW w:w="760" w:type="dxa"/>
            <w:vAlign w:val="center"/>
          </w:tcPr>
          <w:p w:rsidR="002F4A68" w:rsidRDefault="002F4A68" w:rsidP="00B6349E">
            <w:pPr>
              <w:rPr>
                <w:color w:val="000000"/>
              </w:rPr>
            </w:pPr>
            <w:r>
              <w:rPr>
                <w:rFonts w:hint="eastAsia"/>
                <w:color w:val="000000"/>
              </w:rPr>
              <w:t>台</w:t>
            </w:r>
          </w:p>
        </w:tc>
        <w:tc>
          <w:tcPr>
            <w:tcW w:w="4285" w:type="dxa"/>
            <w:vAlign w:val="center"/>
          </w:tcPr>
          <w:p w:rsidR="002F4A68" w:rsidRDefault="002F4A68" w:rsidP="00B6349E">
            <w:r>
              <w:rPr>
                <w:rFonts w:hint="eastAsia"/>
              </w:rPr>
              <w:t>1</w:t>
            </w:r>
            <w:r>
              <w:rPr>
                <w:rFonts w:hint="eastAsia"/>
              </w:rPr>
              <w:t>电容值</w:t>
            </w:r>
            <w:r>
              <w:rPr>
                <w:rFonts w:hint="eastAsia"/>
              </w:rPr>
              <w:t xml:space="preserve"> </w:t>
            </w:r>
            <w:r>
              <w:t>2.</w:t>
            </w:r>
            <w:r>
              <w:rPr>
                <w:rFonts w:hint="eastAsia"/>
              </w:rPr>
              <w:t>绝缘电阻</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19</w:t>
            </w:r>
          </w:p>
        </w:tc>
        <w:tc>
          <w:tcPr>
            <w:tcW w:w="1056" w:type="dxa"/>
            <w:vAlign w:val="center"/>
          </w:tcPr>
          <w:p w:rsidR="002F4A68" w:rsidRDefault="002F4A68" w:rsidP="00B6349E">
            <w:r>
              <w:rPr>
                <w:rFonts w:hint="eastAsia"/>
              </w:rPr>
              <w:t>继电器</w:t>
            </w:r>
          </w:p>
        </w:tc>
        <w:tc>
          <w:tcPr>
            <w:tcW w:w="1809" w:type="dxa"/>
            <w:vAlign w:val="center"/>
          </w:tcPr>
          <w:p w:rsidR="002F4A68" w:rsidRDefault="002F4A68" w:rsidP="00B6349E"/>
        </w:tc>
        <w:tc>
          <w:tcPr>
            <w:tcW w:w="881" w:type="dxa"/>
            <w:vAlign w:val="center"/>
          </w:tcPr>
          <w:p w:rsidR="002F4A68" w:rsidRDefault="002F4A68" w:rsidP="00B6349E">
            <w:r>
              <w:rPr>
                <w:rFonts w:hint="eastAsia"/>
              </w:rPr>
              <w:t>10</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继电器本体定值整定校验</w:t>
            </w:r>
            <w:r>
              <w:t>2.</w:t>
            </w:r>
            <w:r>
              <w:rPr>
                <w:rFonts w:hint="eastAsia"/>
              </w:rPr>
              <w:t>继电器本体动作特性试验</w:t>
            </w:r>
            <w:r>
              <w:t>3.</w:t>
            </w:r>
            <w:r>
              <w:rPr>
                <w:rFonts w:hint="eastAsia"/>
              </w:rPr>
              <w:t>整组操作试验</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20</w:t>
            </w:r>
          </w:p>
        </w:tc>
        <w:tc>
          <w:tcPr>
            <w:tcW w:w="1056" w:type="dxa"/>
            <w:vAlign w:val="center"/>
          </w:tcPr>
          <w:p w:rsidR="002F4A68" w:rsidRPr="00716AEA" w:rsidRDefault="002F4A68" w:rsidP="00B6349E">
            <w:r w:rsidRPr="00716AEA">
              <w:rPr>
                <w:rFonts w:hint="eastAsia"/>
              </w:rPr>
              <w:t>变压器</w:t>
            </w:r>
          </w:p>
        </w:tc>
        <w:tc>
          <w:tcPr>
            <w:tcW w:w="1809" w:type="dxa"/>
            <w:vAlign w:val="center"/>
          </w:tcPr>
          <w:p w:rsidR="002F4A68" w:rsidRPr="00716AEA" w:rsidRDefault="002F4A68" w:rsidP="00B6349E">
            <w:r w:rsidRPr="00716AEA">
              <w:rPr>
                <w:rFonts w:hint="eastAsia"/>
              </w:rPr>
              <w:t>S11-125/10</w:t>
            </w:r>
          </w:p>
        </w:tc>
        <w:tc>
          <w:tcPr>
            <w:tcW w:w="881" w:type="dxa"/>
            <w:vAlign w:val="center"/>
          </w:tcPr>
          <w:p w:rsidR="002F4A68" w:rsidRPr="00716AEA" w:rsidRDefault="002F4A68" w:rsidP="00B6349E">
            <w:r w:rsidRPr="00716AEA">
              <w:rPr>
                <w:rFonts w:hint="eastAsia"/>
              </w:rPr>
              <w:t>2</w:t>
            </w:r>
          </w:p>
        </w:tc>
        <w:tc>
          <w:tcPr>
            <w:tcW w:w="760" w:type="dxa"/>
            <w:vAlign w:val="center"/>
          </w:tcPr>
          <w:p w:rsidR="002F4A68" w:rsidRPr="00716AEA" w:rsidRDefault="002F4A68" w:rsidP="00B6349E">
            <w:r w:rsidRPr="00716AEA">
              <w:rPr>
                <w:rFonts w:hint="eastAsia"/>
              </w:rPr>
              <w:t>台</w:t>
            </w:r>
          </w:p>
        </w:tc>
        <w:tc>
          <w:tcPr>
            <w:tcW w:w="4285" w:type="dxa"/>
            <w:vAlign w:val="center"/>
          </w:tcPr>
          <w:p w:rsidR="002F4A68" w:rsidRPr="00716AEA" w:rsidRDefault="002F4A68" w:rsidP="00B6349E">
            <w:r w:rsidRPr="00716AEA">
              <w:t>1.</w:t>
            </w:r>
            <w:r w:rsidRPr="00716AEA">
              <w:rPr>
                <w:rFonts w:hint="eastAsia"/>
              </w:rPr>
              <w:t>绝缘电阻</w:t>
            </w:r>
            <w:r w:rsidRPr="00716AEA">
              <w:t>2.</w:t>
            </w:r>
            <w:r w:rsidRPr="00716AEA">
              <w:rPr>
                <w:rFonts w:hint="eastAsia"/>
              </w:rPr>
              <w:t>线圈直流电阻</w:t>
            </w:r>
            <w:r w:rsidRPr="00716AEA">
              <w:t>3.</w:t>
            </w:r>
            <w:r w:rsidRPr="00716AEA">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21</w:t>
            </w:r>
          </w:p>
        </w:tc>
        <w:tc>
          <w:tcPr>
            <w:tcW w:w="1056" w:type="dxa"/>
            <w:vAlign w:val="center"/>
          </w:tcPr>
          <w:p w:rsidR="002F4A68" w:rsidRDefault="002F4A68" w:rsidP="00B6349E">
            <w:proofErr w:type="gramStart"/>
            <w:r>
              <w:rPr>
                <w:rFonts w:hint="eastAsia"/>
              </w:rPr>
              <w:t>箱变柜</w:t>
            </w:r>
            <w:proofErr w:type="gramEnd"/>
          </w:p>
        </w:tc>
        <w:tc>
          <w:tcPr>
            <w:tcW w:w="1809" w:type="dxa"/>
            <w:vAlign w:val="center"/>
          </w:tcPr>
          <w:p w:rsidR="002F4A68" w:rsidRDefault="002F4A68" w:rsidP="00B6349E"/>
        </w:tc>
        <w:tc>
          <w:tcPr>
            <w:tcW w:w="881" w:type="dxa"/>
            <w:vAlign w:val="center"/>
          </w:tcPr>
          <w:p w:rsidR="002F4A68" w:rsidRDefault="002F4A68" w:rsidP="00B6349E">
            <w:r>
              <w:rPr>
                <w:rFonts w:hint="eastAsia"/>
              </w:rPr>
              <w:t>1</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开关直流电阻</w:t>
            </w:r>
            <w:r>
              <w:t>2.</w:t>
            </w:r>
            <w:r>
              <w:rPr>
                <w:rFonts w:hint="eastAsia"/>
              </w:rPr>
              <w:t>绝缘电阻</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22</w:t>
            </w:r>
          </w:p>
        </w:tc>
        <w:tc>
          <w:tcPr>
            <w:tcW w:w="1056" w:type="dxa"/>
            <w:vAlign w:val="center"/>
          </w:tcPr>
          <w:p w:rsidR="002F4A68" w:rsidRDefault="002F4A68" w:rsidP="00B6349E">
            <w:r>
              <w:rPr>
                <w:rFonts w:hint="eastAsia"/>
              </w:rPr>
              <w:t>环网柜</w:t>
            </w:r>
          </w:p>
        </w:tc>
        <w:tc>
          <w:tcPr>
            <w:tcW w:w="1809" w:type="dxa"/>
            <w:vAlign w:val="center"/>
          </w:tcPr>
          <w:p w:rsidR="002F4A68" w:rsidRDefault="002F4A68" w:rsidP="00B6349E"/>
        </w:tc>
        <w:tc>
          <w:tcPr>
            <w:tcW w:w="881" w:type="dxa"/>
            <w:vAlign w:val="center"/>
          </w:tcPr>
          <w:p w:rsidR="002F4A68" w:rsidRDefault="002F4A68" w:rsidP="00B6349E">
            <w:r>
              <w:rPr>
                <w:rFonts w:hint="eastAsia"/>
              </w:rPr>
              <w:t>1</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开关直流电阻</w:t>
            </w:r>
            <w:r>
              <w:t>2.</w:t>
            </w:r>
            <w:r>
              <w:rPr>
                <w:rFonts w:hint="eastAsia"/>
              </w:rPr>
              <w:t>绝缘电阻</w:t>
            </w:r>
            <w:r>
              <w:t>3.</w:t>
            </w:r>
            <w:r>
              <w:rPr>
                <w:rFonts w:hint="eastAsia"/>
              </w:rPr>
              <w:t>工频交流耐压</w:t>
            </w:r>
            <w:r>
              <w:rPr>
                <w:rFonts w:hint="eastAsia"/>
              </w:rPr>
              <w:t>.4</w:t>
            </w:r>
            <w:r>
              <w:rPr>
                <w:rFonts w:hint="eastAsia"/>
              </w:rPr>
              <w:t>气体压力检测</w:t>
            </w:r>
          </w:p>
        </w:tc>
      </w:tr>
      <w:tr w:rsidR="002F4A68" w:rsidTr="00B6349E">
        <w:trPr>
          <w:trHeight w:val="397"/>
        </w:trPr>
        <w:tc>
          <w:tcPr>
            <w:tcW w:w="709" w:type="dxa"/>
            <w:vMerge w:val="restart"/>
            <w:textDirection w:val="tbRlV"/>
            <w:vAlign w:val="center"/>
          </w:tcPr>
          <w:p w:rsidR="002F4A68" w:rsidRDefault="002F4A68" w:rsidP="00B6349E">
            <w:pPr>
              <w:ind w:left="113" w:right="113"/>
              <w:rPr>
                <w:b/>
              </w:rPr>
            </w:pPr>
            <w:r>
              <w:rPr>
                <w:rFonts w:hint="eastAsia"/>
                <w:b/>
              </w:rPr>
              <w:t>青山湖老泵站</w:t>
            </w:r>
          </w:p>
        </w:tc>
        <w:tc>
          <w:tcPr>
            <w:tcW w:w="705" w:type="dxa"/>
            <w:vAlign w:val="center"/>
          </w:tcPr>
          <w:p w:rsidR="002F4A68" w:rsidRDefault="002F4A68" w:rsidP="00B6349E">
            <w:r>
              <w:rPr>
                <w:rFonts w:hint="eastAsia"/>
              </w:rPr>
              <w:t>23</w:t>
            </w:r>
          </w:p>
        </w:tc>
        <w:tc>
          <w:tcPr>
            <w:tcW w:w="1056" w:type="dxa"/>
            <w:vAlign w:val="center"/>
          </w:tcPr>
          <w:p w:rsidR="002F4A68" w:rsidRDefault="002F4A68" w:rsidP="00B6349E">
            <w:r>
              <w:rPr>
                <w:rFonts w:hint="eastAsia"/>
              </w:rPr>
              <w:t>异步电机</w:t>
            </w:r>
          </w:p>
        </w:tc>
        <w:tc>
          <w:tcPr>
            <w:tcW w:w="1809" w:type="dxa"/>
            <w:vAlign w:val="center"/>
          </w:tcPr>
          <w:p w:rsidR="002F4A68" w:rsidRDefault="002F4A68" w:rsidP="00B6349E">
            <w:r>
              <w:rPr>
                <w:rFonts w:hint="eastAsia"/>
              </w:rPr>
              <w:t>JS1410-10</w:t>
            </w:r>
          </w:p>
        </w:tc>
        <w:tc>
          <w:tcPr>
            <w:tcW w:w="881" w:type="dxa"/>
            <w:vAlign w:val="center"/>
          </w:tcPr>
          <w:p w:rsidR="002F4A68" w:rsidRDefault="002F4A68" w:rsidP="00B6349E">
            <w:r>
              <w:rPr>
                <w:rFonts w:hint="eastAsia"/>
              </w:rPr>
              <w:t>4</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pPr>
              <w:rPr>
                <w:color w:val="000000"/>
              </w:rPr>
            </w:pPr>
            <w:r>
              <w:rPr>
                <w:rFonts w:hint="eastAsia"/>
                <w:color w:val="000000"/>
              </w:rPr>
              <w:t>1.</w:t>
            </w:r>
            <w:r>
              <w:rPr>
                <w:rFonts w:hint="eastAsia"/>
                <w:color w:val="000000"/>
              </w:rPr>
              <w:t>绝缘电阻</w:t>
            </w:r>
            <w:r>
              <w:rPr>
                <w:rFonts w:hint="eastAsia"/>
                <w:color w:val="000000"/>
              </w:rPr>
              <w:t>2.</w:t>
            </w:r>
            <w:r>
              <w:rPr>
                <w:rFonts w:hint="eastAsia"/>
                <w:color w:val="000000"/>
              </w:rPr>
              <w:t>直流泄露</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24</w:t>
            </w:r>
          </w:p>
        </w:tc>
        <w:tc>
          <w:tcPr>
            <w:tcW w:w="1056" w:type="dxa"/>
            <w:vAlign w:val="center"/>
          </w:tcPr>
          <w:p w:rsidR="002F4A68" w:rsidRDefault="002F4A68" w:rsidP="00B6349E">
            <w:r>
              <w:rPr>
                <w:rFonts w:hint="eastAsia"/>
              </w:rPr>
              <w:t>电力电缆</w:t>
            </w:r>
          </w:p>
        </w:tc>
        <w:tc>
          <w:tcPr>
            <w:tcW w:w="1809" w:type="dxa"/>
            <w:vAlign w:val="center"/>
          </w:tcPr>
          <w:p w:rsidR="002F4A68" w:rsidRDefault="002F4A68" w:rsidP="00B6349E">
            <w:r>
              <w:rPr>
                <w:rFonts w:hint="eastAsia"/>
              </w:rPr>
              <w:t>高压电缆</w:t>
            </w:r>
          </w:p>
        </w:tc>
        <w:tc>
          <w:tcPr>
            <w:tcW w:w="881" w:type="dxa"/>
            <w:vAlign w:val="center"/>
          </w:tcPr>
          <w:p w:rsidR="002F4A68" w:rsidRDefault="002F4A68" w:rsidP="00B6349E">
            <w:r>
              <w:rPr>
                <w:rFonts w:hint="eastAsia"/>
              </w:rPr>
              <w:t>5</w:t>
            </w:r>
          </w:p>
        </w:tc>
        <w:tc>
          <w:tcPr>
            <w:tcW w:w="760" w:type="dxa"/>
            <w:vAlign w:val="center"/>
          </w:tcPr>
          <w:p w:rsidR="002F4A68" w:rsidRDefault="002F4A68" w:rsidP="00B6349E">
            <w:pPr>
              <w:rPr>
                <w:color w:val="FF0000"/>
              </w:rPr>
            </w:pPr>
            <w:r>
              <w:rPr>
                <w:rFonts w:hint="eastAsia"/>
                <w:color w:val="000000"/>
              </w:rPr>
              <w:t>根</w:t>
            </w:r>
          </w:p>
        </w:tc>
        <w:tc>
          <w:tcPr>
            <w:tcW w:w="4285" w:type="dxa"/>
            <w:vAlign w:val="center"/>
          </w:tcPr>
          <w:p w:rsidR="002F4A68" w:rsidRDefault="002F4A68" w:rsidP="00B6349E">
            <w:r>
              <w:t>1.</w:t>
            </w:r>
            <w:r>
              <w:rPr>
                <w:rFonts w:hint="eastAsia"/>
              </w:rPr>
              <w:t>绝缘电阻</w:t>
            </w:r>
            <w:r>
              <w:t>2.</w:t>
            </w:r>
            <w:r>
              <w:rPr>
                <w:rFonts w:hint="eastAsia"/>
              </w:rPr>
              <w:t>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25</w:t>
            </w:r>
          </w:p>
        </w:tc>
        <w:tc>
          <w:tcPr>
            <w:tcW w:w="1056" w:type="dxa"/>
            <w:vAlign w:val="center"/>
          </w:tcPr>
          <w:p w:rsidR="002F4A68" w:rsidRDefault="002F4A68" w:rsidP="00B6349E">
            <w:r>
              <w:rPr>
                <w:rFonts w:hint="eastAsia"/>
              </w:rPr>
              <w:t>变压器</w:t>
            </w:r>
          </w:p>
        </w:tc>
        <w:tc>
          <w:tcPr>
            <w:tcW w:w="1809" w:type="dxa"/>
            <w:vAlign w:val="center"/>
          </w:tcPr>
          <w:p w:rsidR="002F4A68" w:rsidRDefault="002F4A68" w:rsidP="00B6349E">
            <w:pPr>
              <w:rPr>
                <w:color w:val="000000"/>
              </w:rPr>
            </w:pPr>
            <w:r>
              <w:rPr>
                <w:rFonts w:hint="eastAsia"/>
                <w:color w:val="000000"/>
              </w:rPr>
              <w:t>SJL-1800</w:t>
            </w:r>
          </w:p>
        </w:tc>
        <w:tc>
          <w:tcPr>
            <w:tcW w:w="881" w:type="dxa"/>
            <w:vAlign w:val="center"/>
          </w:tcPr>
          <w:p w:rsidR="002F4A68" w:rsidRDefault="002F4A68" w:rsidP="00B6349E">
            <w:r>
              <w:rPr>
                <w:rFonts w:hint="eastAsia"/>
              </w:rPr>
              <w:t>1</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绝缘电阻</w:t>
            </w:r>
            <w:r>
              <w:t>2.</w:t>
            </w:r>
            <w:r>
              <w:rPr>
                <w:rFonts w:hint="eastAsia"/>
              </w:rPr>
              <w:t>线圈直流电阻</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26</w:t>
            </w:r>
          </w:p>
        </w:tc>
        <w:tc>
          <w:tcPr>
            <w:tcW w:w="1056" w:type="dxa"/>
            <w:vAlign w:val="center"/>
          </w:tcPr>
          <w:p w:rsidR="002F4A68" w:rsidRDefault="002F4A68" w:rsidP="00B6349E">
            <w:r>
              <w:rPr>
                <w:rFonts w:hint="eastAsia"/>
              </w:rPr>
              <w:t>开关柜</w:t>
            </w:r>
          </w:p>
        </w:tc>
        <w:tc>
          <w:tcPr>
            <w:tcW w:w="1809" w:type="dxa"/>
            <w:vAlign w:val="center"/>
          </w:tcPr>
          <w:p w:rsidR="002F4A68" w:rsidRDefault="002F4A68" w:rsidP="00B6349E">
            <w:r>
              <w:rPr>
                <w:rFonts w:hint="eastAsia"/>
              </w:rPr>
              <w:t>7.2KV</w:t>
            </w:r>
          </w:p>
        </w:tc>
        <w:tc>
          <w:tcPr>
            <w:tcW w:w="881" w:type="dxa"/>
            <w:vAlign w:val="center"/>
          </w:tcPr>
          <w:p w:rsidR="002F4A68" w:rsidRDefault="002F4A68" w:rsidP="00B6349E">
            <w:r>
              <w:rPr>
                <w:rFonts w:hint="eastAsia"/>
              </w:rPr>
              <w:t>6</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开关直流电阻</w:t>
            </w:r>
            <w:r>
              <w:t>2.</w:t>
            </w:r>
            <w:r>
              <w:rPr>
                <w:rFonts w:hint="eastAsia"/>
              </w:rPr>
              <w:t>绝缘电阻</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27</w:t>
            </w:r>
          </w:p>
        </w:tc>
        <w:tc>
          <w:tcPr>
            <w:tcW w:w="1056" w:type="dxa"/>
            <w:vAlign w:val="center"/>
          </w:tcPr>
          <w:p w:rsidR="002F4A68" w:rsidRDefault="002F4A68" w:rsidP="00B6349E">
            <w:r>
              <w:rPr>
                <w:rFonts w:hint="eastAsia"/>
              </w:rPr>
              <w:t>继电器</w:t>
            </w:r>
          </w:p>
        </w:tc>
        <w:tc>
          <w:tcPr>
            <w:tcW w:w="1809" w:type="dxa"/>
            <w:vAlign w:val="center"/>
          </w:tcPr>
          <w:p w:rsidR="002F4A68" w:rsidRDefault="002F4A68" w:rsidP="00B6349E">
            <w:r>
              <w:rPr>
                <w:rFonts w:hint="eastAsia"/>
              </w:rPr>
              <w:t>200KW</w:t>
            </w:r>
            <w:r>
              <w:rPr>
                <w:rFonts w:hint="eastAsia"/>
                <w:color w:val="000000"/>
              </w:rPr>
              <w:t>电机</w:t>
            </w:r>
          </w:p>
        </w:tc>
        <w:tc>
          <w:tcPr>
            <w:tcW w:w="881" w:type="dxa"/>
            <w:vAlign w:val="center"/>
          </w:tcPr>
          <w:p w:rsidR="002F4A68" w:rsidRDefault="002F4A68" w:rsidP="00B6349E">
            <w:r>
              <w:rPr>
                <w:rFonts w:hint="eastAsia"/>
              </w:rPr>
              <w:t>5</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color w:val="FF0000"/>
              </w:rPr>
              <w:t>.</w:t>
            </w:r>
            <w:r>
              <w:rPr>
                <w:rFonts w:hint="eastAsia"/>
                <w:color w:val="000000"/>
              </w:rPr>
              <w:t>继</w:t>
            </w:r>
            <w:r>
              <w:rPr>
                <w:rFonts w:hint="eastAsia"/>
              </w:rPr>
              <w:t>电器本体定值整定校验</w:t>
            </w:r>
            <w:r>
              <w:t>2.</w:t>
            </w:r>
            <w:r>
              <w:rPr>
                <w:rFonts w:hint="eastAsia"/>
              </w:rPr>
              <w:t>继电器本体动作特性试验</w:t>
            </w:r>
            <w:r>
              <w:t>3.</w:t>
            </w:r>
            <w:r>
              <w:rPr>
                <w:rFonts w:hint="eastAsia"/>
              </w:rPr>
              <w:t>整组操作试验</w:t>
            </w:r>
          </w:p>
        </w:tc>
      </w:tr>
      <w:tr w:rsidR="002F4A68" w:rsidTr="00B6349E">
        <w:trPr>
          <w:trHeight w:val="397"/>
        </w:trPr>
        <w:tc>
          <w:tcPr>
            <w:tcW w:w="709" w:type="dxa"/>
            <w:vMerge w:val="restart"/>
            <w:textDirection w:val="tbRlV"/>
            <w:vAlign w:val="center"/>
          </w:tcPr>
          <w:p w:rsidR="002F4A68" w:rsidRDefault="002F4A68" w:rsidP="00B6349E">
            <w:pPr>
              <w:ind w:left="113" w:right="113"/>
              <w:rPr>
                <w:b/>
              </w:rPr>
            </w:pPr>
            <w:r>
              <w:rPr>
                <w:rFonts w:hint="eastAsia"/>
                <w:b/>
              </w:rPr>
              <w:t>花湖</w:t>
            </w:r>
            <w:r>
              <w:rPr>
                <w:rFonts w:hint="eastAsia"/>
                <w:b/>
              </w:rPr>
              <w:t xml:space="preserve"> </w:t>
            </w:r>
            <w:r>
              <w:rPr>
                <w:rFonts w:hint="eastAsia"/>
                <w:b/>
              </w:rPr>
              <w:t>泵站</w:t>
            </w:r>
          </w:p>
        </w:tc>
        <w:tc>
          <w:tcPr>
            <w:tcW w:w="705" w:type="dxa"/>
            <w:vAlign w:val="center"/>
          </w:tcPr>
          <w:p w:rsidR="002F4A68" w:rsidRDefault="002F4A68" w:rsidP="00B6349E">
            <w:r>
              <w:rPr>
                <w:rFonts w:hint="eastAsia"/>
              </w:rPr>
              <w:t>28</w:t>
            </w:r>
          </w:p>
        </w:tc>
        <w:tc>
          <w:tcPr>
            <w:tcW w:w="1056" w:type="dxa"/>
            <w:vAlign w:val="center"/>
          </w:tcPr>
          <w:p w:rsidR="002F4A68" w:rsidRDefault="002F4A68" w:rsidP="00B6349E">
            <w:r>
              <w:rPr>
                <w:rFonts w:hint="eastAsia"/>
              </w:rPr>
              <w:t>异步电机</w:t>
            </w:r>
          </w:p>
        </w:tc>
        <w:tc>
          <w:tcPr>
            <w:tcW w:w="1809" w:type="dxa"/>
            <w:vAlign w:val="center"/>
          </w:tcPr>
          <w:p w:rsidR="002F4A68" w:rsidRDefault="002F4A68" w:rsidP="00B6349E">
            <w:r>
              <w:rPr>
                <w:rFonts w:hint="eastAsia"/>
              </w:rPr>
              <w:t>YLB500-8</w:t>
            </w:r>
          </w:p>
        </w:tc>
        <w:tc>
          <w:tcPr>
            <w:tcW w:w="881" w:type="dxa"/>
            <w:vAlign w:val="center"/>
          </w:tcPr>
          <w:p w:rsidR="002F4A68" w:rsidRDefault="002F4A68" w:rsidP="00B6349E">
            <w:r>
              <w:rPr>
                <w:rFonts w:hint="eastAsia"/>
              </w:rPr>
              <w:t>7</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pPr>
              <w:rPr>
                <w:color w:val="000000"/>
              </w:rPr>
            </w:pPr>
            <w:r>
              <w:rPr>
                <w:rFonts w:hint="eastAsia"/>
                <w:color w:val="000000"/>
              </w:rPr>
              <w:t>1.</w:t>
            </w:r>
            <w:r>
              <w:rPr>
                <w:rFonts w:hint="eastAsia"/>
                <w:color w:val="000000"/>
              </w:rPr>
              <w:t>绝缘电阻</w:t>
            </w:r>
            <w:r>
              <w:rPr>
                <w:rFonts w:hint="eastAsia"/>
                <w:color w:val="000000"/>
              </w:rPr>
              <w:t>2.</w:t>
            </w:r>
            <w:r>
              <w:rPr>
                <w:rFonts w:hint="eastAsia"/>
                <w:color w:val="000000"/>
              </w:rPr>
              <w:t>直流泄露</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29</w:t>
            </w:r>
          </w:p>
        </w:tc>
        <w:tc>
          <w:tcPr>
            <w:tcW w:w="1056" w:type="dxa"/>
            <w:vAlign w:val="center"/>
          </w:tcPr>
          <w:p w:rsidR="002F4A68" w:rsidRDefault="002F4A68" w:rsidP="00B6349E">
            <w:r>
              <w:rPr>
                <w:rFonts w:hint="eastAsia"/>
              </w:rPr>
              <w:t>电力电缆</w:t>
            </w:r>
          </w:p>
        </w:tc>
        <w:tc>
          <w:tcPr>
            <w:tcW w:w="1809" w:type="dxa"/>
            <w:vAlign w:val="center"/>
          </w:tcPr>
          <w:p w:rsidR="002F4A68" w:rsidRDefault="002F4A68" w:rsidP="00B6349E">
            <w:r>
              <w:rPr>
                <w:rFonts w:hint="eastAsia"/>
              </w:rPr>
              <w:t>高压电缆</w:t>
            </w:r>
          </w:p>
        </w:tc>
        <w:tc>
          <w:tcPr>
            <w:tcW w:w="881" w:type="dxa"/>
            <w:vAlign w:val="center"/>
          </w:tcPr>
          <w:p w:rsidR="002F4A68" w:rsidRDefault="002F4A68" w:rsidP="00B6349E">
            <w:r>
              <w:rPr>
                <w:rFonts w:hint="eastAsia"/>
              </w:rPr>
              <w:t>20</w:t>
            </w:r>
          </w:p>
        </w:tc>
        <w:tc>
          <w:tcPr>
            <w:tcW w:w="760" w:type="dxa"/>
            <w:vAlign w:val="center"/>
          </w:tcPr>
          <w:p w:rsidR="002F4A68" w:rsidRDefault="002F4A68" w:rsidP="00B6349E">
            <w:pPr>
              <w:rPr>
                <w:color w:val="000000"/>
              </w:rPr>
            </w:pPr>
            <w:r>
              <w:rPr>
                <w:rFonts w:hint="eastAsia"/>
                <w:color w:val="000000"/>
              </w:rPr>
              <w:t>根</w:t>
            </w:r>
          </w:p>
        </w:tc>
        <w:tc>
          <w:tcPr>
            <w:tcW w:w="4285" w:type="dxa"/>
            <w:vAlign w:val="center"/>
          </w:tcPr>
          <w:p w:rsidR="002F4A68" w:rsidRDefault="002F4A68" w:rsidP="00B6349E">
            <w:r>
              <w:t>1.</w:t>
            </w:r>
            <w:r>
              <w:rPr>
                <w:rFonts w:hint="eastAsia"/>
              </w:rPr>
              <w:t>绝缘电阻</w:t>
            </w:r>
            <w:r>
              <w:t>2.</w:t>
            </w:r>
            <w:r>
              <w:rPr>
                <w:rFonts w:hint="eastAsia"/>
              </w:rPr>
              <w:t>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30</w:t>
            </w:r>
          </w:p>
        </w:tc>
        <w:tc>
          <w:tcPr>
            <w:tcW w:w="1056" w:type="dxa"/>
            <w:vAlign w:val="center"/>
          </w:tcPr>
          <w:p w:rsidR="002F4A68" w:rsidRDefault="002F4A68" w:rsidP="00B6349E">
            <w:r>
              <w:rPr>
                <w:rFonts w:hint="eastAsia"/>
              </w:rPr>
              <w:t>变压器</w:t>
            </w:r>
          </w:p>
        </w:tc>
        <w:tc>
          <w:tcPr>
            <w:tcW w:w="1809" w:type="dxa"/>
            <w:vAlign w:val="center"/>
          </w:tcPr>
          <w:p w:rsidR="002F4A68" w:rsidRDefault="002F4A68" w:rsidP="00B6349E">
            <w:r>
              <w:rPr>
                <w:rFonts w:hint="eastAsia"/>
              </w:rPr>
              <w:t>SB11-M-200</w:t>
            </w:r>
          </w:p>
        </w:tc>
        <w:tc>
          <w:tcPr>
            <w:tcW w:w="881" w:type="dxa"/>
            <w:vAlign w:val="center"/>
          </w:tcPr>
          <w:p w:rsidR="002F4A68" w:rsidRDefault="002F4A68" w:rsidP="00B6349E">
            <w:r>
              <w:rPr>
                <w:rFonts w:hint="eastAsia"/>
              </w:rPr>
              <w:t>2</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绝缘电阻</w:t>
            </w:r>
            <w:r>
              <w:t>2.</w:t>
            </w:r>
            <w:r>
              <w:rPr>
                <w:rFonts w:hint="eastAsia"/>
              </w:rPr>
              <w:t>线圈直流电阻</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31</w:t>
            </w:r>
          </w:p>
        </w:tc>
        <w:tc>
          <w:tcPr>
            <w:tcW w:w="1056" w:type="dxa"/>
            <w:vAlign w:val="center"/>
          </w:tcPr>
          <w:p w:rsidR="002F4A68" w:rsidRDefault="002F4A68" w:rsidP="00B6349E">
            <w:r>
              <w:rPr>
                <w:rFonts w:hint="eastAsia"/>
              </w:rPr>
              <w:t>开关柜</w:t>
            </w:r>
          </w:p>
        </w:tc>
        <w:tc>
          <w:tcPr>
            <w:tcW w:w="1809" w:type="dxa"/>
            <w:vAlign w:val="center"/>
          </w:tcPr>
          <w:p w:rsidR="002F4A68" w:rsidRDefault="002F4A68" w:rsidP="00B6349E">
            <w:r>
              <w:rPr>
                <w:rFonts w:hint="eastAsia"/>
              </w:rPr>
              <w:t>KYN28 10KV</w:t>
            </w:r>
          </w:p>
        </w:tc>
        <w:tc>
          <w:tcPr>
            <w:tcW w:w="881" w:type="dxa"/>
            <w:vAlign w:val="center"/>
          </w:tcPr>
          <w:p w:rsidR="002F4A68" w:rsidRDefault="002F4A68" w:rsidP="00B6349E">
            <w:r>
              <w:rPr>
                <w:rFonts w:hint="eastAsia"/>
              </w:rPr>
              <w:t>19</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开关直流电阻</w:t>
            </w:r>
            <w:r>
              <w:t>2.</w:t>
            </w:r>
            <w:r>
              <w:rPr>
                <w:rFonts w:hint="eastAsia"/>
              </w:rPr>
              <w:t>绝缘电阻</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32</w:t>
            </w:r>
          </w:p>
        </w:tc>
        <w:tc>
          <w:tcPr>
            <w:tcW w:w="1056" w:type="dxa"/>
            <w:vAlign w:val="center"/>
          </w:tcPr>
          <w:p w:rsidR="002F4A68" w:rsidRDefault="002F4A68" w:rsidP="00B6349E">
            <w:r>
              <w:rPr>
                <w:rFonts w:hint="eastAsia"/>
              </w:rPr>
              <w:t>电容柜</w:t>
            </w:r>
          </w:p>
        </w:tc>
        <w:tc>
          <w:tcPr>
            <w:tcW w:w="1809" w:type="dxa"/>
            <w:vAlign w:val="center"/>
          </w:tcPr>
          <w:p w:rsidR="002F4A68" w:rsidRDefault="002F4A68" w:rsidP="00B6349E"/>
        </w:tc>
        <w:tc>
          <w:tcPr>
            <w:tcW w:w="881" w:type="dxa"/>
            <w:vAlign w:val="center"/>
          </w:tcPr>
          <w:p w:rsidR="002F4A68" w:rsidRDefault="002F4A68" w:rsidP="00B6349E">
            <w:r>
              <w:rPr>
                <w:rFonts w:hint="eastAsia"/>
              </w:rPr>
              <w:t>7</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rPr>
                <w:rFonts w:hint="eastAsia"/>
              </w:rPr>
              <w:t>1</w:t>
            </w:r>
            <w:r>
              <w:rPr>
                <w:rFonts w:hint="eastAsia"/>
              </w:rPr>
              <w:t>电容值</w:t>
            </w:r>
            <w:r>
              <w:rPr>
                <w:rFonts w:hint="eastAsia"/>
              </w:rPr>
              <w:t xml:space="preserve"> </w:t>
            </w:r>
            <w:r>
              <w:t>2.</w:t>
            </w:r>
            <w:r>
              <w:rPr>
                <w:rFonts w:hint="eastAsia"/>
              </w:rPr>
              <w:t>绝缘电阻</w:t>
            </w:r>
            <w:r>
              <w:rPr>
                <w:rFonts w:hint="eastAsia"/>
              </w:rPr>
              <w:t>5</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33</w:t>
            </w:r>
          </w:p>
        </w:tc>
        <w:tc>
          <w:tcPr>
            <w:tcW w:w="1056" w:type="dxa"/>
            <w:vAlign w:val="center"/>
          </w:tcPr>
          <w:p w:rsidR="002F4A68" w:rsidRDefault="002F4A68" w:rsidP="00B6349E">
            <w:r>
              <w:rPr>
                <w:rFonts w:hint="eastAsia"/>
              </w:rPr>
              <w:t>继电器</w:t>
            </w:r>
          </w:p>
        </w:tc>
        <w:tc>
          <w:tcPr>
            <w:tcW w:w="1809" w:type="dxa"/>
            <w:vAlign w:val="center"/>
          </w:tcPr>
          <w:p w:rsidR="002F4A68" w:rsidRDefault="002F4A68" w:rsidP="00B6349E"/>
        </w:tc>
        <w:tc>
          <w:tcPr>
            <w:tcW w:w="881" w:type="dxa"/>
            <w:vAlign w:val="center"/>
          </w:tcPr>
          <w:p w:rsidR="002F4A68" w:rsidRDefault="002F4A68" w:rsidP="00B6349E">
            <w:r>
              <w:rPr>
                <w:rFonts w:hint="eastAsia"/>
              </w:rPr>
              <w:t>11</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继电器本体定值整定校验</w:t>
            </w:r>
            <w:r>
              <w:t>2.</w:t>
            </w:r>
            <w:r>
              <w:rPr>
                <w:rFonts w:hint="eastAsia"/>
              </w:rPr>
              <w:t>继电器本体动作特性试验</w:t>
            </w:r>
            <w:r>
              <w:t>3.</w:t>
            </w:r>
            <w:r>
              <w:rPr>
                <w:rFonts w:hint="eastAsia"/>
              </w:rPr>
              <w:t>整组操作试验</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34</w:t>
            </w:r>
          </w:p>
        </w:tc>
        <w:tc>
          <w:tcPr>
            <w:tcW w:w="1056" w:type="dxa"/>
            <w:vAlign w:val="center"/>
          </w:tcPr>
          <w:p w:rsidR="002F4A68" w:rsidRDefault="002F4A68" w:rsidP="00B6349E">
            <w:r>
              <w:rPr>
                <w:rFonts w:hint="eastAsia"/>
              </w:rPr>
              <w:t>环网柜</w:t>
            </w:r>
          </w:p>
        </w:tc>
        <w:tc>
          <w:tcPr>
            <w:tcW w:w="1809" w:type="dxa"/>
            <w:vAlign w:val="center"/>
          </w:tcPr>
          <w:p w:rsidR="002F4A68" w:rsidRDefault="002F4A68" w:rsidP="00B6349E"/>
        </w:tc>
        <w:tc>
          <w:tcPr>
            <w:tcW w:w="881" w:type="dxa"/>
            <w:vAlign w:val="center"/>
          </w:tcPr>
          <w:p w:rsidR="002F4A68" w:rsidRDefault="002F4A68" w:rsidP="00B6349E">
            <w:r>
              <w:rPr>
                <w:rFonts w:hint="eastAsia"/>
              </w:rPr>
              <w:t>1</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开关直流电阻</w:t>
            </w:r>
            <w:r>
              <w:t>2.</w:t>
            </w:r>
            <w:r>
              <w:rPr>
                <w:rFonts w:hint="eastAsia"/>
              </w:rPr>
              <w:t>绝缘电阻</w:t>
            </w:r>
            <w:r>
              <w:t>3.</w:t>
            </w:r>
            <w:r>
              <w:rPr>
                <w:rFonts w:hint="eastAsia"/>
              </w:rPr>
              <w:t>工频交流耐压</w:t>
            </w:r>
            <w:r>
              <w:rPr>
                <w:rFonts w:hint="eastAsia"/>
              </w:rPr>
              <w:t>.4</w:t>
            </w:r>
            <w:r>
              <w:rPr>
                <w:rFonts w:hint="eastAsia"/>
              </w:rPr>
              <w:t>气体压力检测</w:t>
            </w:r>
          </w:p>
        </w:tc>
      </w:tr>
      <w:tr w:rsidR="002F4A68" w:rsidTr="00B6349E">
        <w:trPr>
          <w:trHeight w:val="397"/>
        </w:trPr>
        <w:tc>
          <w:tcPr>
            <w:tcW w:w="709" w:type="dxa"/>
            <w:vMerge w:val="restart"/>
            <w:textDirection w:val="tbRlV"/>
            <w:vAlign w:val="center"/>
          </w:tcPr>
          <w:p w:rsidR="002F4A68" w:rsidRDefault="002F4A68" w:rsidP="00B6349E">
            <w:pPr>
              <w:ind w:left="113" w:right="113"/>
              <w:rPr>
                <w:b/>
              </w:rPr>
            </w:pPr>
            <w:r>
              <w:rPr>
                <w:rFonts w:hint="eastAsia"/>
                <w:b/>
              </w:rPr>
              <w:t>中窑</w:t>
            </w:r>
            <w:r>
              <w:rPr>
                <w:rFonts w:hint="eastAsia"/>
                <w:b/>
              </w:rPr>
              <w:t xml:space="preserve"> </w:t>
            </w:r>
            <w:r>
              <w:rPr>
                <w:rFonts w:hint="eastAsia"/>
                <w:b/>
              </w:rPr>
              <w:t>泵站</w:t>
            </w:r>
          </w:p>
        </w:tc>
        <w:tc>
          <w:tcPr>
            <w:tcW w:w="705" w:type="dxa"/>
            <w:vAlign w:val="center"/>
          </w:tcPr>
          <w:p w:rsidR="002F4A68" w:rsidRDefault="002F4A68" w:rsidP="00B6349E">
            <w:r>
              <w:rPr>
                <w:rFonts w:hint="eastAsia"/>
              </w:rPr>
              <w:t>35</w:t>
            </w:r>
          </w:p>
        </w:tc>
        <w:tc>
          <w:tcPr>
            <w:tcW w:w="1056" w:type="dxa"/>
            <w:vAlign w:val="center"/>
          </w:tcPr>
          <w:p w:rsidR="002F4A68" w:rsidRDefault="002F4A68" w:rsidP="00B6349E">
            <w:r>
              <w:rPr>
                <w:rFonts w:hint="eastAsia"/>
              </w:rPr>
              <w:t>电力电缆</w:t>
            </w:r>
          </w:p>
        </w:tc>
        <w:tc>
          <w:tcPr>
            <w:tcW w:w="1809" w:type="dxa"/>
            <w:vAlign w:val="center"/>
          </w:tcPr>
          <w:p w:rsidR="002F4A68" w:rsidRDefault="002F4A68" w:rsidP="00B6349E">
            <w:r>
              <w:rPr>
                <w:rFonts w:hint="eastAsia"/>
              </w:rPr>
              <w:t>铜芯高压电缆</w:t>
            </w:r>
          </w:p>
        </w:tc>
        <w:tc>
          <w:tcPr>
            <w:tcW w:w="881" w:type="dxa"/>
            <w:vAlign w:val="center"/>
          </w:tcPr>
          <w:p w:rsidR="002F4A68" w:rsidRDefault="002F4A68" w:rsidP="00B6349E">
            <w:r>
              <w:rPr>
                <w:rFonts w:hint="eastAsia"/>
              </w:rPr>
              <w:t>2</w:t>
            </w:r>
          </w:p>
        </w:tc>
        <w:tc>
          <w:tcPr>
            <w:tcW w:w="760" w:type="dxa"/>
            <w:vAlign w:val="center"/>
          </w:tcPr>
          <w:p w:rsidR="002F4A68" w:rsidRDefault="002F4A68" w:rsidP="00B6349E">
            <w:pPr>
              <w:rPr>
                <w:color w:val="000000"/>
              </w:rPr>
            </w:pPr>
            <w:r>
              <w:rPr>
                <w:rFonts w:hint="eastAsia"/>
                <w:color w:val="000000"/>
              </w:rPr>
              <w:t>根</w:t>
            </w:r>
          </w:p>
        </w:tc>
        <w:tc>
          <w:tcPr>
            <w:tcW w:w="4285" w:type="dxa"/>
            <w:vAlign w:val="center"/>
          </w:tcPr>
          <w:p w:rsidR="002F4A68" w:rsidRDefault="002F4A68" w:rsidP="00B6349E">
            <w:r>
              <w:t>1.</w:t>
            </w:r>
            <w:r>
              <w:rPr>
                <w:rFonts w:hint="eastAsia"/>
              </w:rPr>
              <w:t>绝缘电阻</w:t>
            </w:r>
            <w:r>
              <w:t>2.</w:t>
            </w:r>
            <w:r>
              <w:rPr>
                <w:rFonts w:hint="eastAsia"/>
              </w:rPr>
              <w:t>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36</w:t>
            </w:r>
          </w:p>
        </w:tc>
        <w:tc>
          <w:tcPr>
            <w:tcW w:w="1056" w:type="dxa"/>
            <w:vAlign w:val="center"/>
          </w:tcPr>
          <w:p w:rsidR="002F4A68" w:rsidRDefault="002F4A68" w:rsidP="00B6349E">
            <w:r>
              <w:rPr>
                <w:rFonts w:hint="eastAsia"/>
              </w:rPr>
              <w:t>开关柜</w:t>
            </w:r>
          </w:p>
        </w:tc>
        <w:tc>
          <w:tcPr>
            <w:tcW w:w="1809" w:type="dxa"/>
            <w:vAlign w:val="center"/>
          </w:tcPr>
          <w:p w:rsidR="002F4A68" w:rsidRDefault="002F4A68" w:rsidP="00B6349E">
            <w:r>
              <w:rPr>
                <w:rFonts w:hint="eastAsia"/>
              </w:rPr>
              <w:t>KYN28 10KV</w:t>
            </w:r>
          </w:p>
        </w:tc>
        <w:tc>
          <w:tcPr>
            <w:tcW w:w="881" w:type="dxa"/>
            <w:vAlign w:val="center"/>
          </w:tcPr>
          <w:p w:rsidR="002F4A68" w:rsidRDefault="002F4A68" w:rsidP="00B6349E">
            <w:r>
              <w:rPr>
                <w:rFonts w:hint="eastAsia"/>
              </w:rPr>
              <w:t>10</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rPr>
                <w:rFonts w:hint="eastAsia"/>
              </w:rPr>
              <w:t>1.</w:t>
            </w:r>
            <w:r>
              <w:rPr>
                <w:rFonts w:hint="eastAsia"/>
              </w:rPr>
              <w:t>开关直流电阻</w:t>
            </w:r>
            <w:r>
              <w:rPr>
                <w:rFonts w:hint="eastAsia"/>
              </w:rPr>
              <w:t>2.</w:t>
            </w:r>
            <w:r>
              <w:rPr>
                <w:rFonts w:hint="eastAsia"/>
              </w:rPr>
              <w:t>绝缘电阻</w:t>
            </w:r>
            <w:r>
              <w:rPr>
                <w:rFonts w:hint="eastAsia"/>
              </w:rPr>
              <w:t>3.</w:t>
            </w:r>
            <w:r>
              <w:rPr>
                <w:rFonts w:hint="eastAsia"/>
              </w:rPr>
              <w:t>交流耐压值</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37</w:t>
            </w:r>
          </w:p>
        </w:tc>
        <w:tc>
          <w:tcPr>
            <w:tcW w:w="1056" w:type="dxa"/>
            <w:vAlign w:val="center"/>
          </w:tcPr>
          <w:p w:rsidR="002F4A68" w:rsidRDefault="002F4A68" w:rsidP="00B6349E">
            <w:r>
              <w:rPr>
                <w:rFonts w:hint="eastAsia"/>
              </w:rPr>
              <w:t>变压器</w:t>
            </w:r>
          </w:p>
        </w:tc>
        <w:tc>
          <w:tcPr>
            <w:tcW w:w="1809" w:type="dxa"/>
            <w:vAlign w:val="center"/>
          </w:tcPr>
          <w:p w:rsidR="002F4A68" w:rsidRDefault="002F4A68" w:rsidP="00B6349E">
            <w:r>
              <w:rPr>
                <w:rFonts w:hint="eastAsia"/>
              </w:rPr>
              <w:t>S11-M-2000</w:t>
            </w:r>
          </w:p>
        </w:tc>
        <w:tc>
          <w:tcPr>
            <w:tcW w:w="881" w:type="dxa"/>
            <w:vAlign w:val="center"/>
          </w:tcPr>
          <w:p w:rsidR="002F4A68" w:rsidRDefault="002F4A68" w:rsidP="00B6349E">
            <w:r>
              <w:rPr>
                <w:rFonts w:hint="eastAsia"/>
              </w:rPr>
              <w:t>2</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绝缘电阻</w:t>
            </w:r>
            <w:r>
              <w:t>2.</w:t>
            </w:r>
            <w:r>
              <w:rPr>
                <w:rFonts w:hint="eastAsia"/>
              </w:rPr>
              <w:t>线圈直流电阻</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38</w:t>
            </w:r>
          </w:p>
        </w:tc>
        <w:tc>
          <w:tcPr>
            <w:tcW w:w="1056" w:type="dxa"/>
            <w:vAlign w:val="center"/>
          </w:tcPr>
          <w:p w:rsidR="002F4A68" w:rsidRDefault="002F4A68" w:rsidP="00B6349E">
            <w:r>
              <w:rPr>
                <w:rFonts w:hint="eastAsia"/>
              </w:rPr>
              <w:t>变压器</w:t>
            </w:r>
          </w:p>
        </w:tc>
        <w:tc>
          <w:tcPr>
            <w:tcW w:w="1809" w:type="dxa"/>
            <w:vAlign w:val="center"/>
          </w:tcPr>
          <w:p w:rsidR="002F4A68" w:rsidRDefault="002F4A68" w:rsidP="00B6349E">
            <w:r>
              <w:rPr>
                <w:rFonts w:hint="eastAsia"/>
              </w:rPr>
              <w:t>YBP-12/0.4-50kva</w:t>
            </w:r>
          </w:p>
        </w:tc>
        <w:tc>
          <w:tcPr>
            <w:tcW w:w="881" w:type="dxa"/>
            <w:vAlign w:val="center"/>
          </w:tcPr>
          <w:p w:rsidR="002F4A68" w:rsidRDefault="002F4A68" w:rsidP="00B6349E">
            <w:r>
              <w:rPr>
                <w:rFonts w:hint="eastAsia"/>
              </w:rPr>
              <w:t>1</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绝缘电阻</w:t>
            </w:r>
            <w:r>
              <w:t>2.</w:t>
            </w:r>
            <w:r>
              <w:rPr>
                <w:rFonts w:hint="eastAsia"/>
              </w:rPr>
              <w:t>线圈直流电阻</w:t>
            </w:r>
            <w:r>
              <w:t>3.</w:t>
            </w:r>
            <w:r>
              <w:rPr>
                <w:rFonts w:hint="eastAsia"/>
              </w:rPr>
              <w:t>工频交流耐压</w:t>
            </w:r>
          </w:p>
        </w:tc>
      </w:tr>
      <w:tr w:rsidR="002F4A68" w:rsidTr="00B6349E">
        <w:trPr>
          <w:trHeight w:val="397"/>
        </w:trPr>
        <w:tc>
          <w:tcPr>
            <w:tcW w:w="709" w:type="dxa"/>
            <w:vMerge/>
            <w:vAlign w:val="center"/>
          </w:tcPr>
          <w:p w:rsidR="002F4A68" w:rsidRDefault="002F4A68" w:rsidP="00B6349E">
            <w:pPr>
              <w:rPr>
                <w:b/>
              </w:rPr>
            </w:pPr>
          </w:p>
        </w:tc>
        <w:tc>
          <w:tcPr>
            <w:tcW w:w="705" w:type="dxa"/>
            <w:vAlign w:val="center"/>
          </w:tcPr>
          <w:p w:rsidR="002F4A68" w:rsidRDefault="002F4A68" w:rsidP="00B6349E">
            <w:r>
              <w:rPr>
                <w:rFonts w:hint="eastAsia"/>
              </w:rPr>
              <w:t>39</w:t>
            </w:r>
          </w:p>
        </w:tc>
        <w:tc>
          <w:tcPr>
            <w:tcW w:w="1056" w:type="dxa"/>
            <w:vAlign w:val="center"/>
          </w:tcPr>
          <w:p w:rsidR="002F4A68" w:rsidRDefault="002F4A68" w:rsidP="00B6349E">
            <w:r>
              <w:rPr>
                <w:rFonts w:hint="eastAsia"/>
              </w:rPr>
              <w:t>继电器</w:t>
            </w:r>
          </w:p>
        </w:tc>
        <w:tc>
          <w:tcPr>
            <w:tcW w:w="1809" w:type="dxa"/>
            <w:vAlign w:val="center"/>
          </w:tcPr>
          <w:p w:rsidR="002F4A68" w:rsidRDefault="002F4A68" w:rsidP="00B6349E"/>
        </w:tc>
        <w:tc>
          <w:tcPr>
            <w:tcW w:w="881" w:type="dxa"/>
            <w:vAlign w:val="center"/>
          </w:tcPr>
          <w:p w:rsidR="002F4A68" w:rsidRDefault="002F4A68" w:rsidP="00B6349E">
            <w:r>
              <w:rPr>
                <w:rFonts w:hint="eastAsia"/>
              </w:rPr>
              <w:t>6</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继电器本体定值整定校验</w:t>
            </w:r>
            <w:r>
              <w:t>2.</w:t>
            </w:r>
            <w:r>
              <w:rPr>
                <w:rFonts w:hint="eastAsia"/>
              </w:rPr>
              <w:t>继电器本体动作特性试验</w:t>
            </w:r>
            <w:r>
              <w:t>3.</w:t>
            </w:r>
            <w:r>
              <w:rPr>
                <w:rFonts w:hint="eastAsia"/>
              </w:rPr>
              <w:t>整组操作试验</w:t>
            </w:r>
          </w:p>
        </w:tc>
      </w:tr>
      <w:tr w:rsidR="002F4A68" w:rsidTr="00B6349E">
        <w:trPr>
          <w:cantSplit/>
          <w:trHeight w:val="491"/>
        </w:trPr>
        <w:tc>
          <w:tcPr>
            <w:tcW w:w="709" w:type="dxa"/>
            <w:vMerge w:val="restart"/>
            <w:textDirection w:val="tbRlV"/>
            <w:vAlign w:val="center"/>
          </w:tcPr>
          <w:p w:rsidR="002F4A68" w:rsidRDefault="002F4A68" w:rsidP="00B6349E">
            <w:pPr>
              <w:ind w:left="113" w:right="113"/>
              <w:rPr>
                <w:b/>
              </w:rPr>
            </w:pPr>
            <w:r>
              <w:rPr>
                <w:rFonts w:hint="eastAsia"/>
                <w:b/>
              </w:rPr>
              <w:t>白</w:t>
            </w:r>
            <w:r>
              <w:rPr>
                <w:rFonts w:hint="eastAsia"/>
                <w:b/>
              </w:rPr>
              <w:t xml:space="preserve"> </w:t>
            </w:r>
            <w:r>
              <w:rPr>
                <w:rFonts w:hint="eastAsia"/>
                <w:b/>
              </w:rPr>
              <w:t>鹭</w:t>
            </w:r>
            <w:r>
              <w:rPr>
                <w:rFonts w:hint="eastAsia"/>
                <w:b/>
              </w:rPr>
              <w:t xml:space="preserve"> </w:t>
            </w:r>
            <w:r>
              <w:rPr>
                <w:rFonts w:hint="eastAsia"/>
                <w:b/>
              </w:rPr>
              <w:t>泵站</w:t>
            </w:r>
          </w:p>
        </w:tc>
        <w:tc>
          <w:tcPr>
            <w:tcW w:w="705" w:type="dxa"/>
            <w:vAlign w:val="center"/>
          </w:tcPr>
          <w:p w:rsidR="002F4A68" w:rsidRDefault="002F4A68" w:rsidP="00B6349E">
            <w:r>
              <w:rPr>
                <w:rFonts w:hint="eastAsia"/>
              </w:rPr>
              <w:t>40</w:t>
            </w:r>
          </w:p>
        </w:tc>
        <w:tc>
          <w:tcPr>
            <w:tcW w:w="1056" w:type="dxa"/>
            <w:vAlign w:val="center"/>
          </w:tcPr>
          <w:p w:rsidR="002F4A68" w:rsidRDefault="002F4A68" w:rsidP="00B6349E">
            <w:r>
              <w:rPr>
                <w:rFonts w:hint="eastAsia"/>
              </w:rPr>
              <w:t>变压器</w:t>
            </w:r>
          </w:p>
        </w:tc>
        <w:tc>
          <w:tcPr>
            <w:tcW w:w="1809" w:type="dxa"/>
            <w:vAlign w:val="center"/>
          </w:tcPr>
          <w:p w:rsidR="002F4A68" w:rsidRDefault="002F4A68" w:rsidP="00B6349E">
            <w:r>
              <w:rPr>
                <w:rFonts w:hint="eastAsia"/>
              </w:rPr>
              <w:t>YBP-10/0.4-125</w:t>
            </w:r>
          </w:p>
        </w:tc>
        <w:tc>
          <w:tcPr>
            <w:tcW w:w="881" w:type="dxa"/>
            <w:vAlign w:val="center"/>
          </w:tcPr>
          <w:p w:rsidR="002F4A68" w:rsidRDefault="002F4A68" w:rsidP="00B6349E">
            <w:r>
              <w:rPr>
                <w:rFonts w:hint="eastAsia"/>
              </w:rPr>
              <w:t>1</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绝缘电阻</w:t>
            </w:r>
            <w:r>
              <w:t>2.</w:t>
            </w:r>
            <w:r>
              <w:rPr>
                <w:rFonts w:hint="eastAsia"/>
              </w:rPr>
              <w:t>线圈直流电阻</w:t>
            </w:r>
            <w:r>
              <w:t>3.</w:t>
            </w:r>
            <w:r>
              <w:rPr>
                <w:rFonts w:hint="eastAsia"/>
              </w:rPr>
              <w:t>工频交流耐压</w:t>
            </w:r>
          </w:p>
        </w:tc>
      </w:tr>
      <w:tr w:rsidR="002F4A68" w:rsidTr="00B6349E">
        <w:trPr>
          <w:cantSplit/>
          <w:trHeight w:val="525"/>
        </w:trPr>
        <w:tc>
          <w:tcPr>
            <w:tcW w:w="709" w:type="dxa"/>
            <w:vMerge/>
            <w:textDirection w:val="tbRlV"/>
            <w:vAlign w:val="center"/>
          </w:tcPr>
          <w:p w:rsidR="002F4A68" w:rsidRDefault="002F4A68" w:rsidP="00B6349E">
            <w:pPr>
              <w:ind w:left="113" w:right="113"/>
              <w:rPr>
                <w:b/>
              </w:rPr>
            </w:pPr>
          </w:p>
        </w:tc>
        <w:tc>
          <w:tcPr>
            <w:tcW w:w="705" w:type="dxa"/>
            <w:vAlign w:val="center"/>
          </w:tcPr>
          <w:p w:rsidR="002F4A68" w:rsidRDefault="002F4A68" w:rsidP="00B6349E">
            <w:r>
              <w:rPr>
                <w:rFonts w:hint="eastAsia"/>
              </w:rPr>
              <w:t>41</w:t>
            </w:r>
          </w:p>
        </w:tc>
        <w:tc>
          <w:tcPr>
            <w:tcW w:w="1056" w:type="dxa"/>
            <w:vAlign w:val="center"/>
          </w:tcPr>
          <w:p w:rsidR="002F4A68" w:rsidRDefault="002F4A68" w:rsidP="00B6349E">
            <w:proofErr w:type="gramStart"/>
            <w:r>
              <w:rPr>
                <w:rFonts w:hint="eastAsia"/>
              </w:rPr>
              <w:t>箱变柜</w:t>
            </w:r>
            <w:proofErr w:type="gramEnd"/>
          </w:p>
        </w:tc>
        <w:tc>
          <w:tcPr>
            <w:tcW w:w="1809" w:type="dxa"/>
            <w:vAlign w:val="center"/>
          </w:tcPr>
          <w:p w:rsidR="002F4A68" w:rsidRDefault="002F4A68" w:rsidP="00B6349E"/>
        </w:tc>
        <w:tc>
          <w:tcPr>
            <w:tcW w:w="881" w:type="dxa"/>
            <w:vAlign w:val="center"/>
          </w:tcPr>
          <w:p w:rsidR="002F4A68" w:rsidRDefault="002F4A68" w:rsidP="00B6349E">
            <w:r>
              <w:rPr>
                <w:rFonts w:hint="eastAsia"/>
              </w:rPr>
              <w:t>1</w:t>
            </w:r>
          </w:p>
        </w:tc>
        <w:tc>
          <w:tcPr>
            <w:tcW w:w="760" w:type="dxa"/>
            <w:vAlign w:val="center"/>
          </w:tcPr>
          <w:p w:rsidR="002F4A68" w:rsidRDefault="002F4A68" w:rsidP="00B6349E">
            <w:r>
              <w:rPr>
                <w:rFonts w:hint="eastAsia"/>
              </w:rPr>
              <w:t>台</w:t>
            </w:r>
          </w:p>
        </w:tc>
        <w:tc>
          <w:tcPr>
            <w:tcW w:w="4285" w:type="dxa"/>
            <w:vAlign w:val="center"/>
          </w:tcPr>
          <w:p w:rsidR="002F4A68" w:rsidRDefault="002F4A68" w:rsidP="00B6349E">
            <w:r>
              <w:t>1.</w:t>
            </w:r>
            <w:r>
              <w:rPr>
                <w:rFonts w:hint="eastAsia"/>
              </w:rPr>
              <w:t>开关直流电阻</w:t>
            </w:r>
            <w:r>
              <w:t>2.</w:t>
            </w:r>
            <w:r>
              <w:rPr>
                <w:rFonts w:hint="eastAsia"/>
              </w:rPr>
              <w:t>绝缘电阻</w:t>
            </w:r>
            <w:r>
              <w:t>3.</w:t>
            </w:r>
            <w:r>
              <w:rPr>
                <w:rFonts w:hint="eastAsia"/>
              </w:rPr>
              <w:t>工频交流耐</w:t>
            </w:r>
          </w:p>
        </w:tc>
      </w:tr>
      <w:tr w:rsidR="002F4A68" w:rsidTr="00B6349E">
        <w:trPr>
          <w:cantSplit/>
          <w:trHeight w:val="531"/>
        </w:trPr>
        <w:tc>
          <w:tcPr>
            <w:tcW w:w="709" w:type="dxa"/>
            <w:vMerge/>
            <w:textDirection w:val="tbRlV"/>
            <w:vAlign w:val="center"/>
          </w:tcPr>
          <w:p w:rsidR="002F4A68" w:rsidRDefault="002F4A68" w:rsidP="00B6349E">
            <w:pPr>
              <w:ind w:left="113" w:right="113"/>
              <w:rPr>
                <w:b/>
              </w:rPr>
            </w:pPr>
          </w:p>
        </w:tc>
        <w:tc>
          <w:tcPr>
            <w:tcW w:w="705" w:type="dxa"/>
            <w:vAlign w:val="center"/>
          </w:tcPr>
          <w:p w:rsidR="002F4A68" w:rsidRDefault="002F4A68" w:rsidP="00B6349E">
            <w:r>
              <w:rPr>
                <w:rFonts w:hint="eastAsia"/>
              </w:rPr>
              <w:t>42</w:t>
            </w:r>
          </w:p>
        </w:tc>
        <w:tc>
          <w:tcPr>
            <w:tcW w:w="1056" w:type="dxa"/>
            <w:vAlign w:val="center"/>
          </w:tcPr>
          <w:p w:rsidR="002F4A68" w:rsidRDefault="002F4A68" w:rsidP="00B6349E">
            <w:r>
              <w:rPr>
                <w:rFonts w:hint="eastAsia"/>
              </w:rPr>
              <w:t>电力电缆</w:t>
            </w:r>
          </w:p>
        </w:tc>
        <w:tc>
          <w:tcPr>
            <w:tcW w:w="1809" w:type="dxa"/>
            <w:vAlign w:val="center"/>
          </w:tcPr>
          <w:p w:rsidR="002F4A68" w:rsidRDefault="002F4A68" w:rsidP="00B6349E">
            <w:r>
              <w:rPr>
                <w:rFonts w:hint="eastAsia"/>
              </w:rPr>
              <w:t>高压电缆</w:t>
            </w:r>
          </w:p>
        </w:tc>
        <w:tc>
          <w:tcPr>
            <w:tcW w:w="881" w:type="dxa"/>
            <w:vAlign w:val="center"/>
          </w:tcPr>
          <w:p w:rsidR="002F4A68" w:rsidRDefault="002F4A68" w:rsidP="00B6349E">
            <w:r>
              <w:rPr>
                <w:rFonts w:hint="eastAsia"/>
              </w:rPr>
              <w:t>1</w:t>
            </w:r>
          </w:p>
        </w:tc>
        <w:tc>
          <w:tcPr>
            <w:tcW w:w="760" w:type="dxa"/>
            <w:vAlign w:val="center"/>
          </w:tcPr>
          <w:p w:rsidR="002F4A68" w:rsidRDefault="002F4A68" w:rsidP="00B6349E">
            <w:r>
              <w:rPr>
                <w:rFonts w:hint="eastAsia"/>
                <w:color w:val="000000"/>
              </w:rPr>
              <w:t>根</w:t>
            </w:r>
          </w:p>
        </w:tc>
        <w:tc>
          <w:tcPr>
            <w:tcW w:w="4285" w:type="dxa"/>
            <w:vAlign w:val="center"/>
          </w:tcPr>
          <w:p w:rsidR="002F4A68" w:rsidRDefault="002F4A68" w:rsidP="00B6349E">
            <w:r>
              <w:t>1.</w:t>
            </w:r>
            <w:r>
              <w:rPr>
                <w:rFonts w:hint="eastAsia"/>
              </w:rPr>
              <w:t>绝缘电阻</w:t>
            </w:r>
            <w:r>
              <w:t>2.</w:t>
            </w:r>
            <w:r>
              <w:rPr>
                <w:rFonts w:hint="eastAsia"/>
              </w:rPr>
              <w:t>交流耐压</w:t>
            </w:r>
          </w:p>
        </w:tc>
      </w:tr>
    </w:tbl>
    <w:p w:rsidR="002F4A68" w:rsidRDefault="002F4A68" w:rsidP="002F4A68"/>
    <w:p w:rsidR="002F4A68" w:rsidRDefault="002F4A68" w:rsidP="002F4A68">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三、</w:t>
      </w:r>
      <w:r w:rsidRPr="002F4A68">
        <w:rPr>
          <w:rFonts w:asciiTheme="majorEastAsia" w:eastAsiaTheme="majorEastAsia" w:hAnsiTheme="majorEastAsia" w:hint="eastAsia"/>
          <w:b/>
          <w:sz w:val="30"/>
          <w:szCs w:val="30"/>
        </w:rPr>
        <w:t>2021年电气设备预防</w:t>
      </w:r>
      <w:r>
        <w:rPr>
          <w:rFonts w:asciiTheme="majorEastAsia" w:eastAsiaTheme="majorEastAsia" w:hAnsiTheme="majorEastAsia" w:hint="eastAsia"/>
          <w:b/>
          <w:sz w:val="30"/>
          <w:szCs w:val="30"/>
        </w:rPr>
        <w:t>性</w:t>
      </w:r>
      <w:r w:rsidRPr="002F4A68">
        <w:rPr>
          <w:rFonts w:asciiTheme="majorEastAsia" w:eastAsiaTheme="majorEastAsia" w:hAnsiTheme="majorEastAsia" w:hint="eastAsia"/>
          <w:b/>
          <w:sz w:val="30"/>
          <w:szCs w:val="30"/>
        </w:rPr>
        <w:t>试验项目</w:t>
      </w:r>
      <w:r>
        <w:rPr>
          <w:rFonts w:asciiTheme="majorEastAsia" w:eastAsiaTheme="majorEastAsia" w:hAnsiTheme="majorEastAsia" w:hint="eastAsia"/>
          <w:b/>
          <w:sz w:val="30"/>
          <w:szCs w:val="30"/>
        </w:rPr>
        <w:t>购置</w:t>
      </w:r>
      <w:r w:rsidRPr="002F4A68">
        <w:rPr>
          <w:rFonts w:asciiTheme="majorEastAsia" w:eastAsiaTheme="majorEastAsia" w:hAnsiTheme="majorEastAsia" w:hint="eastAsia"/>
          <w:b/>
          <w:sz w:val="30"/>
          <w:szCs w:val="30"/>
        </w:rPr>
        <w:t>清单</w:t>
      </w:r>
    </w:p>
    <w:p w:rsidR="002F4A68" w:rsidRPr="002F4A68" w:rsidRDefault="002F4A68" w:rsidP="002F4A68">
      <w:pPr>
        <w:jc w:val="center"/>
        <w:rPr>
          <w:rFonts w:asciiTheme="majorEastAsia" w:eastAsiaTheme="majorEastAsia" w:hAnsiTheme="major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273"/>
        <w:gridCol w:w="1971"/>
        <w:gridCol w:w="1971"/>
        <w:gridCol w:w="1971"/>
      </w:tblGrid>
      <w:tr w:rsidR="002F4A68" w:rsidTr="002F4A68">
        <w:trPr>
          <w:trHeight w:val="567"/>
        </w:trPr>
        <w:tc>
          <w:tcPr>
            <w:tcW w:w="1668" w:type="dxa"/>
            <w:vAlign w:val="center"/>
          </w:tcPr>
          <w:p w:rsidR="002F4A68" w:rsidRPr="002F4A68" w:rsidRDefault="002F4A68" w:rsidP="00B6349E">
            <w:pPr>
              <w:jc w:val="center"/>
              <w:rPr>
                <w:sz w:val="24"/>
              </w:rPr>
            </w:pPr>
            <w:r w:rsidRPr="002F4A68">
              <w:rPr>
                <w:rFonts w:hint="eastAsia"/>
                <w:sz w:val="24"/>
              </w:rPr>
              <w:t>站名</w:t>
            </w:r>
          </w:p>
        </w:tc>
        <w:tc>
          <w:tcPr>
            <w:tcW w:w="2273" w:type="dxa"/>
            <w:vAlign w:val="center"/>
          </w:tcPr>
          <w:p w:rsidR="002F4A68" w:rsidRPr="002F4A68" w:rsidRDefault="002F4A68" w:rsidP="00B6349E">
            <w:pPr>
              <w:jc w:val="center"/>
              <w:rPr>
                <w:sz w:val="24"/>
              </w:rPr>
            </w:pPr>
            <w:r w:rsidRPr="002F4A68">
              <w:rPr>
                <w:rFonts w:hint="eastAsia"/>
                <w:sz w:val="24"/>
              </w:rPr>
              <w:t>物品名称</w:t>
            </w:r>
          </w:p>
        </w:tc>
        <w:tc>
          <w:tcPr>
            <w:tcW w:w="1971" w:type="dxa"/>
            <w:vAlign w:val="center"/>
          </w:tcPr>
          <w:p w:rsidR="002F4A68" w:rsidRPr="002F4A68" w:rsidRDefault="002F4A68" w:rsidP="00B6349E">
            <w:pPr>
              <w:jc w:val="center"/>
              <w:rPr>
                <w:sz w:val="24"/>
              </w:rPr>
            </w:pPr>
            <w:r w:rsidRPr="002F4A68">
              <w:rPr>
                <w:rFonts w:hint="eastAsia"/>
                <w:sz w:val="24"/>
              </w:rPr>
              <w:t>数量</w:t>
            </w:r>
          </w:p>
        </w:tc>
        <w:tc>
          <w:tcPr>
            <w:tcW w:w="1971" w:type="dxa"/>
            <w:vAlign w:val="center"/>
          </w:tcPr>
          <w:p w:rsidR="002F4A68" w:rsidRPr="002F4A68" w:rsidRDefault="002F4A68" w:rsidP="00B6349E">
            <w:pPr>
              <w:jc w:val="center"/>
              <w:rPr>
                <w:sz w:val="24"/>
              </w:rPr>
            </w:pPr>
            <w:r w:rsidRPr="002F4A68">
              <w:rPr>
                <w:rFonts w:hint="eastAsia"/>
                <w:sz w:val="24"/>
              </w:rPr>
              <w:t>价格</w:t>
            </w:r>
          </w:p>
        </w:tc>
        <w:tc>
          <w:tcPr>
            <w:tcW w:w="1971" w:type="dxa"/>
            <w:vAlign w:val="center"/>
          </w:tcPr>
          <w:p w:rsidR="002F4A68" w:rsidRPr="002F4A68" w:rsidRDefault="002F4A68" w:rsidP="00B6349E">
            <w:pPr>
              <w:jc w:val="center"/>
              <w:rPr>
                <w:sz w:val="24"/>
              </w:rPr>
            </w:pPr>
            <w:r w:rsidRPr="002F4A68">
              <w:rPr>
                <w:rFonts w:hint="eastAsia"/>
                <w:sz w:val="24"/>
              </w:rPr>
              <w:t>备注</w:t>
            </w:r>
          </w:p>
        </w:tc>
      </w:tr>
      <w:tr w:rsidR="00E7437E" w:rsidTr="002F4A68">
        <w:trPr>
          <w:trHeight w:val="567"/>
        </w:trPr>
        <w:tc>
          <w:tcPr>
            <w:tcW w:w="1668" w:type="dxa"/>
            <w:vMerge w:val="restart"/>
            <w:vAlign w:val="center"/>
          </w:tcPr>
          <w:p w:rsidR="00E7437E" w:rsidRDefault="00E7437E" w:rsidP="002F4A68">
            <w:pPr>
              <w:jc w:val="center"/>
              <w:rPr>
                <w:rFonts w:ascii="宋体" w:hAnsi="宋体"/>
                <w:sz w:val="24"/>
              </w:rPr>
            </w:pPr>
            <w:proofErr w:type="gramStart"/>
            <w:r>
              <w:rPr>
                <w:rFonts w:ascii="宋体" w:hAnsi="宋体" w:hint="eastAsia"/>
                <w:sz w:val="24"/>
              </w:rPr>
              <w:t>胜阳港</w:t>
            </w:r>
            <w:proofErr w:type="gramEnd"/>
            <w:r>
              <w:rPr>
                <w:rFonts w:ascii="宋体" w:hAnsi="宋体" w:hint="eastAsia"/>
                <w:sz w:val="24"/>
              </w:rPr>
              <w:t>泵站</w:t>
            </w:r>
          </w:p>
          <w:p w:rsidR="00E7437E" w:rsidRPr="002F4A68" w:rsidRDefault="00E7437E" w:rsidP="002F4A68">
            <w:pPr>
              <w:jc w:val="center"/>
              <w:rPr>
                <w:rFonts w:ascii="宋体" w:hAnsi="宋体"/>
                <w:sz w:val="24"/>
              </w:rPr>
            </w:pPr>
            <w:r>
              <w:rPr>
                <w:rFonts w:ascii="宋体" w:hAnsi="宋体" w:hint="eastAsia"/>
                <w:sz w:val="24"/>
              </w:rPr>
              <w:t>大泵房</w:t>
            </w:r>
          </w:p>
        </w:tc>
        <w:tc>
          <w:tcPr>
            <w:tcW w:w="2273" w:type="dxa"/>
            <w:vAlign w:val="center"/>
          </w:tcPr>
          <w:p w:rsidR="00E7437E" w:rsidRPr="002F4A68" w:rsidRDefault="00E7437E" w:rsidP="00E7437E">
            <w:pPr>
              <w:jc w:val="center"/>
              <w:rPr>
                <w:rFonts w:ascii="宋体" w:hAnsi="宋体"/>
                <w:sz w:val="24"/>
              </w:rPr>
            </w:pPr>
            <w:r>
              <w:rPr>
                <w:rFonts w:ascii="宋体" w:hAnsi="宋体" w:hint="eastAsia"/>
                <w:sz w:val="24"/>
              </w:rPr>
              <w:t>0.4kv</w:t>
            </w:r>
            <w:r w:rsidRPr="002F4A68">
              <w:rPr>
                <w:rFonts w:ascii="宋体" w:hAnsi="宋体" w:hint="eastAsia"/>
                <w:sz w:val="24"/>
              </w:rPr>
              <w:t>闸阀控制</w:t>
            </w:r>
            <w:proofErr w:type="gramStart"/>
            <w:r w:rsidRPr="002F4A68">
              <w:rPr>
                <w:rFonts w:ascii="宋体" w:hAnsi="宋体" w:hint="eastAsia"/>
                <w:sz w:val="24"/>
              </w:rPr>
              <w:t>机旁箱</w:t>
            </w:r>
            <w:proofErr w:type="gramEnd"/>
          </w:p>
        </w:tc>
        <w:tc>
          <w:tcPr>
            <w:tcW w:w="1971" w:type="dxa"/>
            <w:vAlign w:val="center"/>
          </w:tcPr>
          <w:p w:rsidR="00E7437E" w:rsidRPr="002F4A68" w:rsidRDefault="00E7437E" w:rsidP="00B6349E">
            <w:pPr>
              <w:jc w:val="center"/>
              <w:rPr>
                <w:rFonts w:ascii="宋体" w:hAnsi="宋体"/>
                <w:sz w:val="24"/>
              </w:rPr>
            </w:pPr>
            <w:r w:rsidRPr="002F4A68">
              <w:rPr>
                <w:rFonts w:ascii="宋体" w:hAnsi="宋体" w:hint="eastAsia"/>
                <w:sz w:val="24"/>
              </w:rPr>
              <w:t>5台</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E7437E" w:rsidTr="002F4A68">
        <w:trPr>
          <w:trHeight w:val="567"/>
        </w:trPr>
        <w:tc>
          <w:tcPr>
            <w:tcW w:w="1668" w:type="dxa"/>
            <w:vMerge/>
            <w:vAlign w:val="center"/>
          </w:tcPr>
          <w:p w:rsidR="00E7437E" w:rsidRPr="002F4A68" w:rsidRDefault="00E7437E" w:rsidP="00B6349E">
            <w:pPr>
              <w:jc w:val="center"/>
              <w:rPr>
                <w:rFonts w:ascii="宋体" w:hAnsi="宋体"/>
                <w:sz w:val="24"/>
              </w:rPr>
            </w:pPr>
          </w:p>
        </w:tc>
        <w:tc>
          <w:tcPr>
            <w:tcW w:w="2273" w:type="dxa"/>
            <w:vAlign w:val="center"/>
          </w:tcPr>
          <w:p w:rsidR="00E7437E" w:rsidRPr="002F4A68" w:rsidRDefault="00E7437E" w:rsidP="00E7437E">
            <w:pPr>
              <w:jc w:val="center"/>
              <w:rPr>
                <w:rFonts w:ascii="宋体" w:hAnsi="宋体"/>
                <w:sz w:val="24"/>
              </w:rPr>
            </w:pPr>
            <w:r>
              <w:rPr>
                <w:rFonts w:ascii="宋体" w:hAnsi="宋体" w:hint="eastAsia"/>
                <w:sz w:val="24"/>
              </w:rPr>
              <w:t>0.4kv</w:t>
            </w:r>
            <w:r w:rsidRPr="002F4A68">
              <w:rPr>
                <w:rFonts w:ascii="宋体" w:hAnsi="宋体" w:hint="eastAsia"/>
                <w:sz w:val="24"/>
              </w:rPr>
              <w:t>行车控制柜</w:t>
            </w:r>
          </w:p>
        </w:tc>
        <w:tc>
          <w:tcPr>
            <w:tcW w:w="1971" w:type="dxa"/>
            <w:vAlign w:val="center"/>
          </w:tcPr>
          <w:p w:rsidR="00E7437E" w:rsidRPr="002F4A68" w:rsidRDefault="00E7437E" w:rsidP="00B6349E">
            <w:pPr>
              <w:jc w:val="center"/>
              <w:rPr>
                <w:rFonts w:ascii="宋体" w:hAnsi="宋体"/>
                <w:sz w:val="24"/>
              </w:rPr>
            </w:pPr>
            <w:r w:rsidRPr="002F4A68">
              <w:rPr>
                <w:rFonts w:ascii="宋体" w:hAnsi="宋体" w:hint="eastAsia"/>
                <w:sz w:val="24"/>
              </w:rPr>
              <w:t>1台</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E7437E" w:rsidTr="002F4A68">
        <w:trPr>
          <w:trHeight w:val="567"/>
        </w:trPr>
        <w:tc>
          <w:tcPr>
            <w:tcW w:w="1668" w:type="dxa"/>
            <w:vMerge/>
            <w:vAlign w:val="center"/>
          </w:tcPr>
          <w:p w:rsidR="00E7437E" w:rsidRPr="002F4A68" w:rsidRDefault="00E7437E" w:rsidP="00B6349E">
            <w:pPr>
              <w:jc w:val="center"/>
              <w:rPr>
                <w:rFonts w:ascii="宋体" w:hAnsi="宋体"/>
                <w:sz w:val="24"/>
              </w:rPr>
            </w:pPr>
          </w:p>
        </w:tc>
        <w:tc>
          <w:tcPr>
            <w:tcW w:w="2273" w:type="dxa"/>
            <w:vAlign w:val="center"/>
          </w:tcPr>
          <w:p w:rsidR="00E7437E" w:rsidRPr="002F4A68" w:rsidRDefault="00E7437E" w:rsidP="00E7437E">
            <w:pPr>
              <w:jc w:val="center"/>
              <w:rPr>
                <w:rFonts w:ascii="宋体" w:hAnsi="宋体"/>
                <w:sz w:val="24"/>
              </w:rPr>
            </w:pPr>
            <w:r>
              <w:rPr>
                <w:rFonts w:ascii="宋体" w:hAnsi="宋体" w:hint="eastAsia"/>
                <w:sz w:val="24"/>
              </w:rPr>
              <w:t>0.4kv</w:t>
            </w:r>
            <w:r w:rsidRPr="002F4A68">
              <w:rPr>
                <w:rFonts w:ascii="宋体" w:hAnsi="宋体" w:hint="eastAsia"/>
                <w:sz w:val="24"/>
              </w:rPr>
              <w:t>积水泵控制柜</w:t>
            </w:r>
          </w:p>
        </w:tc>
        <w:tc>
          <w:tcPr>
            <w:tcW w:w="1971" w:type="dxa"/>
            <w:vAlign w:val="center"/>
          </w:tcPr>
          <w:p w:rsidR="00E7437E" w:rsidRPr="002F4A68" w:rsidRDefault="00E7437E" w:rsidP="00B6349E">
            <w:pPr>
              <w:jc w:val="center"/>
              <w:rPr>
                <w:rFonts w:ascii="宋体" w:hAnsi="宋体"/>
                <w:sz w:val="24"/>
              </w:rPr>
            </w:pPr>
            <w:r w:rsidRPr="002F4A68">
              <w:rPr>
                <w:rFonts w:ascii="宋体" w:hAnsi="宋体" w:hint="eastAsia"/>
                <w:sz w:val="24"/>
              </w:rPr>
              <w:t>1台</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E7437E" w:rsidTr="002F4A68">
        <w:trPr>
          <w:trHeight w:val="567"/>
        </w:trPr>
        <w:tc>
          <w:tcPr>
            <w:tcW w:w="1668" w:type="dxa"/>
            <w:vMerge/>
            <w:vAlign w:val="center"/>
          </w:tcPr>
          <w:p w:rsidR="00E7437E" w:rsidRPr="002F4A68" w:rsidRDefault="00E7437E" w:rsidP="00B6349E">
            <w:pPr>
              <w:jc w:val="center"/>
              <w:rPr>
                <w:rFonts w:ascii="宋体" w:hAnsi="宋体"/>
                <w:sz w:val="24"/>
              </w:rPr>
            </w:pPr>
          </w:p>
        </w:tc>
        <w:tc>
          <w:tcPr>
            <w:tcW w:w="2273" w:type="dxa"/>
            <w:vAlign w:val="center"/>
          </w:tcPr>
          <w:p w:rsidR="00E7437E" w:rsidRPr="002F4A68" w:rsidRDefault="00E7437E" w:rsidP="00E7437E">
            <w:pPr>
              <w:jc w:val="center"/>
              <w:rPr>
                <w:rFonts w:ascii="宋体" w:hAnsi="宋体"/>
                <w:sz w:val="24"/>
              </w:rPr>
            </w:pPr>
            <w:r w:rsidRPr="002F4A68">
              <w:rPr>
                <w:rFonts w:ascii="宋体" w:hAnsi="宋体" w:hint="eastAsia"/>
                <w:sz w:val="24"/>
              </w:rPr>
              <w:t>指示灯</w:t>
            </w:r>
          </w:p>
        </w:tc>
        <w:tc>
          <w:tcPr>
            <w:tcW w:w="1971" w:type="dxa"/>
            <w:vAlign w:val="center"/>
          </w:tcPr>
          <w:p w:rsidR="00E7437E" w:rsidRPr="002F4A68" w:rsidRDefault="00E7437E" w:rsidP="00B6349E">
            <w:pPr>
              <w:jc w:val="center"/>
              <w:rPr>
                <w:rFonts w:ascii="宋体" w:hAnsi="宋体"/>
                <w:sz w:val="24"/>
              </w:rPr>
            </w:pPr>
            <w:r w:rsidRPr="002F4A68">
              <w:rPr>
                <w:rFonts w:ascii="宋体" w:hAnsi="宋体" w:hint="eastAsia"/>
                <w:sz w:val="24"/>
              </w:rPr>
              <w:t>60个</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E7437E" w:rsidTr="002F4A68">
        <w:trPr>
          <w:trHeight w:val="567"/>
        </w:trPr>
        <w:tc>
          <w:tcPr>
            <w:tcW w:w="1668" w:type="dxa"/>
            <w:vMerge/>
            <w:vAlign w:val="center"/>
          </w:tcPr>
          <w:p w:rsidR="00E7437E" w:rsidRPr="002F4A68" w:rsidRDefault="00E7437E" w:rsidP="00B6349E">
            <w:pPr>
              <w:jc w:val="center"/>
              <w:rPr>
                <w:rFonts w:ascii="宋体" w:hAnsi="宋体"/>
                <w:sz w:val="24"/>
              </w:rPr>
            </w:pPr>
          </w:p>
        </w:tc>
        <w:tc>
          <w:tcPr>
            <w:tcW w:w="2273" w:type="dxa"/>
            <w:vAlign w:val="center"/>
          </w:tcPr>
          <w:p w:rsidR="00E7437E" w:rsidRPr="002F4A68" w:rsidRDefault="00E7437E" w:rsidP="00E7437E">
            <w:pPr>
              <w:jc w:val="center"/>
              <w:rPr>
                <w:rFonts w:ascii="宋体" w:hAnsi="宋体"/>
                <w:sz w:val="24"/>
              </w:rPr>
            </w:pPr>
            <w:r w:rsidRPr="002F4A68">
              <w:rPr>
                <w:rFonts w:ascii="宋体" w:hAnsi="宋体" w:hint="eastAsia"/>
                <w:sz w:val="24"/>
              </w:rPr>
              <w:t>按钮开关</w:t>
            </w:r>
          </w:p>
        </w:tc>
        <w:tc>
          <w:tcPr>
            <w:tcW w:w="1971" w:type="dxa"/>
            <w:vAlign w:val="center"/>
          </w:tcPr>
          <w:p w:rsidR="00E7437E" w:rsidRPr="002F4A68" w:rsidRDefault="00E7437E" w:rsidP="00B6349E">
            <w:pPr>
              <w:jc w:val="center"/>
              <w:rPr>
                <w:rFonts w:ascii="宋体" w:hAnsi="宋体"/>
                <w:sz w:val="24"/>
              </w:rPr>
            </w:pPr>
            <w:r w:rsidRPr="002F4A68">
              <w:rPr>
                <w:rFonts w:ascii="宋体" w:hAnsi="宋体" w:hint="eastAsia"/>
                <w:sz w:val="24"/>
              </w:rPr>
              <w:t>30个</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E7437E" w:rsidTr="002F4A68">
        <w:trPr>
          <w:trHeight w:val="869"/>
        </w:trPr>
        <w:tc>
          <w:tcPr>
            <w:tcW w:w="1668" w:type="dxa"/>
            <w:vAlign w:val="center"/>
          </w:tcPr>
          <w:p w:rsidR="00E7437E" w:rsidRDefault="00E7437E" w:rsidP="002F4A68">
            <w:pPr>
              <w:jc w:val="center"/>
              <w:rPr>
                <w:rFonts w:ascii="宋体" w:hAnsi="宋体"/>
                <w:sz w:val="24"/>
              </w:rPr>
            </w:pPr>
            <w:proofErr w:type="gramStart"/>
            <w:r>
              <w:rPr>
                <w:rFonts w:ascii="宋体" w:hAnsi="宋体" w:hint="eastAsia"/>
                <w:sz w:val="24"/>
              </w:rPr>
              <w:t>胜阳港</w:t>
            </w:r>
            <w:proofErr w:type="gramEnd"/>
            <w:r>
              <w:rPr>
                <w:rFonts w:ascii="宋体" w:hAnsi="宋体" w:hint="eastAsia"/>
                <w:sz w:val="24"/>
              </w:rPr>
              <w:t>泵站</w:t>
            </w:r>
          </w:p>
          <w:p w:rsidR="00E7437E" w:rsidRPr="002F4A68" w:rsidRDefault="00E7437E" w:rsidP="002F4A68">
            <w:pPr>
              <w:jc w:val="center"/>
              <w:rPr>
                <w:rFonts w:ascii="宋体" w:hAnsi="宋体"/>
                <w:sz w:val="24"/>
              </w:rPr>
            </w:pPr>
            <w:r>
              <w:rPr>
                <w:rFonts w:ascii="宋体" w:hAnsi="宋体" w:hint="eastAsia"/>
                <w:sz w:val="24"/>
              </w:rPr>
              <w:t>小泵房</w:t>
            </w:r>
          </w:p>
        </w:tc>
        <w:tc>
          <w:tcPr>
            <w:tcW w:w="2273" w:type="dxa"/>
            <w:vAlign w:val="center"/>
          </w:tcPr>
          <w:p w:rsidR="00E7437E" w:rsidRPr="000B6E02" w:rsidRDefault="00E7437E" w:rsidP="00E7437E">
            <w:pPr>
              <w:jc w:val="center"/>
              <w:rPr>
                <w:rFonts w:asciiTheme="majorEastAsia" w:eastAsiaTheme="majorEastAsia" w:hAnsiTheme="majorEastAsia"/>
                <w:sz w:val="24"/>
              </w:rPr>
            </w:pPr>
            <w:r w:rsidRPr="002F4A68">
              <w:rPr>
                <w:rFonts w:ascii="宋体" w:hAnsi="宋体" w:hint="eastAsia"/>
                <w:sz w:val="24"/>
              </w:rPr>
              <w:t>3</w:t>
            </w:r>
            <w:r>
              <w:rPr>
                <w:rFonts w:ascii="宋体" w:hAnsi="宋体" w:hint="eastAsia"/>
                <w:sz w:val="24"/>
              </w:rPr>
              <w:t>号电机柜</w:t>
            </w:r>
            <w:r w:rsidRPr="002F4A68">
              <w:rPr>
                <w:rFonts w:ascii="宋体" w:hAnsi="宋体" w:hint="eastAsia"/>
                <w:sz w:val="24"/>
              </w:rPr>
              <w:t>开关</w:t>
            </w:r>
            <w:r>
              <w:rPr>
                <w:rFonts w:ascii="宋体" w:hAnsi="宋体" w:hint="eastAsia"/>
                <w:sz w:val="24"/>
              </w:rPr>
              <w:t>机构</w:t>
            </w:r>
          </w:p>
        </w:tc>
        <w:tc>
          <w:tcPr>
            <w:tcW w:w="1971" w:type="dxa"/>
            <w:vAlign w:val="center"/>
          </w:tcPr>
          <w:p w:rsidR="00E7437E" w:rsidRPr="002F4A68" w:rsidRDefault="00E7437E" w:rsidP="00B6349E">
            <w:pPr>
              <w:jc w:val="center"/>
              <w:rPr>
                <w:rFonts w:ascii="宋体" w:hAnsi="宋体"/>
                <w:sz w:val="24"/>
              </w:rPr>
            </w:pPr>
            <w:r w:rsidRPr="002F4A68">
              <w:rPr>
                <w:rFonts w:ascii="宋体" w:hAnsi="宋体" w:hint="eastAsia"/>
                <w:sz w:val="24"/>
              </w:rPr>
              <w:t>1个</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E7437E" w:rsidTr="002F4A68">
        <w:trPr>
          <w:trHeight w:val="567"/>
        </w:trPr>
        <w:tc>
          <w:tcPr>
            <w:tcW w:w="1668" w:type="dxa"/>
            <w:vMerge w:val="restart"/>
            <w:vAlign w:val="center"/>
          </w:tcPr>
          <w:p w:rsidR="00E7437E" w:rsidRPr="002F4A68" w:rsidRDefault="00E7437E" w:rsidP="002F4A68">
            <w:pPr>
              <w:jc w:val="center"/>
              <w:rPr>
                <w:rFonts w:ascii="宋体" w:hAnsi="宋体"/>
                <w:sz w:val="24"/>
              </w:rPr>
            </w:pPr>
            <w:r w:rsidRPr="002F4A68">
              <w:rPr>
                <w:rFonts w:ascii="宋体" w:hAnsi="宋体" w:hint="eastAsia"/>
                <w:sz w:val="24"/>
              </w:rPr>
              <w:t>花湖泵站</w:t>
            </w:r>
          </w:p>
        </w:tc>
        <w:tc>
          <w:tcPr>
            <w:tcW w:w="2273" w:type="dxa"/>
            <w:vAlign w:val="center"/>
          </w:tcPr>
          <w:p w:rsidR="00E7437E" w:rsidRPr="002F4A68" w:rsidRDefault="00E7437E" w:rsidP="00E7437E">
            <w:pPr>
              <w:jc w:val="center"/>
              <w:rPr>
                <w:rFonts w:ascii="宋体" w:hAnsi="宋体"/>
                <w:sz w:val="24"/>
              </w:rPr>
            </w:pPr>
            <w:r w:rsidRPr="002F4A68">
              <w:rPr>
                <w:rFonts w:ascii="宋体" w:hAnsi="宋体" w:hint="eastAsia"/>
                <w:sz w:val="24"/>
              </w:rPr>
              <w:t>指示灯开关</w:t>
            </w:r>
          </w:p>
        </w:tc>
        <w:tc>
          <w:tcPr>
            <w:tcW w:w="1971" w:type="dxa"/>
            <w:vAlign w:val="center"/>
          </w:tcPr>
          <w:p w:rsidR="00E7437E" w:rsidRPr="002F4A68" w:rsidRDefault="00E7437E" w:rsidP="00B6349E">
            <w:pPr>
              <w:jc w:val="center"/>
              <w:rPr>
                <w:rFonts w:ascii="宋体" w:hAnsi="宋体"/>
                <w:sz w:val="24"/>
              </w:rPr>
            </w:pPr>
            <w:r w:rsidRPr="002F4A68">
              <w:rPr>
                <w:rFonts w:ascii="宋体" w:hAnsi="宋体" w:hint="eastAsia"/>
                <w:sz w:val="24"/>
              </w:rPr>
              <w:t>7套</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E7437E" w:rsidTr="002F4A68">
        <w:trPr>
          <w:trHeight w:val="567"/>
        </w:trPr>
        <w:tc>
          <w:tcPr>
            <w:tcW w:w="1668" w:type="dxa"/>
            <w:vMerge/>
            <w:vAlign w:val="center"/>
          </w:tcPr>
          <w:p w:rsidR="00E7437E" w:rsidRPr="002F4A68" w:rsidRDefault="00E7437E" w:rsidP="00B6349E">
            <w:pPr>
              <w:jc w:val="center"/>
              <w:rPr>
                <w:rFonts w:ascii="宋体" w:hAnsi="宋体"/>
                <w:sz w:val="24"/>
              </w:rPr>
            </w:pPr>
          </w:p>
        </w:tc>
        <w:tc>
          <w:tcPr>
            <w:tcW w:w="2273" w:type="dxa"/>
            <w:vAlign w:val="center"/>
          </w:tcPr>
          <w:p w:rsidR="00E7437E" w:rsidRPr="002F4A68" w:rsidRDefault="00E7437E" w:rsidP="00E7437E">
            <w:pPr>
              <w:jc w:val="center"/>
              <w:rPr>
                <w:rFonts w:ascii="宋体" w:hAnsi="宋体"/>
                <w:sz w:val="24"/>
              </w:rPr>
            </w:pPr>
            <w:r w:rsidRPr="002F4A68">
              <w:rPr>
                <w:rFonts w:ascii="宋体" w:hAnsi="宋体" w:hint="eastAsia"/>
                <w:sz w:val="24"/>
              </w:rPr>
              <w:t>电压指针表</w:t>
            </w:r>
          </w:p>
        </w:tc>
        <w:tc>
          <w:tcPr>
            <w:tcW w:w="1971" w:type="dxa"/>
            <w:vAlign w:val="center"/>
          </w:tcPr>
          <w:p w:rsidR="00E7437E" w:rsidRPr="002F4A68" w:rsidRDefault="00E7437E" w:rsidP="00B6349E">
            <w:pPr>
              <w:jc w:val="center"/>
              <w:rPr>
                <w:rFonts w:ascii="宋体" w:hAnsi="宋体"/>
                <w:sz w:val="24"/>
              </w:rPr>
            </w:pPr>
            <w:r w:rsidRPr="002F4A68">
              <w:rPr>
                <w:rFonts w:ascii="宋体" w:hAnsi="宋体" w:hint="eastAsia"/>
                <w:sz w:val="24"/>
              </w:rPr>
              <w:t>4块</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E7437E" w:rsidTr="002F4A68">
        <w:trPr>
          <w:trHeight w:val="567"/>
        </w:trPr>
        <w:tc>
          <w:tcPr>
            <w:tcW w:w="1668" w:type="dxa"/>
            <w:vMerge w:val="restart"/>
            <w:vAlign w:val="center"/>
          </w:tcPr>
          <w:p w:rsidR="00E7437E" w:rsidRPr="002F4A68" w:rsidRDefault="00E7437E" w:rsidP="002F4A68">
            <w:pPr>
              <w:jc w:val="center"/>
              <w:rPr>
                <w:rFonts w:ascii="宋体" w:hAnsi="宋体"/>
                <w:sz w:val="24"/>
              </w:rPr>
            </w:pPr>
            <w:r w:rsidRPr="002F4A68">
              <w:rPr>
                <w:rFonts w:ascii="宋体" w:hAnsi="宋体" w:hint="eastAsia"/>
                <w:sz w:val="24"/>
              </w:rPr>
              <w:t>中窑泵站</w:t>
            </w:r>
          </w:p>
        </w:tc>
        <w:tc>
          <w:tcPr>
            <w:tcW w:w="2273" w:type="dxa"/>
            <w:vAlign w:val="center"/>
          </w:tcPr>
          <w:p w:rsidR="00E7437E" w:rsidRPr="002F4A68" w:rsidRDefault="00E7437E" w:rsidP="00E7437E">
            <w:pPr>
              <w:jc w:val="center"/>
              <w:rPr>
                <w:rFonts w:ascii="宋体" w:hAnsi="宋体"/>
                <w:sz w:val="24"/>
              </w:rPr>
            </w:pPr>
            <w:r w:rsidRPr="002F4A68">
              <w:rPr>
                <w:rFonts w:ascii="宋体" w:hAnsi="宋体" w:hint="eastAsia"/>
                <w:sz w:val="24"/>
              </w:rPr>
              <w:t>指示灯（绿）</w:t>
            </w:r>
          </w:p>
        </w:tc>
        <w:tc>
          <w:tcPr>
            <w:tcW w:w="1971" w:type="dxa"/>
            <w:vAlign w:val="center"/>
          </w:tcPr>
          <w:p w:rsidR="00E7437E" w:rsidRPr="002F4A68" w:rsidRDefault="00E7437E" w:rsidP="00B6349E">
            <w:pPr>
              <w:jc w:val="center"/>
              <w:rPr>
                <w:rFonts w:ascii="宋体" w:hAnsi="宋体"/>
                <w:sz w:val="24"/>
              </w:rPr>
            </w:pPr>
            <w:r w:rsidRPr="002F4A68">
              <w:rPr>
                <w:rFonts w:ascii="宋体" w:hAnsi="宋体" w:hint="eastAsia"/>
                <w:sz w:val="24"/>
              </w:rPr>
              <w:t>10个</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E7437E" w:rsidTr="002F4A68">
        <w:trPr>
          <w:trHeight w:val="567"/>
        </w:trPr>
        <w:tc>
          <w:tcPr>
            <w:tcW w:w="1668" w:type="dxa"/>
            <w:vMerge/>
            <w:vAlign w:val="center"/>
          </w:tcPr>
          <w:p w:rsidR="00E7437E" w:rsidRPr="002F4A68" w:rsidRDefault="00E7437E" w:rsidP="00B6349E">
            <w:pPr>
              <w:jc w:val="center"/>
              <w:rPr>
                <w:rFonts w:ascii="宋体" w:hAnsi="宋体"/>
                <w:sz w:val="24"/>
              </w:rPr>
            </w:pPr>
          </w:p>
        </w:tc>
        <w:tc>
          <w:tcPr>
            <w:tcW w:w="2273" w:type="dxa"/>
            <w:vAlign w:val="center"/>
          </w:tcPr>
          <w:p w:rsidR="00E7437E" w:rsidRPr="002F4A68" w:rsidRDefault="00E7437E" w:rsidP="00E7437E">
            <w:pPr>
              <w:jc w:val="center"/>
              <w:rPr>
                <w:rFonts w:ascii="宋体" w:hAnsi="宋体"/>
                <w:sz w:val="24"/>
              </w:rPr>
            </w:pPr>
            <w:r>
              <w:rPr>
                <w:rFonts w:ascii="宋体" w:hAnsi="宋体" w:hint="eastAsia"/>
                <w:sz w:val="24"/>
              </w:rPr>
              <w:t>10kv</w:t>
            </w:r>
            <w:r w:rsidRPr="002F4A68">
              <w:rPr>
                <w:rFonts w:ascii="宋体" w:hAnsi="宋体" w:hint="eastAsia"/>
                <w:sz w:val="24"/>
              </w:rPr>
              <w:t>真空</w:t>
            </w:r>
            <w:r>
              <w:rPr>
                <w:rFonts w:ascii="宋体" w:hAnsi="宋体" w:hint="eastAsia"/>
                <w:sz w:val="24"/>
              </w:rPr>
              <w:t>断路器</w:t>
            </w:r>
            <w:r w:rsidRPr="002F4A68">
              <w:rPr>
                <w:rFonts w:ascii="宋体" w:hAnsi="宋体" w:hint="eastAsia"/>
                <w:sz w:val="24"/>
              </w:rPr>
              <w:t>（ABB）</w:t>
            </w:r>
          </w:p>
        </w:tc>
        <w:tc>
          <w:tcPr>
            <w:tcW w:w="1971" w:type="dxa"/>
            <w:vAlign w:val="center"/>
          </w:tcPr>
          <w:p w:rsidR="00E7437E" w:rsidRPr="000B6E02" w:rsidRDefault="00E7437E" w:rsidP="00E7437E">
            <w:pPr>
              <w:jc w:val="center"/>
              <w:rPr>
                <w:rFonts w:asciiTheme="majorEastAsia" w:eastAsiaTheme="majorEastAsia" w:hAnsiTheme="majorEastAsia"/>
                <w:sz w:val="24"/>
              </w:rPr>
            </w:pPr>
            <w:r>
              <w:rPr>
                <w:rFonts w:asciiTheme="majorEastAsia" w:eastAsiaTheme="majorEastAsia" w:hAnsiTheme="majorEastAsia" w:hint="eastAsia"/>
                <w:sz w:val="24"/>
              </w:rPr>
              <w:t>1组</w:t>
            </w:r>
          </w:p>
        </w:tc>
        <w:tc>
          <w:tcPr>
            <w:tcW w:w="1971" w:type="dxa"/>
            <w:vAlign w:val="center"/>
          </w:tcPr>
          <w:p w:rsidR="00E7437E" w:rsidRPr="002F4A68" w:rsidRDefault="00E7437E" w:rsidP="00B6349E">
            <w:pPr>
              <w:jc w:val="center"/>
              <w:rPr>
                <w:rFonts w:ascii="宋体" w:hAnsi="宋体"/>
                <w:sz w:val="24"/>
              </w:rPr>
            </w:pPr>
          </w:p>
        </w:tc>
        <w:tc>
          <w:tcPr>
            <w:tcW w:w="1971" w:type="dxa"/>
            <w:vAlign w:val="center"/>
          </w:tcPr>
          <w:p w:rsidR="00E7437E" w:rsidRPr="002F4A68" w:rsidRDefault="00E7437E" w:rsidP="00B6349E">
            <w:pPr>
              <w:jc w:val="center"/>
              <w:rPr>
                <w:rFonts w:ascii="宋体" w:hAnsi="宋体"/>
                <w:sz w:val="24"/>
              </w:rPr>
            </w:pPr>
          </w:p>
        </w:tc>
      </w:tr>
      <w:tr w:rsidR="00AE6A21" w:rsidTr="002F4A68">
        <w:trPr>
          <w:trHeight w:val="567"/>
        </w:trPr>
        <w:tc>
          <w:tcPr>
            <w:tcW w:w="1668" w:type="dxa"/>
            <w:vMerge w:val="restart"/>
            <w:vAlign w:val="center"/>
          </w:tcPr>
          <w:p w:rsidR="00AE6A21" w:rsidRPr="002F4A68" w:rsidRDefault="00AE6A21" w:rsidP="002F4A68">
            <w:pPr>
              <w:jc w:val="center"/>
              <w:rPr>
                <w:rFonts w:ascii="宋体" w:hAnsi="宋体"/>
                <w:sz w:val="24"/>
              </w:rPr>
            </w:pPr>
            <w:r w:rsidRPr="002F4A68">
              <w:rPr>
                <w:rFonts w:ascii="宋体" w:hAnsi="宋体" w:hint="eastAsia"/>
                <w:sz w:val="24"/>
              </w:rPr>
              <w:t>青山湖</w:t>
            </w:r>
            <w:r>
              <w:rPr>
                <w:rFonts w:ascii="宋体" w:hAnsi="宋体" w:hint="eastAsia"/>
                <w:sz w:val="24"/>
              </w:rPr>
              <w:t>泵站</w:t>
            </w:r>
          </w:p>
        </w:tc>
        <w:tc>
          <w:tcPr>
            <w:tcW w:w="2273" w:type="dxa"/>
            <w:vAlign w:val="center"/>
          </w:tcPr>
          <w:p w:rsidR="00AE6A21" w:rsidRPr="002F4A68" w:rsidRDefault="00AE6A21" w:rsidP="00E7437E">
            <w:pPr>
              <w:jc w:val="center"/>
              <w:rPr>
                <w:rFonts w:ascii="宋体" w:hAnsi="宋体"/>
                <w:sz w:val="24"/>
              </w:rPr>
            </w:pPr>
            <w:r w:rsidRPr="002F4A68">
              <w:rPr>
                <w:rFonts w:ascii="宋体" w:hAnsi="宋体" w:hint="eastAsia"/>
                <w:sz w:val="24"/>
              </w:rPr>
              <w:t>黑色开关</w:t>
            </w:r>
          </w:p>
        </w:tc>
        <w:tc>
          <w:tcPr>
            <w:tcW w:w="1971" w:type="dxa"/>
            <w:vAlign w:val="center"/>
          </w:tcPr>
          <w:p w:rsidR="00AE6A21" w:rsidRPr="002F4A68" w:rsidRDefault="00AE6A21" w:rsidP="00B6349E">
            <w:pPr>
              <w:jc w:val="center"/>
              <w:rPr>
                <w:rFonts w:ascii="宋体" w:hAnsi="宋体"/>
                <w:sz w:val="24"/>
              </w:rPr>
            </w:pPr>
            <w:r w:rsidRPr="002F4A68">
              <w:rPr>
                <w:rFonts w:ascii="宋体" w:hAnsi="宋体" w:hint="eastAsia"/>
                <w:sz w:val="24"/>
              </w:rPr>
              <w:t>2个</w:t>
            </w:r>
          </w:p>
        </w:tc>
        <w:tc>
          <w:tcPr>
            <w:tcW w:w="1971" w:type="dxa"/>
            <w:vAlign w:val="center"/>
          </w:tcPr>
          <w:p w:rsidR="00AE6A21" w:rsidRPr="002F4A68" w:rsidRDefault="00AE6A21" w:rsidP="00B6349E">
            <w:pPr>
              <w:jc w:val="center"/>
              <w:rPr>
                <w:rFonts w:ascii="宋体" w:hAnsi="宋体"/>
                <w:sz w:val="24"/>
              </w:rPr>
            </w:pPr>
          </w:p>
        </w:tc>
        <w:tc>
          <w:tcPr>
            <w:tcW w:w="1971" w:type="dxa"/>
            <w:vAlign w:val="center"/>
          </w:tcPr>
          <w:p w:rsidR="00AE6A21" w:rsidRPr="002F4A68" w:rsidRDefault="00AE6A21" w:rsidP="00B6349E">
            <w:pPr>
              <w:jc w:val="center"/>
              <w:rPr>
                <w:rFonts w:ascii="宋体" w:hAnsi="宋体"/>
                <w:sz w:val="24"/>
              </w:rPr>
            </w:pPr>
          </w:p>
        </w:tc>
      </w:tr>
      <w:tr w:rsidR="00AE6A21" w:rsidTr="002F4A68">
        <w:trPr>
          <w:trHeight w:val="567"/>
        </w:trPr>
        <w:tc>
          <w:tcPr>
            <w:tcW w:w="1668" w:type="dxa"/>
            <w:vMerge/>
            <w:vAlign w:val="center"/>
          </w:tcPr>
          <w:p w:rsidR="00AE6A21" w:rsidRPr="002F4A68" w:rsidRDefault="00AE6A21" w:rsidP="00B6349E">
            <w:pPr>
              <w:jc w:val="center"/>
              <w:rPr>
                <w:rFonts w:ascii="宋体" w:hAnsi="宋体"/>
                <w:sz w:val="24"/>
              </w:rPr>
            </w:pPr>
          </w:p>
        </w:tc>
        <w:tc>
          <w:tcPr>
            <w:tcW w:w="2273" w:type="dxa"/>
            <w:vAlign w:val="center"/>
          </w:tcPr>
          <w:p w:rsidR="00AE6A21" w:rsidRPr="002F4A68" w:rsidRDefault="00AE6A21" w:rsidP="00E7437E">
            <w:pPr>
              <w:jc w:val="center"/>
              <w:rPr>
                <w:rFonts w:ascii="宋体" w:hAnsi="宋体"/>
                <w:sz w:val="24"/>
              </w:rPr>
            </w:pPr>
            <w:r>
              <w:rPr>
                <w:rFonts w:ascii="宋体" w:hAnsi="宋体" w:hint="eastAsia"/>
                <w:sz w:val="24"/>
              </w:rPr>
              <w:t>0.4KV</w:t>
            </w:r>
            <w:r w:rsidRPr="002F4A68">
              <w:rPr>
                <w:rFonts w:ascii="宋体" w:hAnsi="宋体" w:hint="eastAsia"/>
                <w:sz w:val="24"/>
              </w:rPr>
              <w:t>风机控制柜（含</w:t>
            </w:r>
            <w:r>
              <w:rPr>
                <w:rFonts w:ascii="宋体" w:hAnsi="宋体" w:hint="eastAsia"/>
                <w:sz w:val="24"/>
              </w:rPr>
              <w:t>3*16+1*10约30米动力电缆</w:t>
            </w:r>
            <w:r w:rsidRPr="002F4A68">
              <w:rPr>
                <w:rFonts w:ascii="宋体" w:hAnsi="宋体" w:hint="eastAsia"/>
                <w:sz w:val="24"/>
              </w:rPr>
              <w:t>）</w:t>
            </w:r>
          </w:p>
        </w:tc>
        <w:tc>
          <w:tcPr>
            <w:tcW w:w="1971" w:type="dxa"/>
            <w:vAlign w:val="center"/>
          </w:tcPr>
          <w:p w:rsidR="00AE6A21" w:rsidRPr="002F4A68" w:rsidRDefault="00AE6A21" w:rsidP="00B6349E">
            <w:pPr>
              <w:jc w:val="center"/>
              <w:rPr>
                <w:rFonts w:ascii="宋体" w:hAnsi="宋体"/>
                <w:sz w:val="24"/>
              </w:rPr>
            </w:pPr>
            <w:r w:rsidRPr="002F4A68">
              <w:rPr>
                <w:rFonts w:ascii="宋体" w:hAnsi="宋体" w:hint="eastAsia"/>
                <w:sz w:val="24"/>
              </w:rPr>
              <w:t>1套</w:t>
            </w:r>
          </w:p>
        </w:tc>
        <w:tc>
          <w:tcPr>
            <w:tcW w:w="1971" w:type="dxa"/>
            <w:vAlign w:val="center"/>
          </w:tcPr>
          <w:p w:rsidR="00AE6A21" w:rsidRPr="002F4A68" w:rsidRDefault="00AE6A21" w:rsidP="00B6349E">
            <w:pPr>
              <w:jc w:val="center"/>
              <w:rPr>
                <w:rFonts w:ascii="宋体" w:hAnsi="宋体"/>
                <w:sz w:val="24"/>
              </w:rPr>
            </w:pPr>
          </w:p>
        </w:tc>
        <w:tc>
          <w:tcPr>
            <w:tcW w:w="1971" w:type="dxa"/>
            <w:vAlign w:val="center"/>
          </w:tcPr>
          <w:p w:rsidR="00AE6A21" w:rsidRPr="002F4A68" w:rsidRDefault="00AE6A21" w:rsidP="00B6349E">
            <w:pPr>
              <w:jc w:val="center"/>
              <w:rPr>
                <w:rFonts w:ascii="宋体" w:hAnsi="宋体"/>
                <w:sz w:val="24"/>
              </w:rPr>
            </w:pPr>
          </w:p>
        </w:tc>
      </w:tr>
      <w:tr w:rsidR="00AE6A21" w:rsidTr="002F4A68">
        <w:trPr>
          <w:trHeight w:val="567"/>
        </w:trPr>
        <w:tc>
          <w:tcPr>
            <w:tcW w:w="1668" w:type="dxa"/>
            <w:vMerge/>
            <w:vAlign w:val="center"/>
          </w:tcPr>
          <w:p w:rsidR="00AE6A21" w:rsidRPr="002F4A68" w:rsidRDefault="00AE6A21" w:rsidP="00B6349E">
            <w:pPr>
              <w:jc w:val="center"/>
              <w:rPr>
                <w:rFonts w:ascii="宋体" w:hAnsi="宋体"/>
                <w:sz w:val="24"/>
              </w:rPr>
            </w:pPr>
          </w:p>
        </w:tc>
        <w:tc>
          <w:tcPr>
            <w:tcW w:w="2273" w:type="dxa"/>
            <w:vAlign w:val="center"/>
          </w:tcPr>
          <w:p w:rsidR="00AE6A21" w:rsidRPr="002F4A68" w:rsidRDefault="00AE6A21" w:rsidP="00E7437E">
            <w:pPr>
              <w:jc w:val="center"/>
              <w:rPr>
                <w:rFonts w:ascii="宋体" w:hAnsi="宋体"/>
                <w:sz w:val="24"/>
              </w:rPr>
            </w:pPr>
            <w:r w:rsidRPr="002F4A68">
              <w:rPr>
                <w:rFonts w:ascii="宋体" w:hAnsi="宋体" w:hint="eastAsia"/>
                <w:sz w:val="24"/>
              </w:rPr>
              <w:t>柜门把手</w:t>
            </w:r>
          </w:p>
        </w:tc>
        <w:tc>
          <w:tcPr>
            <w:tcW w:w="1971" w:type="dxa"/>
            <w:vAlign w:val="center"/>
          </w:tcPr>
          <w:p w:rsidR="00AE6A21" w:rsidRPr="002F4A68" w:rsidRDefault="00AE6A21" w:rsidP="00B6349E">
            <w:pPr>
              <w:jc w:val="center"/>
              <w:rPr>
                <w:rFonts w:ascii="宋体" w:hAnsi="宋体"/>
                <w:sz w:val="24"/>
              </w:rPr>
            </w:pPr>
            <w:r w:rsidRPr="002F4A68">
              <w:rPr>
                <w:rFonts w:ascii="宋体" w:hAnsi="宋体" w:hint="eastAsia"/>
                <w:sz w:val="24"/>
              </w:rPr>
              <w:t>1个</w:t>
            </w:r>
          </w:p>
        </w:tc>
        <w:tc>
          <w:tcPr>
            <w:tcW w:w="1971" w:type="dxa"/>
            <w:vAlign w:val="center"/>
          </w:tcPr>
          <w:p w:rsidR="00AE6A21" w:rsidRPr="002F4A68" w:rsidRDefault="00AE6A21" w:rsidP="00B6349E">
            <w:pPr>
              <w:jc w:val="center"/>
              <w:rPr>
                <w:rFonts w:ascii="宋体" w:hAnsi="宋体"/>
                <w:sz w:val="24"/>
              </w:rPr>
            </w:pPr>
          </w:p>
        </w:tc>
        <w:tc>
          <w:tcPr>
            <w:tcW w:w="1971" w:type="dxa"/>
            <w:vAlign w:val="center"/>
          </w:tcPr>
          <w:p w:rsidR="00AE6A21" w:rsidRPr="002F4A68" w:rsidRDefault="00AE6A21" w:rsidP="00B6349E">
            <w:pPr>
              <w:jc w:val="center"/>
              <w:rPr>
                <w:rFonts w:ascii="宋体" w:hAnsi="宋体"/>
                <w:sz w:val="24"/>
              </w:rPr>
            </w:pPr>
          </w:p>
        </w:tc>
      </w:tr>
      <w:tr w:rsidR="00AE6A21" w:rsidTr="002F4A68">
        <w:trPr>
          <w:trHeight w:val="567"/>
        </w:trPr>
        <w:tc>
          <w:tcPr>
            <w:tcW w:w="1668" w:type="dxa"/>
            <w:vMerge/>
            <w:vAlign w:val="center"/>
          </w:tcPr>
          <w:p w:rsidR="00AE6A21" w:rsidRPr="002F4A68" w:rsidRDefault="00AE6A21" w:rsidP="00B6349E">
            <w:pPr>
              <w:jc w:val="center"/>
              <w:rPr>
                <w:rFonts w:ascii="宋体" w:hAnsi="宋体"/>
                <w:sz w:val="24"/>
              </w:rPr>
            </w:pPr>
          </w:p>
        </w:tc>
        <w:tc>
          <w:tcPr>
            <w:tcW w:w="2273" w:type="dxa"/>
            <w:vAlign w:val="center"/>
          </w:tcPr>
          <w:p w:rsidR="00AE6A21" w:rsidRPr="002F4A68" w:rsidRDefault="00AE6A21" w:rsidP="00E7437E">
            <w:pPr>
              <w:jc w:val="center"/>
              <w:rPr>
                <w:rFonts w:ascii="宋体" w:hAnsi="宋体"/>
                <w:sz w:val="24"/>
              </w:rPr>
            </w:pPr>
            <w:r w:rsidRPr="00AE6A21">
              <w:rPr>
                <w:rFonts w:ascii="宋体" w:hAnsi="宋体" w:hint="eastAsia"/>
                <w:sz w:val="24"/>
              </w:rPr>
              <w:t>直流12V免维护铅酸蓄电池</w:t>
            </w:r>
          </w:p>
        </w:tc>
        <w:tc>
          <w:tcPr>
            <w:tcW w:w="1971" w:type="dxa"/>
            <w:vAlign w:val="center"/>
          </w:tcPr>
          <w:p w:rsidR="00AE6A21" w:rsidRPr="002F4A68" w:rsidRDefault="00AE6A21" w:rsidP="00B6349E">
            <w:pPr>
              <w:jc w:val="center"/>
              <w:rPr>
                <w:rFonts w:ascii="宋体" w:hAnsi="宋体"/>
                <w:sz w:val="24"/>
              </w:rPr>
            </w:pPr>
            <w:r>
              <w:rPr>
                <w:rFonts w:ascii="宋体" w:hAnsi="宋体" w:hint="eastAsia"/>
                <w:sz w:val="24"/>
              </w:rPr>
              <w:t>10块</w:t>
            </w:r>
          </w:p>
        </w:tc>
        <w:tc>
          <w:tcPr>
            <w:tcW w:w="1971" w:type="dxa"/>
            <w:vAlign w:val="center"/>
          </w:tcPr>
          <w:p w:rsidR="00AE6A21" w:rsidRPr="002F4A68" w:rsidRDefault="00AE6A21" w:rsidP="00B6349E">
            <w:pPr>
              <w:jc w:val="center"/>
              <w:rPr>
                <w:rFonts w:ascii="宋体" w:hAnsi="宋体"/>
                <w:sz w:val="24"/>
              </w:rPr>
            </w:pPr>
          </w:p>
        </w:tc>
        <w:tc>
          <w:tcPr>
            <w:tcW w:w="1971" w:type="dxa"/>
            <w:vAlign w:val="center"/>
          </w:tcPr>
          <w:p w:rsidR="00AE6A21" w:rsidRPr="002F4A68" w:rsidRDefault="00AE6A21" w:rsidP="00B6349E">
            <w:pPr>
              <w:jc w:val="center"/>
              <w:rPr>
                <w:rFonts w:ascii="宋体" w:hAnsi="宋体"/>
                <w:sz w:val="24"/>
              </w:rPr>
            </w:pPr>
          </w:p>
        </w:tc>
      </w:tr>
      <w:tr w:rsidR="00E7437E" w:rsidTr="002F4A68">
        <w:trPr>
          <w:trHeight w:val="567"/>
        </w:trPr>
        <w:tc>
          <w:tcPr>
            <w:tcW w:w="5912" w:type="dxa"/>
            <w:gridSpan w:val="3"/>
            <w:vAlign w:val="center"/>
          </w:tcPr>
          <w:p w:rsidR="00E7437E" w:rsidRPr="002F4A68" w:rsidRDefault="00E7437E" w:rsidP="00B6349E">
            <w:pPr>
              <w:jc w:val="center"/>
              <w:rPr>
                <w:rFonts w:ascii="宋体" w:hAnsi="宋体"/>
                <w:b/>
                <w:sz w:val="24"/>
              </w:rPr>
            </w:pPr>
            <w:r w:rsidRPr="002F4A68">
              <w:rPr>
                <w:rFonts w:ascii="宋体" w:hAnsi="宋体" w:hint="eastAsia"/>
                <w:b/>
                <w:sz w:val="24"/>
              </w:rPr>
              <w:t>合计</w:t>
            </w:r>
          </w:p>
        </w:tc>
        <w:tc>
          <w:tcPr>
            <w:tcW w:w="1971" w:type="dxa"/>
            <w:vAlign w:val="center"/>
          </w:tcPr>
          <w:p w:rsidR="00E7437E" w:rsidRPr="002F4A68" w:rsidRDefault="00E7437E" w:rsidP="00B6349E">
            <w:pPr>
              <w:jc w:val="center"/>
              <w:rPr>
                <w:rFonts w:ascii="宋体" w:hAnsi="宋体"/>
                <w:b/>
                <w:sz w:val="24"/>
              </w:rPr>
            </w:pPr>
          </w:p>
        </w:tc>
        <w:tc>
          <w:tcPr>
            <w:tcW w:w="1971" w:type="dxa"/>
            <w:vAlign w:val="center"/>
          </w:tcPr>
          <w:p w:rsidR="00E7437E" w:rsidRPr="002F4A68" w:rsidRDefault="00E7437E" w:rsidP="00B6349E">
            <w:pPr>
              <w:jc w:val="center"/>
              <w:rPr>
                <w:rFonts w:ascii="宋体" w:hAnsi="宋体"/>
                <w:sz w:val="24"/>
              </w:rPr>
            </w:pPr>
          </w:p>
        </w:tc>
      </w:tr>
    </w:tbl>
    <w:p w:rsidR="002F4A68" w:rsidRDefault="002F4A68" w:rsidP="002F4A68">
      <w:pPr>
        <w:jc w:val="left"/>
        <w:rPr>
          <w:sz w:val="36"/>
          <w:szCs w:val="36"/>
        </w:rPr>
      </w:pPr>
    </w:p>
    <w:p w:rsidR="002F4A68" w:rsidRDefault="002F4A68" w:rsidP="002F4A68">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四、应急抢修</w:t>
      </w:r>
    </w:p>
    <w:p w:rsidR="002F4A68" w:rsidRPr="00B6349E" w:rsidRDefault="00B6349E" w:rsidP="00B6349E">
      <w:pPr>
        <w:snapToGrid w:val="0"/>
        <w:spacing w:line="360" w:lineRule="auto"/>
        <w:ind w:firstLineChars="200" w:firstLine="600"/>
        <w:jc w:val="left"/>
        <w:rPr>
          <w:rFonts w:ascii="仿宋_GB2312" w:eastAsia="仿宋_GB2312"/>
          <w:sz w:val="30"/>
          <w:szCs w:val="30"/>
        </w:rPr>
      </w:pPr>
      <w:r w:rsidRPr="00B6349E">
        <w:rPr>
          <w:rFonts w:ascii="仿宋_GB2312" w:eastAsia="仿宋_GB2312" w:hint="eastAsia"/>
          <w:sz w:val="30"/>
          <w:szCs w:val="30"/>
        </w:rPr>
        <w:t>各泵站高压开关柜、变压器、继电保护、电缆、电容柜及直流屏等设备维护保养及</w:t>
      </w:r>
      <w:r>
        <w:rPr>
          <w:rFonts w:ascii="仿宋_GB2312" w:eastAsia="仿宋_GB2312" w:hint="eastAsia"/>
          <w:sz w:val="30"/>
          <w:szCs w:val="30"/>
        </w:rPr>
        <w:t>应</w:t>
      </w:r>
      <w:r w:rsidRPr="00B6349E">
        <w:rPr>
          <w:rFonts w:ascii="仿宋_GB2312" w:eastAsia="仿宋_GB2312" w:hint="eastAsia"/>
          <w:sz w:val="30"/>
          <w:szCs w:val="30"/>
        </w:rPr>
        <w:t>急抢修(每次</w:t>
      </w:r>
      <w:r>
        <w:rPr>
          <w:rFonts w:ascii="仿宋_GB2312" w:eastAsia="仿宋_GB2312" w:hint="eastAsia"/>
          <w:sz w:val="30"/>
          <w:szCs w:val="30"/>
        </w:rPr>
        <w:t>应</w:t>
      </w:r>
      <w:r w:rsidRPr="00B6349E">
        <w:rPr>
          <w:rFonts w:ascii="仿宋_GB2312" w:eastAsia="仿宋_GB2312" w:hint="eastAsia"/>
          <w:sz w:val="30"/>
          <w:szCs w:val="30"/>
        </w:rPr>
        <w:t>急抢修所需5000元以下配件材料由中标单位自己负责采购，5000元及以上配件材料由排水管理处负责采购)</w:t>
      </w:r>
      <w:r>
        <w:rPr>
          <w:rFonts w:ascii="仿宋_GB2312" w:eastAsia="仿宋_GB2312" w:hint="eastAsia"/>
          <w:sz w:val="30"/>
          <w:szCs w:val="30"/>
        </w:rPr>
        <w:t>，其中应</w:t>
      </w:r>
      <w:r w:rsidRPr="00B6349E">
        <w:rPr>
          <w:rFonts w:ascii="仿宋_GB2312" w:eastAsia="仿宋_GB2312" w:hint="eastAsia"/>
          <w:sz w:val="30"/>
          <w:szCs w:val="30"/>
        </w:rPr>
        <w:t>急抢修要求2小时内到达现场24小时恢复。</w:t>
      </w:r>
    </w:p>
    <w:p w:rsidR="002F4A68" w:rsidRPr="00B6349E" w:rsidRDefault="002F4A68" w:rsidP="002F4A68">
      <w:pPr>
        <w:snapToGrid w:val="0"/>
        <w:spacing w:line="360" w:lineRule="auto"/>
        <w:jc w:val="center"/>
        <w:rPr>
          <w:b/>
          <w:sz w:val="36"/>
          <w:szCs w:val="36"/>
        </w:rPr>
      </w:pPr>
    </w:p>
    <w:p w:rsidR="002F4A68" w:rsidRPr="00913D79" w:rsidRDefault="002F4A68" w:rsidP="002F4A68">
      <w:pPr>
        <w:snapToGrid w:val="0"/>
        <w:spacing w:line="360" w:lineRule="auto"/>
        <w:jc w:val="center"/>
        <w:rPr>
          <w:b/>
          <w:sz w:val="36"/>
          <w:szCs w:val="36"/>
        </w:rPr>
      </w:pPr>
      <w:r>
        <w:rPr>
          <w:rFonts w:hint="eastAsia"/>
          <w:b/>
          <w:sz w:val="36"/>
          <w:szCs w:val="36"/>
        </w:rPr>
        <w:t>第五章</w:t>
      </w:r>
      <w:r>
        <w:rPr>
          <w:rFonts w:hint="eastAsia"/>
          <w:b/>
          <w:sz w:val="36"/>
          <w:szCs w:val="36"/>
        </w:rPr>
        <w:t xml:space="preserve"> </w:t>
      </w:r>
      <w:r w:rsidRPr="00913D79">
        <w:rPr>
          <w:rFonts w:hint="eastAsia"/>
          <w:b/>
          <w:sz w:val="36"/>
          <w:szCs w:val="36"/>
        </w:rPr>
        <w:t xml:space="preserve"> </w:t>
      </w:r>
      <w:r>
        <w:rPr>
          <w:rFonts w:hint="eastAsia"/>
          <w:b/>
          <w:sz w:val="36"/>
          <w:szCs w:val="36"/>
        </w:rPr>
        <w:t>采购响应文件格式</w:t>
      </w:r>
    </w:p>
    <w:p w:rsidR="002F4A68" w:rsidRPr="00913D79" w:rsidRDefault="002F4A68" w:rsidP="002F4A68">
      <w:pPr>
        <w:widowControl/>
        <w:spacing w:line="400" w:lineRule="atLeast"/>
        <w:jc w:val="center"/>
        <w:rPr>
          <w:rFonts w:ascii="宋体" w:hAnsi="宋体"/>
          <w:b/>
          <w:kern w:val="0"/>
          <w:sz w:val="32"/>
        </w:rPr>
      </w:pPr>
      <w:r>
        <w:rPr>
          <w:rFonts w:ascii="宋体" w:hAnsi="宋体" w:hint="eastAsia"/>
          <w:b/>
          <w:kern w:val="0"/>
          <w:sz w:val="32"/>
        </w:rPr>
        <w:t>（一）</w:t>
      </w:r>
      <w:r w:rsidRPr="00913D79">
        <w:rPr>
          <w:rFonts w:ascii="宋体" w:hAnsi="宋体" w:hint="eastAsia"/>
          <w:b/>
          <w:kern w:val="0"/>
          <w:sz w:val="32"/>
        </w:rPr>
        <w:t>法定代表人身份证明书(格式)</w:t>
      </w:r>
    </w:p>
    <w:p w:rsidR="000B6E02" w:rsidRDefault="000B6E02" w:rsidP="002F4A68">
      <w:pPr>
        <w:widowControl/>
        <w:spacing w:line="400" w:lineRule="atLeast"/>
        <w:ind w:firstLine="480"/>
        <w:rPr>
          <w:rFonts w:ascii="宋体" w:hAnsi="宋体"/>
          <w:kern w:val="0"/>
          <w:sz w:val="24"/>
        </w:rPr>
      </w:pPr>
    </w:p>
    <w:p w:rsidR="002F4A68" w:rsidRPr="00913D79" w:rsidRDefault="002F4A68" w:rsidP="002F4A68">
      <w:pPr>
        <w:widowControl/>
        <w:spacing w:line="400" w:lineRule="atLeast"/>
        <w:ind w:firstLine="480"/>
        <w:rPr>
          <w:rFonts w:ascii="宋体" w:hAnsi="宋体"/>
          <w:kern w:val="0"/>
          <w:sz w:val="24"/>
        </w:rPr>
      </w:pPr>
      <w:r w:rsidRPr="00913D79">
        <w:rPr>
          <w:rFonts w:ascii="宋体" w:hAnsi="宋体" w:hint="eastAsia"/>
          <w:kern w:val="0"/>
          <w:sz w:val="24"/>
        </w:rPr>
        <w:t>单位名称：</w:t>
      </w:r>
      <w:r w:rsidRPr="00913D79">
        <w:rPr>
          <w:rFonts w:ascii="宋体" w:hAnsi="宋体" w:hint="eastAsia"/>
          <w:kern w:val="0"/>
          <w:sz w:val="24"/>
          <w:u w:val="single"/>
        </w:rPr>
        <w:t xml:space="preserve">                                   </w:t>
      </w:r>
      <w:r w:rsidRPr="00913D79">
        <w:rPr>
          <w:rFonts w:ascii="宋体" w:hAnsi="宋体" w:hint="eastAsia"/>
          <w:kern w:val="0"/>
          <w:sz w:val="24"/>
        </w:rPr>
        <w:t xml:space="preserve">                       </w:t>
      </w:r>
    </w:p>
    <w:p w:rsidR="002F4A68" w:rsidRPr="00913D79" w:rsidRDefault="002F4A68" w:rsidP="002F4A68">
      <w:pPr>
        <w:widowControl/>
        <w:spacing w:line="400" w:lineRule="atLeast"/>
        <w:ind w:firstLine="480"/>
        <w:rPr>
          <w:rFonts w:ascii="宋体" w:hAnsi="宋体"/>
          <w:kern w:val="0"/>
          <w:sz w:val="24"/>
        </w:rPr>
      </w:pPr>
      <w:r w:rsidRPr="00913D79">
        <w:rPr>
          <w:rFonts w:ascii="宋体" w:hAnsi="宋体" w:hint="eastAsia"/>
          <w:kern w:val="0"/>
          <w:sz w:val="24"/>
        </w:rPr>
        <w:t>单位性质：</w:t>
      </w:r>
      <w:r w:rsidRPr="00913D79">
        <w:rPr>
          <w:rFonts w:ascii="宋体" w:hAnsi="宋体" w:hint="eastAsia"/>
          <w:kern w:val="0"/>
          <w:sz w:val="24"/>
          <w:u w:val="single"/>
        </w:rPr>
        <w:t xml:space="preserve">                                   </w:t>
      </w:r>
      <w:r w:rsidRPr="00913D79">
        <w:rPr>
          <w:rFonts w:ascii="宋体" w:hAnsi="宋体" w:hint="eastAsia"/>
          <w:kern w:val="0"/>
          <w:sz w:val="24"/>
        </w:rPr>
        <w:t xml:space="preserve">                       </w:t>
      </w:r>
    </w:p>
    <w:p w:rsidR="002F4A68" w:rsidRPr="00913D79" w:rsidRDefault="002F4A68" w:rsidP="002F4A68">
      <w:pPr>
        <w:widowControl/>
        <w:spacing w:line="400" w:lineRule="atLeast"/>
        <w:ind w:firstLine="480"/>
        <w:rPr>
          <w:rFonts w:ascii="宋体" w:hAnsi="宋体"/>
          <w:kern w:val="0"/>
          <w:sz w:val="24"/>
        </w:rPr>
      </w:pPr>
      <w:r w:rsidRPr="00913D79">
        <w:rPr>
          <w:rFonts w:ascii="宋体" w:hAnsi="宋体" w:hint="eastAsia"/>
          <w:kern w:val="0"/>
          <w:sz w:val="24"/>
        </w:rPr>
        <w:t>地   址：</w:t>
      </w:r>
      <w:r w:rsidRPr="00913D79">
        <w:rPr>
          <w:rFonts w:ascii="宋体" w:hAnsi="宋体" w:hint="eastAsia"/>
          <w:kern w:val="0"/>
          <w:sz w:val="24"/>
          <w:u w:val="single"/>
        </w:rPr>
        <w:t xml:space="preserve">                                    </w:t>
      </w:r>
      <w:r w:rsidRPr="00913D79">
        <w:rPr>
          <w:rFonts w:ascii="宋体" w:hAnsi="宋体" w:hint="eastAsia"/>
          <w:kern w:val="0"/>
          <w:sz w:val="24"/>
        </w:rPr>
        <w:t xml:space="preserve">                      </w:t>
      </w:r>
    </w:p>
    <w:p w:rsidR="002F4A68" w:rsidRPr="00913D79" w:rsidRDefault="002F4A68" w:rsidP="002F4A68">
      <w:pPr>
        <w:widowControl/>
        <w:spacing w:line="400" w:lineRule="atLeast"/>
        <w:ind w:firstLine="480"/>
        <w:rPr>
          <w:rFonts w:ascii="宋体" w:hAnsi="宋体"/>
          <w:kern w:val="0"/>
          <w:sz w:val="24"/>
        </w:rPr>
      </w:pPr>
      <w:r w:rsidRPr="00913D79">
        <w:rPr>
          <w:rFonts w:ascii="宋体" w:hAnsi="宋体" w:hint="eastAsia"/>
          <w:kern w:val="0"/>
          <w:sz w:val="24"/>
        </w:rPr>
        <w:t>成立时间：</w:t>
      </w:r>
      <w:r w:rsidRPr="00913D79">
        <w:rPr>
          <w:rFonts w:ascii="宋体" w:hAnsi="宋体" w:hint="eastAsia"/>
          <w:kern w:val="0"/>
          <w:sz w:val="24"/>
          <w:u w:val="single"/>
        </w:rPr>
        <w:t xml:space="preserve">        </w:t>
      </w:r>
      <w:r w:rsidRPr="00913D79">
        <w:rPr>
          <w:rFonts w:ascii="宋体" w:hAnsi="宋体" w:hint="eastAsia"/>
          <w:kern w:val="0"/>
          <w:sz w:val="24"/>
        </w:rPr>
        <w:t>年</w:t>
      </w:r>
      <w:r w:rsidRPr="00913D79">
        <w:rPr>
          <w:rFonts w:ascii="宋体" w:hAnsi="宋体" w:hint="eastAsia"/>
          <w:kern w:val="0"/>
          <w:sz w:val="24"/>
          <w:u w:val="single"/>
        </w:rPr>
        <w:t xml:space="preserve">        </w:t>
      </w:r>
      <w:r w:rsidRPr="00913D79">
        <w:rPr>
          <w:rFonts w:ascii="宋体" w:hAnsi="宋体" w:hint="eastAsia"/>
          <w:kern w:val="0"/>
          <w:sz w:val="24"/>
        </w:rPr>
        <w:t>月</w:t>
      </w:r>
      <w:r w:rsidRPr="00913D79">
        <w:rPr>
          <w:rFonts w:ascii="宋体" w:hAnsi="宋体" w:hint="eastAsia"/>
          <w:kern w:val="0"/>
          <w:sz w:val="24"/>
          <w:u w:val="single"/>
        </w:rPr>
        <w:t xml:space="preserve">        </w:t>
      </w:r>
      <w:r w:rsidRPr="00913D79">
        <w:rPr>
          <w:rFonts w:ascii="宋体" w:hAnsi="宋体" w:hint="eastAsia"/>
          <w:kern w:val="0"/>
          <w:sz w:val="24"/>
        </w:rPr>
        <w:t>日</w:t>
      </w:r>
    </w:p>
    <w:p w:rsidR="002F4A68" w:rsidRPr="00913D79" w:rsidRDefault="002F4A68" w:rsidP="002F4A68">
      <w:pPr>
        <w:widowControl/>
        <w:spacing w:line="400" w:lineRule="atLeast"/>
        <w:ind w:firstLine="480"/>
        <w:rPr>
          <w:rFonts w:ascii="宋体" w:hAnsi="宋体"/>
          <w:kern w:val="0"/>
          <w:sz w:val="24"/>
          <w:u w:val="single"/>
        </w:rPr>
      </w:pPr>
      <w:r w:rsidRPr="00913D79">
        <w:rPr>
          <w:rFonts w:ascii="宋体" w:hAnsi="宋体" w:hint="eastAsia"/>
          <w:kern w:val="0"/>
          <w:sz w:val="24"/>
        </w:rPr>
        <w:t>经营期限：</w:t>
      </w:r>
      <w:r>
        <w:rPr>
          <w:rFonts w:ascii="宋体" w:hAnsi="宋体" w:hint="eastAsia"/>
          <w:kern w:val="0"/>
          <w:sz w:val="24"/>
          <w:u w:val="single"/>
        </w:rPr>
        <w:t xml:space="preserve">                    </w:t>
      </w:r>
      <w:r w:rsidRPr="00913D79">
        <w:rPr>
          <w:rFonts w:ascii="宋体" w:hAnsi="宋体" w:hint="eastAsia"/>
          <w:kern w:val="0"/>
          <w:sz w:val="24"/>
          <w:u w:val="single"/>
        </w:rPr>
        <w:t xml:space="preserve">               </w:t>
      </w:r>
    </w:p>
    <w:p w:rsidR="002F4A68" w:rsidRDefault="002F4A68" w:rsidP="002F4A68">
      <w:pPr>
        <w:widowControl/>
        <w:spacing w:line="400" w:lineRule="atLeast"/>
        <w:ind w:firstLine="480"/>
        <w:rPr>
          <w:rFonts w:ascii="宋体" w:hAnsi="宋体"/>
          <w:kern w:val="0"/>
          <w:sz w:val="24"/>
        </w:rPr>
      </w:pPr>
    </w:p>
    <w:p w:rsidR="002F4A68" w:rsidRPr="00913D79" w:rsidRDefault="002F4A68" w:rsidP="002F4A68">
      <w:pPr>
        <w:widowControl/>
        <w:spacing w:line="400" w:lineRule="atLeast"/>
        <w:ind w:firstLine="480"/>
        <w:rPr>
          <w:rFonts w:ascii="宋体" w:hAnsi="宋体"/>
          <w:kern w:val="0"/>
          <w:sz w:val="24"/>
        </w:rPr>
      </w:pPr>
    </w:p>
    <w:p w:rsidR="002F4A68" w:rsidRPr="00913D79" w:rsidRDefault="002F4A68" w:rsidP="002F4A68">
      <w:pPr>
        <w:widowControl/>
        <w:spacing w:line="400" w:lineRule="atLeast"/>
        <w:ind w:firstLine="480"/>
        <w:rPr>
          <w:rFonts w:ascii="宋体" w:hAnsi="宋体"/>
          <w:kern w:val="0"/>
          <w:sz w:val="24"/>
        </w:rPr>
      </w:pPr>
      <w:r w:rsidRPr="00913D79">
        <w:rPr>
          <w:rFonts w:ascii="宋体" w:hAnsi="宋体" w:hint="eastAsia"/>
          <w:kern w:val="0"/>
          <w:sz w:val="24"/>
        </w:rPr>
        <w:t>姓名：</w:t>
      </w:r>
      <w:r w:rsidRPr="00913D79">
        <w:rPr>
          <w:rFonts w:ascii="宋体" w:hAnsi="宋体" w:hint="eastAsia"/>
          <w:kern w:val="0"/>
          <w:sz w:val="24"/>
          <w:u w:val="single"/>
        </w:rPr>
        <w:t xml:space="preserve">          </w:t>
      </w:r>
      <w:r w:rsidRPr="00913D79">
        <w:rPr>
          <w:rFonts w:ascii="宋体" w:hAnsi="宋体" w:hint="eastAsia"/>
          <w:kern w:val="0"/>
          <w:sz w:val="24"/>
        </w:rPr>
        <w:t>性别：</w:t>
      </w:r>
      <w:r w:rsidRPr="00913D79">
        <w:rPr>
          <w:rFonts w:ascii="宋体" w:hAnsi="宋体" w:hint="eastAsia"/>
          <w:kern w:val="0"/>
          <w:sz w:val="24"/>
          <w:u w:val="single"/>
        </w:rPr>
        <w:t xml:space="preserve">          </w:t>
      </w:r>
      <w:r w:rsidRPr="00913D79">
        <w:rPr>
          <w:rFonts w:ascii="宋体" w:hAnsi="宋体" w:hint="eastAsia"/>
          <w:kern w:val="0"/>
          <w:sz w:val="24"/>
        </w:rPr>
        <w:t>年龄：</w:t>
      </w:r>
      <w:r w:rsidRPr="00913D79">
        <w:rPr>
          <w:rFonts w:ascii="宋体" w:hAnsi="宋体" w:hint="eastAsia"/>
          <w:kern w:val="0"/>
          <w:sz w:val="24"/>
          <w:u w:val="single"/>
        </w:rPr>
        <w:t xml:space="preserve">          </w:t>
      </w:r>
      <w:r w:rsidRPr="00913D79">
        <w:rPr>
          <w:rFonts w:ascii="宋体" w:hAnsi="宋体" w:hint="eastAsia"/>
          <w:kern w:val="0"/>
          <w:sz w:val="24"/>
        </w:rPr>
        <w:t>职务：</w:t>
      </w:r>
      <w:r w:rsidRPr="00913D79">
        <w:rPr>
          <w:rFonts w:ascii="宋体" w:hAnsi="宋体" w:hint="eastAsia"/>
          <w:kern w:val="0"/>
          <w:sz w:val="24"/>
          <w:u w:val="single"/>
        </w:rPr>
        <w:t xml:space="preserve">           </w:t>
      </w:r>
      <w:r w:rsidRPr="00913D79">
        <w:rPr>
          <w:rFonts w:ascii="宋体" w:hAnsi="宋体" w:hint="eastAsia"/>
          <w:kern w:val="0"/>
          <w:sz w:val="24"/>
        </w:rPr>
        <w:t xml:space="preserve">             </w:t>
      </w:r>
    </w:p>
    <w:p w:rsidR="002F4A68" w:rsidRPr="00913D79" w:rsidRDefault="002F4A68" w:rsidP="002F4A68">
      <w:pPr>
        <w:widowControl/>
        <w:spacing w:line="400" w:lineRule="atLeast"/>
        <w:ind w:firstLine="480"/>
        <w:rPr>
          <w:rFonts w:ascii="宋体" w:hAnsi="宋体"/>
          <w:kern w:val="0"/>
          <w:sz w:val="24"/>
        </w:rPr>
      </w:pPr>
      <w:r w:rsidRPr="00913D79">
        <w:rPr>
          <w:rFonts w:ascii="宋体" w:hAnsi="宋体" w:hint="eastAsia"/>
          <w:kern w:val="0"/>
          <w:sz w:val="24"/>
        </w:rPr>
        <w:t>系</w:t>
      </w:r>
      <w:r w:rsidRPr="00913D79">
        <w:rPr>
          <w:rFonts w:ascii="宋体" w:hAnsi="宋体" w:hint="eastAsia"/>
          <w:kern w:val="0"/>
          <w:sz w:val="24"/>
          <w:u w:val="single"/>
        </w:rPr>
        <w:t xml:space="preserve">        (</w:t>
      </w:r>
      <w:r>
        <w:rPr>
          <w:rFonts w:ascii="宋体" w:hAnsi="宋体" w:hint="eastAsia"/>
          <w:kern w:val="0"/>
          <w:sz w:val="24"/>
          <w:u w:val="single"/>
        </w:rPr>
        <w:t>投标</w:t>
      </w:r>
      <w:r w:rsidRPr="00913D79">
        <w:rPr>
          <w:rFonts w:ascii="宋体" w:hAnsi="宋体" w:hint="eastAsia"/>
          <w:kern w:val="0"/>
          <w:sz w:val="24"/>
          <w:u w:val="single"/>
        </w:rPr>
        <w:t xml:space="preserve">单位名称)         </w:t>
      </w:r>
      <w:r w:rsidRPr="00913D79">
        <w:rPr>
          <w:rFonts w:ascii="宋体" w:hAnsi="宋体" w:hint="eastAsia"/>
          <w:kern w:val="0"/>
          <w:sz w:val="24"/>
        </w:rPr>
        <w:t>的法定代表人。</w:t>
      </w:r>
    </w:p>
    <w:p w:rsidR="002F4A68" w:rsidRPr="00913D79" w:rsidRDefault="002F4A68" w:rsidP="002F4A68">
      <w:pPr>
        <w:widowControl/>
        <w:spacing w:line="400" w:lineRule="atLeast"/>
        <w:ind w:firstLine="480"/>
        <w:rPr>
          <w:rFonts w:ascii="宋体" w:hAnsi="宋体"/>
          <w:kern w:val="0"/>
          <w:sz w:val="24"/>
        </w:rPr>
      </w:pPr>
      <w:r w:rsidRPr="00913D79">
        <w:rPr>
          <w:rFonts w:ascii="宋体" w:hAnsi="宋体" w:hint="eastAsia"/>
          <w:kern w:val="0"/>
          <w:sz w:val="24"/>
        </w:rPr>
        <w:t>特此证明。</w:t>
      </w:r>
    </w:p>
    <w:p w:rsidR="002F4A68" w:rsidRDefault="002F4A68" w:rsidP="002F4A68">
      <w:pPr>
        <w:widowControl/>
        <w:spacing w:line="400" w:lineRule="atLeast"/>
        <w:ind w:firstLine="480"/>
        <w:rPr>
          <w:rFonts w:ascii="宋体" w:hAnsi="宋体"/>
          <w:kern w:val="0"/>
          <w:sz w:val="24"/>
        </w:rPr>
      </w:pPr>
    </w:p>
    <w:p w:rsidR="002F4A68" w:rsidRDefault="002F4A68" w:rsidP="002F4A68">
      <w:pPr>
        <w:widowControl/>
        <w:spacing w:line="400" w:lineRule="atLeast"/>
        <w:ind w:firstLine="480"/>
        <w:rPr>
          <w:rFonts w:ascii="宋体" w:hAnsi="宋体"/>
          <w:kern w:val="0"/>
          <w:sz w:val="24"/>
        </w:rPr>
      </w:pPr>
    </w:p>
    <w:p w:rsidR="002F4A68" w:rsidRPr="00913D79" w:rsidRDefault="002F4A68" w:rsidP="002F4A68">
      <w:pPr>
        <w:widowControl/>
        <w:spacing w:line="400" w:lineRule="atLeast"/>
        <w:ind w:firstLine="480"/>
        <w:rPr>
          <w:rFonts w:ascii="宋体" w:hAnsi="宋体"/>
          <w:kern w:val="0"/>
          <w:sz w:val="24"/>
        </w:rPr>
      </w:pPr>
    </w:p>
    <w:p w:rsidR="002F4A68" w:rsidRPr="00913D79" w:rsidRDefault="002F4A68" w:rsidP="002F4A68">
      <w:pPr>
        <w:widowControl/>
        <w:spacing w:line="400" w:lineRule="atLeast"/>
        <w:ind w:firstLine="480"/>
        <w:rPr>
          <w:rFonts w:ascii="宋体" w:hAnsi="宋体"/>
          <w:kern w:val="0"/>
          <w:sz w:val="24"/>
        </w:rPr>
      </w:pPr>
      <w:r w:rsidRPr="00913D79">
        <w:rPr>
          <w:rFonts w:ascii="宋体" w:hAnsi="宋体" w:hint="eastAsia"/>
          <w:kern w:val="0"/>
          <w:sz w:val="24"/>
        </w:rPr>
        <w:t>正面                    反面</w:t>
      </w:r>
    </w:p>
    <w:p w:rsidR="002F4A68" w:rsidRPr="00913D79" w:rsidRDefault="002F4A68" w:rsidP="002F4A68">
      <w:pPr>
        <w:widowControl/>
        <w:spacing w:line="400" w:lineRule="atLeast"/>
        <w:ind w:firstLine="480"/>
        <w:rPr>
          <w:rFonts w:ascii="宋体" w:hAnsi="宋体"/>
          <w:kern w:val="0"/>
          <w:sz w:val="24"/>
        </w:rPr>
      </w:pPr>
      <w:r>
        <w:rPr>
          <w:rFonts w:ascii="宋体" w:hAnsi="宋体"/>
          <w:noProof/>
          <w:kern w:val="0"/>
        </w:rPr>
        <w:drawing>
          <wp:inline distT="0" distB="0" distL="0" distR="0" wp14:anchorId="1AE0502E" wp14:editId="2A70B85F">
            <wp:extent cx="1828800" cy="1095375"/>
            <wp:effectExtent l="0" t="0" r="0" b="0"/>
            <wp:docPr id="6" name="图片 6" descr="wps_clip_image-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_clip_image-27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inline>
        </w:drawing>
      </w:r>
      <w:r>
        <w:rPr>
          <w:rFonts w:ascii="宋体" w:hAnsi="宋体"/>
          <w:noProof/>
          <w:kern w:val="0"/>
        </w:rPr>
        <w:drawing>
          <wp:inline distT="0" distB="0" distL="0" distR="0" wp14:anchorId="415DEF2D" wp14:editId="4BAD62F2">
            <wp:extent cx="1828800" cy="1095375"/>
            <wp:effectExtent l="0" t="0" r="0" b="0"/>
            <wp:docPr id="5" name="图片 5" descr="wps_clip_image-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_clip_image-27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inline>
        </w:drawing>
      </w:r>
    </w:p>
    <w:p w:rsidR="002F4A68" w:rsidRDefault="002F4A68" w:rsidP="002F4A68">
      <w:pPr>
        <w:widowControl/>
        <w:spacing w:line="400" w:lineRule="atLeast"/>
        <w:ind w:firstLine="480"/>
        <w:rPr>
          <w:rFonts w:ascii="宋体" w:hAnsi="宋体"/>
          <w:kern w:val="0"/>
          <w:sz w:val="24"/>
        </w:rPr>
      </w:pPr>
    </w:p>
    <w:p w:rsidR="002F4A68" w:rsidRPr="00913D79" w:rsidRDefault="002F4A68" w:rsidP="002F4A68">
      <w:pPr>
        <w:widowControl/>
        <w:spacing w:line="400" w:lineRule="atLeast"/>
        <w:ind w:firstLine="480"/>
        <w:rPr>
          <w:rFonts w:ascii="宋体" w:hAnsi="宋体"/>
          <w:kern w:val="0"/>
          <w:sz w:val="24"/>
        </w:rPr>
      </w:pPr>
    </w:p>
    <w:p w:rsidR="002F4A68" w:rsidRPr="00913D79" w:rsidRDefault="002F4A68" w:rsidP="002F4A68">
      <w:pPr>
        <w:widowControl/>
        <w:spacing w:line="400" w:lineRule="atLeast"/>
        <w:ind w:firstLine="480"/>
        <w:jc w:val="left"/>
        <w:rPr>
          <w:rFonts w:ascii="宋体" w:hAnsi="宋体"/>
          <w:kern w:val="0"/>
          <w:sz w:val="24"/>
        </w:rPr>
      </w:pPr>
      <w:r>
        <w:rPr>
          <w:rFonts w:ascii="宋体" w:hAnsi="宋体" w:hint="eastAsia"/>
          <w:kern w:val="0"/>
          <w:sz w:val="24"/>
        </w:rPr>
        <w:t>投 标 人</w:t>
      </w:r>
      <w:r w:rsidRPr="00913D79">
        <w:rPr>
          <w:rFonts w:ascii="宋体" w:hAnsi="宋体" w:hint="eastAsia"/>
          <w:kern w:val="0"/>
          <w:sz w:val="24"/>
        </w:rPr>
        <w:t>：</w:t>
      </w:r>
      <w:r w:rsidRPr="00913D79">
        <w:rPr>
          <w:rFonts w:ascii="宋体" w:hAnsi="宋体" w:hint="eastAsia"/>
          <w:kern w:val="0"/>
          <w:sz w:val="24"/>
          <w:u w:val="single"/>
        </w:rPr>
        <w:t xml:space="preserve">              </w:t>
      </w:r>
      <w:r w:rsidRPr="00913D79">
        <w:rPr>
          <w:rFonts w:ascii="宋体" w:hAnsi="宋体" w:hint="eastAsia"/>
          <w:kern w:val="0"/>
          <w:sz w:val="24"/>
        </w:rPr>
        <w:t xml:space="preserve">（盖章）                                        </w:t>
      </w:r>
    </w:p>
    <w:p w:rsidR="002F4A68" w:rsidRPr="00913D79" w:rsidRDefault="002F4A68" w:rsidP="002F4A68">
      <w:pPr>
        <w:widowControl/>
        <w:spacing w:line="400" w:lineRule="atLeast"/>
        <w:ind w:firstLine="480"/>
        <w:rPr>
          <w:rFonts w:ascii="宋体" w:hAnsi="宋体"/>
          <w:kern w:val="0"/>
          <w:sz w:val="24"/>
        </w:rPr>
      </w:pPr>
    </w:p>
    <w:p w:rsidR="002F4A68" w:rsidRPr="00913D79" w:rsidRDefault="002F4A68" w:rsidP="002F4A68">
      <w:pPr>
        <w:widowControl/>
        <w:spacing w:line="400" w:lineRule="atLeast"/>
        <w:ind w:firstLine="480"/>
        <w:rPr>
          <w:rFonts w:ascii="宋体" w:hAnsi="宋体"/>
          <w:kern w:val="0"/>
          <w:sz w:val="24"/>
        </w:rPr>
      </w:pPr>
      <w:r w:rsidRPr="00913D79">
        <w:rPr>
          <w:rFonts w:ascii="宋体" w:hAnsi="宋体" w:hint="eastAsia"/>
          <w:kern w:val="0"/>
          <w:sz w:val="24"/>
        </w:rPr>
        <w:t>日    期：</w:t>
      </w:r>
      <w:r w:rsidRPr="00913D79">
        <w:rPr>
          <w:rFonts w:ascii="宋体" w:hAnsi="宋体" w:hint="eastAsia"/>
          <w:kern w:val="0"/>
          <w:sz w:val="24"/>
          <w:u w:val="single"/>
        </w:rPr>
        <w:t xml:space="preserve">        </w:t>
      </w:r>
      <w:r w:rsidRPr="00913D79">
        <w:rPr>
          <w:rFonts w:ascii="宋体" w:hAnsi="宋体" w:hint="eastAsia"/>
          <w:kern w:val="0"/>
          <w:sz w:val="24"/>
        </w:rPr>
        <w:t>年</w:t>
      </w:r>
      <w:r w:rsidRPr="00913D79">
        <w:rPr>
          <w:rFonts w:ascii="宋体" w:hAnsi="宋体" w:hint="eastAsia"/>
          <w:kern w:val="0"/>
          <w:sz w:val="24"/>
          <w:u w:val="single"/>
        </w:rPr>
        <w:t xml:space="preserve">        </w:t>
      </w:r>
      <w:r w:rsidRPr="00913D79">
        <w:rPr>
          <w:rFonts w:ascii="宋体" w:hAnsi="宋体" w:hint="eastAsia"/>
          <w:kern w:val="0"/>
          <w:sz w:val="24"/>
        </w:rPr>
        <w:t>月</w:t>
      </w:r>
      <w:r w:rsidRPr="00913D79">
        <w:rPr>
          <w:rFonts w:ascii="宋体" w:hAnsi="宋体" w:hint="eastAsia"/>
          <w:kern w:val="0"/>
          <w:sz w:val="24"/>
          <w:u w:val="single"/>
        </w:rPr>
        <w:t xml:space="preserve">       </w:t>
      </w:r>
      <w:r w:rsidRPr="00913D79">
        <w:rPr>
          <w:rFonts w:ascii="宋体" w:hAnsi="宋体" w:hint="eastAsia"/>
          <w:kern w:val="0"/>
          <w:sz w:val="24"/>
        </w:rPr>
        <w:t>日</w:t>
      </w:r>
    </w:p>
    <w:p w:rsidR="002F4A68" w:rsidRPr="00913D79" w:rsidRDefault="002F4A68" w:rsidP="002F4A68">
      <w:pPr>
        <w:widowControl/>
        <w:spacing w:line="360" w:lineRule="auto"/>
        <w:jc w:val="left"/>
        <w:rPr>
          <w:rFonts w:ascii="宋体" w:hAnsi="宋体"/>
          <w:kern w:val="0"/>
          <w:sz w:val="24"/>
        </w:rPr>
      </w:pPr>
    </w:p>
    <w:p w:rsidR="002F4A68" w:rsidRPr="00913D79" w:rsidRDefault="002F4A68" w:rsidP="002F4A68">
      <w:pPr>
        <w:widowControl/>
        <w:spacing w:line="400" w:lineRule="atLeast"/>
        <w:jc w:val="center"/>
        <w:rPr>
          <w:rFonts w:ascii="宋体" w:hAnsi="宋体"/>
          <w:b/>
          <w:kern w:val="0"/>
          <w:sz w:val="32"/>
        </w:rPr>
      </w:pPr>
      <w:r>
        <w:rPr>
          <w:rFonts w:ascii="宋体" w:hAnsi="宋体"/>
          <w:b/>
          <w:kern w:val="0"/>
          <w:sz w:val="32"/>
        </w:rPr>
        <w:br w:type="page"/>
      </w:r>
      <w:r>
        <w:rPr>
          <w:rFonts w:ascii="宋体" w:hAnsi="宋体" w:hint="eastAsia"/>
          <w:b/>
          <w:kern w:val="0"/>
          <w:sz w:val="32"/>
        </w:rPr>
        <w:lastRenderedPageBreak/>
        <w:t>（二）</w:t>
      </w:r>
      <w:r w:rsidRPr="00913D79">
        <w:rPr>
          <w:rFonts w:ascii="宋体" w:hAnsi="宋体" w:hint="eastAsia"/>
          <w:b/>
          <w:kern w:val="0"/>
          <w:sz w:val="32"/>
        </w:rPr>
        <w:t>法定代表人授权委托书（格式）</w:t>
      </w:r>
    </w:p>
    <w:p w:rsidR="002F4A68" w:rsidRPr="00913D79" w:rsidRDefault="002F4A68" w:rsidP="002F4A68">
      <w:pPr>
        <w:widowControl/>
        <w:spacing w:line="360" w:lineRule="auto"/>
        <w:ind w:firstLine="480"/>
        <w:rPr>
          <w:rFonts w:ascii="宋体" w:hAnsi="宋体"/>
          <w:kern w:val="0"/>
          <w:sz w:val="24"/>
        </w:rPr>
      </w:pPr>
    </w:p>
    <w:p w:rsidR="002F4A68" w:rsidRPr="00913D79" w:rsidRDefault="002F4A68" w:rsidP="002F4A68">
      <w:pPr>
        <w:widowControl/>
        <w:spacing w:line="360" w:lineRule="auto"/>
        <w:ind w:firstLine="480"/>
        <w:rPr>
          <w:rFonts w:ascii="宋体" w:hAnsi="宋体"/>
          <w:kern w:val="0"/>
          <w:sz w:val="24"/>
        </w:rPr>
      </w:pPr>
      <w:r w:rsidRPr="00913D79">
        <w:rPr>
          <w:rFonts w:ascii="宋体" w:hAnsi="宋体" w:hint="eastAsia"/>
          <w:kern w:val="0"/>
          <w:sz w:val="24"/>
        </w:rPr>
        <w:t>本授权委托书声明：我</w:t>
      </w:r>
      <w:r w:rsidRPr="00913D79">
        <w:rPr>
          <w:rFonts w:ascii="宋体" w:hAnsi="宋体" w:hint="eastAsia"/>
          <w:kern w:val="0"/>
          <w:sz w:val="24"/>
          <w:u w:val="single"/>
        </w:rPr>
        <w:t>（姓名）</w:t>
      </w:r>
      <w:r w:rsidRPr="00913D79">
        <w:rPr>
          <w:rFonts w:ascii="宋体" w:hAnsi="宋体" w:hint="eastAsia"/>
          <w:kern w:val="0"/>
          <w:sz w:val="24"/>
        </w:rPr>
        <w:t>系</w:t>
      </w:r>
      <w:r w:rsidRPr="00913D79">
        <w:rPr>
          <w:rFonts w:ascii="宋体" w:hAnsi="宋体" w:hint="eastAsia"/>
          <w:kern w:val="0"/>
          <w:sz w:val="24"/>
          <w:u w:val="single"/>
        </w:rPr>
        <w:t>（</w:t>
      </w:r>
      <w:r>
        <w:rPr>
          <w:rFonts w:ascii="宋体" w:hAnsi="宋体" w:hint="eastAsia"/>
          <w:kern w:val="0"/>
          <w:sz w:val="24"/>
          <w:u w:val="single"/>
        </w:rPr>
        <w:t>投标人</w:t>
      </w:r>
      <w:r w:rsidRPr="00913D79">
        <w:rPr>
          <w:rFonts w:ascii="宋体" w:hAnsi="宋体" w:hint="eastAsia"/>
          <w:kern w:val="0"/>
          <w:sz w:val="24"/>
          <w:u w:val="single"/>
        </w:rPr>
        <w:t>名称）</w:t>
      </w:r>
      <w:r w:rsidRPr="00913D79">
        <w:rPr>
          <w:rFonts w:ascii="宋体" w:hAnsi="宋体" w:hint="eastAsia"/>
          <w:kern w:val="0"/>
          <w:sz w:val="24"/>
        </w:rPr>
        <w:t>的法定代表人，现授权委托</w:t>
      </w:r>
      <w:r w:rsidRPr="00913D79">
        <w:rPr>
          <w:rFonts w:ascii="宋体" w:hAnsi="宋体" w:hint="eastAsia"/>
          <w:kern w:val="0"/>
          <w:sz w:val="24"/>
          <w:u w:val="single"/>
        </w:rPr>
        <w:t>（单位名称）</w:t>
      </w:r>
      <w:r w:rsidRPr="00913D79">
        <w:rPr>
          <w:rFonts w:ascii="宋体" w:hAnsi="宋体" w:hint="eastAsia"/>
          <w:kern w:val="0"/>
          <w:sz w:val="24"/>
        </w:rPr>
        <w:t>的</w:t>
      </w:r>
      <w:r w:rsidRPr="00913D79">
        <w:rPr>
          <w:rFonts w:ascii="宋体" w:hAnsi="宋体" w:hint="eastAsia"/>
          <w:kern w:val="0"/>
          <w:sz w:val="24"/>
          <w:u w:val="single"/>
        </w:rPr>
        <w:t>（姓名）</w:t>
      </w:r>
      <w:r w:rsidRPr="00913D79">
        <w:rPr>
          <w:rFonts w:ascii="宋体" w:hAnsi="宋体" w:hint="eastAsia"/>
          <w:kern w:val="0"/>
          <w:sz w:val="24"/>
        </w:rPr>
        <w:t>为我公司签署本项目的谈判响应文件的法定代表人授权委托代理人，我承认代理人全权代表我们签署的本项目的</w:t>
      </w:r>
      <w:r>
        <w:rPr>
          <w:rFonts w:ascii="宋体" w:hAnsi="宋体" w:hint="eastAsia"/>
          <w:kern w:val="0"/>
          <w:sz w:val="24"/>
        </w:rPr>
        <w:t>采购</w:t>
      </w:r>
      <w:r w:rsidRPr="00913D79">
        <w:rPr>
          <w:rFonts w:ascii="宋体" w:hAnsi="宋体" w:hint="eastAsia"/>
          <w:kern w:val="0"/>
          <w:sz w:val="24"/>
        </w:rPr>
        <w:t>响应文件的内容及其在</w:t>
      </w:r>
      <w:r>
        <w:rPr>
          <w:rFonts w:ascii="宋体" w:hAnsi="宋体" w:hint="eastAsia"/>
          <w:kern w:val="0"/>
          <w:sz w:val="24"/>
        </w:rPr>
        <w:t>采购过程</w:t>
      </w:r>
      <w:r w:rsidRPr="00913D79">
        <w:rPr>
          <w:rFonts w:ascii="宋体" w:hAnsi="宋体" w:hint="eastAsia"/>
          <w:kern w:val="0"/>
          <w:sz w:val="24"/>
        </w:rPr>
        <w:t>中所签署的一切文件和处理与之有关的一切事务。</w:t>
      </w:r>
    </w:p>
    <w:p w:rsidR="002F4A68" w:rsidRPr="00051AD3" w:rsidRDefault="002F4A68" w:rsidP="002F4A68">
      <w:pPr>
        <w:widowControl/>
        <w:spacing w:line="360" w:lineRule="auto"/>
        <w:ind w:firstLine="480"/>
        <w:rPr>
          <w:rFonts w:ascii="宋体" w:hAnsi="宋体"/>
          <w:kern w:val="0"/>
          <w:sz w:val="24"/>
        </w:rPr>
      </w:pPr>
    </w:p>
    <w:p w:rsidR="002F4A68" w:rsidRPr="00913D79" w:rsidRDefault="002F4A68" w:rsidP="002F4A68">
      <w:pPr>
        <w:widowControl/>
        <w:spacing w:line="360" w:lineRule="auto"/>
        <w:ind w:firstLine="480"/>
        <w:rPr>
          <w:rFonts w:ascii="宋体" w:hAnsi="宋体"/>
          <w:kern w:val="0"/>
          <w:sz w:val="24"/>
        </w:rPr>
      </w:pPr>
      <w:r w:rsidRPr="00913D79">
        <w:rPr>
          <w:rFonts w:ascii="宋体" w:hAnsi="宋体" w:hint="eastAsia"/>
          <w:kern w:val="0"/>
          <w:sz w:val="24"/>
        </w:rPr>
        <w:t>代理人无转委权。特此委托。</w:t>
      </w:r>
    </w:p>
    <w:p w:rsidR="002F4A68" w:rsidRPr="00913D79" w:rsidRDefault="002F4A68" w:rsidP="002F4A68">
      <w:pPr>
        <w:widowControl/>
        <w:spacing w:line="360" w:lineRule="auto"/>
        <w:ind w:firstLine="480"/>
        <w:rPr>
          <w:rFonts w:ascii="宋体" w:hAnsi="宋体"/>
          <w:kern w:val="0"/>
          <w:sz w:val="24"/>
        </w:rPr>
      </w:pPr>
    </w:p>
    <w:p w:rsidR="002F4A68" w:rsidRPr="00913D79" w:rsidRDefault="002F4A68" w:rsidP="002F4A68">
      <w:pPr>
        <w:widowControl/>
        <w:spacing w:line="360" w:lineRule="auto"/>
        <w:ind w:firstLine="480"/>
        <w:rPr>
          <w:rFonts w:ascii="宋体" w:hAnsi="宋体"/>
          <w:kern w:val="0"/>
          <w:sz w:val="24"/>
        </w:rPr>
      </w:pPr>
      <w:r w:rsidRPr="00913D79">
        <w:rPr>
          <w:rFonts w:ascii="宋体" w:hAnsi="宋体" w:hint="eastAsia"/>
          <w:kern w:val="0"/>
          <w:sz w:val="24"/>
        </w:rPr>
        <w:t>代理人：（签字）                性别：              年龄：</w:t>
      </w:r>
    </w:p>
    <w:p w:rsidR="002F4A68" w:rsidRPr="00913D79" w:rsidRDefault="002F4A68" w:rsidP="002F4A68">
      <w:pPr>
        <w:widowControl/>
        <w:spacing w:line="360" w:lineRule="auto"/>
        <w:ind w:firstLine="480"/>
        <w:rPr>
          <w:rFonts w:ascii="宋体" w:hAnsi="宋体"/>
          <w:kern w:val="0"/>
          <w:sz w:val="24"/>
        </w:rPr>
      </w:pPr>
    </w:p>
    <w:p w:rsidR="002F4A68" w:rsidRPr="00913D79" w:rsidRDefault="002F4A68" w:rsidP="002F4A68">
      <w:pPr>
        <w:widowControl/>
        <w:spacing w:line="360" w:lineRule="auto"/>
        <w:ind w:firstLine="480"/>
        <w:rPr>
          <w:rFonts w:ascii="宋体" w:hAnsi="宋体"/>
          <w:kern w:val="0"/>
          <w:sz w:val="24"/>
        </w:rPr>
      </w:pPr>
      <w:r w:rsidRPr="00913D79">
        <w:rPr>
          <w:rFonts w:ascii="宋体" w:hAnsi="宋体" w:hint="eastAsia"/>
          <w:kern w:val="0"/>
          <w:sz w:val="24"/>
        </w:rPr>
        <w:t>身份证号码：                   职务：</w:t>
      </w:r>
    </w:p>
    <w:p w:rsidR="002F4A68" w:rsidRDefault="002F4A68" w:rsidP="002F4A68">
      <w:pPr>
        <w:widowControl/>
        <w:spacing w:line="360" w:lineRule="auto"/>
        <w:ind w:firstLine="480"/>
        <w:rPr>
          <w:rFonts w:ascii="宋体" w:hAnsi="宋体"/>
          <w:kern w:val="0"/>
          <w:sz w:val="24"/>
        </w:rPr>
      </w:pPr>
      <w:r>
        <w:rPr>
          <w:rFonts w:ascii="宋体" w:hAnsi="宋体" w:hint="eastAsia"/>
          <w:kern w:val="0"/>
          <w:sz w:val="24"/>
        </w:rPr>
        <w:t>法定代表人身份证复印件：</w:t>
      </w:r>
    </w:p>
    <w:p w:rsidR="002F4A68" w:rsidRPr="00913D79" w:rsidRDefault="002F4A68" w:rsidP="002F4A68">
      <w:pPr>
        <w:widowControl/>
        <w:spacing w:line="360" w:lineRule="auto"/>
        <w:ind w:firstLine="480"/>
        <w:rPr>
          <w:rFonts w:ascii="宋体" w:hAnsi="宋体"/>
          <w:kern w:val="0"/>
          <w:sz w:val="24"/>
        </w:rPr>
      </w:pPr>
      <w:r w:rsidRPr="00913D79">
        <w:rPr>
          <w:rFonts w:ascii="宋体" w:hAnsi="宋体" w:hint="eastAsia"/>
          <w:kern w:val="0"/>
          <w:sz w:val="24"/>
        </w:rPr>
        <w:t>正面                     反面</w:t>
      </w:r>
    </w:p>
    <w:p w:rsidR="002F4A68" w:rsidRPr="00913D79" w:rsidRDefault="002F4A68" w:rsidP="002F4A68">
      <w:pPr>
        <w:widowControl/>
        <w:spacing w:line="360" w:lineRule="auto"/>
        <w:ind w:firstLine="480"/>
        <w:rPr>
          <w:rFonts w:ascii="宋体" w:hAnsi="宋体"/>
          <w:kern w:val="0"/>
          <w:sz w:val="24"/>
        </w:rPr>
      </w:pPr>
      <w:r>
        <w:rPr>
          <w:rFonts w:ascii="宋体" w:hAnsi="宋体"/>
          <w:noProof/>
          <w:kern w:val="0"/>
        </w:rPr>
        <w:drawing>
          <wp:inline distT="0" distB="0" distL="0" distR="0" wp14:anchorId="55B9B056" wp14:editId="4FAEA596">
            <wp:extent cx="1828800" cy="1095375"/>
            <wp:effectExtent l="0" t="0" r="0" b="0"/>
            <wp:docPr id="4" name="图片 4"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_clip_image-30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inline>
        </w:drawing>
      </w:r>
      <w:r>
        <w:rPr>
          <w:rFonts w:ascii="宋体" w:hAnsi="宋体"/>
          <w:noProof/>
          <w:kern w:val="0"/>
        </w:rPr>
        <w:drawing>
          <wp:inline distT="0" distB="0" distL="0" distR="0" wp14:anchorId="7A135D3B" wp14:editId="53EC964B">
            <wp:extent cx="1828800" cy="1095375"/>
            <wp:effectExtent l="0" t="0" r="0" b="0"/>
            <wp:docPr id="3" name="图片 3"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s_clip_image-30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inline>
        </w:drawing>
      </w:r>
    </w:p>
    <w:p w:rsidR="002F4A68" w:rsidRDefault="002F4A68" w:rsidP="002F4A68">
      <w:pPr>
        <w:widowControl/>
        <w:spacing w:line="360" w:lineRule="auto"/>
        <w:ind w:firstLine="480"/>
        <w:rPr>
          <w:rFonts w:ascii="宋体" w:hAnsi="宋体"/>
          <w:kern w:val="0"/>
          <w:sz w:val="24"/>
        </w:rPr>
      </w:pPr>
      <w:r>
        <w:rPr>
          <w:rFonts w:ascii="宋体" w:hAnsi="宋体" w:hint="eastAsia"/>
          <w:kern w:val="0"/>
          <w:sz w:val="24"/>
        </w:rPr>
        <w:t>授权委托人身份证复印件：</w:t>
      </w:r>
    </w:p>
    <w:p w:rsidR="002F4A68" w:rsidRPr="00913D79" w:rsidRDefault="002F4A68" w:rsidP="002F4A68">
      <w:pPr>
        <w:widowControl/>
        <w:spacing w:line="360" w:lineRule="auto"/>
        <w:ind w:firstLine="480"/>
        <w:rPr>
          <w:rFonts w:ascii="宋体" w:hAnsi="宋体"/>
          <w:kern w:val="0"/>
          <w:sz w:val="24"/>
        </w:rPr>
      </w:pPr>
      <w:r w:rsidRPr="00913D79">
        <w:rPr>
          <w:rFonts w:ascii="宋体" w:hAnsi="宋体" w:hint="eastAsia"/>
          <w:kern w:val="0"/>
          <w:sz w:val="24"/>
        </w:rPr>
        <w:t>正面                     反面</w:t>
      </w:r>
    </w:p>
    <w:p w:rsidR="002F4A68" w:rsidRPr="00913D79" w:rsidRDefault="002F4A68" w:rsidP="002F4A68">
      <w:pPr>
        <w:widowControl/>
        <w:spacing w:line="360" w:lineRule="auto"/>
        <w:ind w:firstLine="480"/>
        <w:rPr>
          <w:rFonts w:ascii="宋体" w:hAnsi="宋体"/>
          <w:kern w:val="0"/>
          <w:sz w:val="24"/>
        </w:rPr>
      </w:pPr>
      <w:r>
        <w:rPr>
          <w:rFonts w:ascii="宋体" w:hAnsi="宋体"/>
          <w:noProof/>
          <w:kern w:val="0"/>
        </w:rPr>
        <w:drawing>
          <wp:inline distT="0" distB="0" distL="0" distR="0" wp14:anchorId="364EB0CF" wp14:editId="03E1CED1">
            <wp:extent cx="1828800" cy="1095375"/>
            <wp:effectExtent l="0" t="0" r="0" b="0"/>
            <wp:docPr id="2" name="图片 2"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_clip_image-30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inline>
        </w:drawing>
      </w:r>
      <w:r>
        <w:rPr>
          <w:rFonts w:ascii="宋体" w:hAnsi="宋体"/>
          <w:noProof/>
          <w:kern w:val="0"/>
        </w:rPr>
        <w:drawing>
          <wp:inline distT="0" distB="0" distL="0" distR="0" wp14:anchorId="08C7E4B2" wp14:editId="779D400D">
            <wp:extent cx="1828800" cy="1095375"/>
            <wp:effectExtent l="0" t="0" r="0" b="0"/>
            <wp:docPr id="1" name="图片 1" descr="wps_clip_image-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s_clip_image-30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inline>
        </w:drawing>
      </w:r>
    </w:p>
    <w:p w:rsidR="002F4A68" w:rsidRPr="00913D79" w:rsidRDefault="002F4A68" w:rsidP="002F4A68">
      <w:pPr>
        <w:widowControl/>
        <w:spacing w:line="360" w:lineRule="auto"/>
        <w:ind w:firstLine="480"/>
        <w:rPr>
          <w:rFonts w:ascii="宋体" w:hAnsi="宋体"/>
          <w:kern w:val="0"/>
          <w:sz w:val="24"/>
        </w:rPr>
      </w:pPr>
      <w:r>
        <w:rPr>
          <w:rFonts w:ascii="宋体" w:hAnsi="宋体" w:hint="eastAsia"/>
          <w:kern w:val="0"/>
          <w:sz w:val="24"/>
        </w:rPr>
        <w:t>投标人</w:t>
      </w:r>
      <w:r w:rsidRPr="00913D79">
        <w:rPr>
          <w:rFonts w:ascii="宋体" w:hAnsi="宋体" w:hint="eastAsia"/>
          <w:kern w:val="0"/>
          <w:sz w:val="24"/>
        </w:rPr>
        <w:t>：（盖章）</w:t>
      </w:r>
    </w:p>
    <w:p w:rsidR="002F4A68" w:rsidRDefault="002F4A68" w:rsidP="002F4A68">
      <w:pPr>
        <w:widowControl/>
        <w:spacing w:line="360" w:lineRule="auto"/>
        <w:ind w:firstLine="480"/>
        <w:rPr>
          <w:rFonts w:ascii="宋体" w:hAnsi="宋体"/>
          <w:kern w:val="0"/>
          <w:sz w:val="24"/>
        </w:rPr>
      </w:pPr>
    </w:p>
    <w:p w:rsidR="002F4A68" w:rsidRPr="00913D79" w:rsidRDefault="002F4A68" w:rsidP="002F4A68">
      <w:pPr>
        <w:widowControl/>
        <w:spacing w:line="360" w:lineRule="auto"/>
        <w:ind w:firstLine="480"/>
        <w:rPr>
          <w:rFonts w:ascii="宋体" w:hAnsi="宋体"/>
          <w:kern w:val="0"/>
          <w:sz w:val="24"/>
        </w:rPr>
      </w:pPr>
      <w:r w:rsidRPr="00913D79">
        <w:rPr>
          <w:rFonts w:ascii="宋体" w:hAnsi="宋体" w:hint="eastAsia"/>
          <w:kern w:val="0"/>
          <w:sz w:val="24"/>
        </w:rPr>
        <w:t>法定代表人：（签字和盖章）</w:t>
      </w:r>
    </w:p>
    <w:p w:rsidR="002F4A68" w:rsidRDefault="002F4A68" w:rsidP="002F4A68">
      <w:pPr>
        <w:widowControl/>
        <w:spacing w:line="360" w:lineRule="auto"/>
        <w:ind w:firstLine="480"/>
        <w:rPr>
          <w:rFonts w:ascii="宋体" w:hAnsi="宋体"/>
          <w:kern w:val="0"/>
          <w:sz w:val="24"/>
        </w:rPr>
      </w:pPr>
    </w:p>
    <w:p w:rsidR="002F4A68" w:rsidRPr="00913D79" w:rsidRDefault="002F4A68" w:rsidP="002F4A68">
      <w:pPr>
        <w:widowControl/>
        <w:spacing w:line="360" w:lineRule="auto"/>
        <w:ind w:firstLine="480"/>
        <w:rPr>
          <w:rFonts w:ascii="宋体" w:hAnsi="宋体"/>
          <w:kern w:val="0"/>
          <w:sz w:val="24"/>
        </w:rPr>
      </w:pPr>
      <w:r w:rsidRPr="00913D79">
        <w:rPr>
          <w:rFonts w:ascii="宋体" w:hAnsi="宋体" w:hint="eastAsia"/>
          <w:kern w:val="0"/>
          <w:sz w:val="24"/>
        </w:rPr>
        <w:t>授权委托日期：     年     月     日</w:t>
      </w:r>
    </w:p>
    <w:p w:rsidR="002F4A68" w:rsidRPr="00913D79" w:rsidRDefault="002F4A68" w:rsidP="002F4A68">
      <w:pPr>
        <w:widowControl/>
        <w:spacing w:line="360" w:lineRule="auto"/>
        <w:ind w:firstLine="480"/>
        <w:rPr>
          <w:rFonts w:ascii="宋体" w:hAnsi="宋体"/>
          <w:kern w:val="0"/>
          <w:sz w:val="24"/>
        </w:rPr>
      </w:pPr>
    </w:p>
    <w:p w:rsidR="002F4A68" w:rsidRPr="00913D79" w:rsidRDefault="002F4A68" w:rsidP="002F4A68">
      <w:pPr>
        <w:widowControl/>
        <w:spacing w:line="400" w:lineRule="atLeast"/>
        <w:jc w:val="center"/>
        <w:rPr>
          <w:rFonts w:ascii="宋体" w:hAnsi="宋体"/>
          <w:b/>
          <w:kern w:val="0"/>
          <w:sz w:val="32"/>
        </w:rPr>
      </w:pPr>
      <w:r>
        <w:rPr>
          <w:rFonts w:ascii="宋体" w:hAnsi="宋体" w:hint="eastAsia"/>
          <w:b/>
          <w:kern w:val="0"/>
          <w:sz w:val="32"/>
        </w:rPr>
        <w:lastRenderedPageBreak/>
        <w:t>（三）投标报价表</w:t>
      </w:r>
      <w:r w:rsidRPr="00913D79">
        <w:rPr>
          <w:rFonts w:ascii="宋体" w:hAnsi="宋体" w:hint="eastAsia"/>
          <w:b/>
          <w:kern w:val="0"/>
          <w:sz w:val="32"/>
        </w:rPr>
        <w:t>（格式）</w:t>
      </w:r>
    </w:p>
    <w:p w:rsidR="002F4A68" w:rsidRDefault="002F4A68" w:rsidP="002F4A68">
      <w:pPr>
        <w:spacing w:line="720" w:lineRule="exact"/>
        <w:rPr>
          <w:rFonts w:ascii="宋体" w:hAnsi="宋体"/>
          <w:sz w:val="24"/>
        </w:rPr>
      </w:pPr>
      <w:r>
        <w:rPr>
          <w:rFonts w:ascii="宋体" w:hAnsi="宋体" w:hint="eastAsia"/>
          <w:sz w:val="24"/>
        </w:rPr>
        <w:t>工程名称：</w:t>
      </w:r>
      <w:r>
        <w:rPr>
          <w:rFonts w:ascii="宋体" w:hAnsi="宋体" w:hint="eastAsia"/>
          <w:sz w:val="24"/>
          <w:u w:val="single"/>
        </w:rPr>
        <w:t xml:space="preserve"> </w:t>
      </w:r>
      <w:r w:rsidR="000B6E02">
        <w:rPr>
          <w:rFonts w:ascii="宋体" w:hAnsi="宋体" w:hint="eastAsia"/>
          <w:sz w:val="24"/>
          <w:u w:val="single"/>
        </w:rPr>
        <w:t>黄石市排水管理处2021年度电气设备预防性试验项目</w:t>
      </w:r>
      <w:r>
        <w:rPr>
          <w:rFonts w:ascii="宋体" w:hAnsi="宋体" w:hint="eastAsia"/>
          <w:sz w:val="24"/>
          <w:u w:val="single"/>
        </w:rPr>
        <w:t xml:space="preserve"> </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835"/>
        <w:gridCol w:w="2520"/>
      </w:tblGrid>
      <w:tr w:rsidR="002F4A68" w:rsidTr="00B6349E">
        <w:trPr>
          <w:trHeight w:val="1527"/>
        </w:trPr>
        <w:tc>
          <w:tcPr>
            <w:tcW w:w="3652" w:type="dxa"/>
            <w:vAlign w:val="center"/>
          </w:tcPr>
          <w:p w:rsidR="002F4A68" w:rsidRDefault="002F4A68" w:rsidP="000B6E02">
            <w:pPr>
              <w:spacing w:line="520" w:lineRule="exact"/>
              <w:jc w:val="center"/>
              <w:rPr>
                <w:rFonts w:ascii="宋体" w:hAnsi="宋体"/>
                <w:sz w:val="28"/>
                <w:szCs w:val="28"/>
              </w:rPr>
            </w:pPr>
            <w:r>
              <w:rPr>
                <w:rFonts w:ascii="宋体" w:hAnsi="宋体" w:hint="eastAsia"/>
                <w:sz w:val="28"/>
                <w:szCs w:val="28"/>
              </w:rPr>
              <w:t>投标报价（元）</w:t>
            </w:r>
          </w:p>
        </w:tc>
        <w:tc>
          <w:tcPr>
            <w:tcW w:w="2835" w:type="dxa"/>
            <w:vAlign w:val="center"/>
          </w:tcPr>
          <w:p w:rsidR="002F4A68" w:rsidRDefault="002F4A68" w:rsidP="000B6E02">
            <w:pPr>
              <w:spacing w:line="520" w:lineRule="exact"/>
              <w:jc w:val="center"/>
              <w:rPr>
                <w:rFonts w:ascii="宋体" w:hAnsi="宋体"/>
                <w:sz w:val="28"/>
                <w:szCs w:val="28"/>
              </w:rPr>
            </w:pPr>
            <w:r>
              <w:rPr>
                <w:rFonts w:ascii="宋体" w:hAnsi="宋体" w:hint="eastAsia"/>
                <w:sz w:val="28"/>
                <w:szCs w:val="28"/>
              </w:rPr>
              <w:t>项目</w:t>
            </w:r>
            <w:r w:rsidR="000B6E02">
              <w:rPr>
                <w:rFonts w:ascii="宋体" w:hAnsi="宋体" w:hint="eastAsia"/>
                <w:sz w:val="28"/>
                <w:szCs w:val="28"/>
              </w:rPr>
              <w:t>负责人</w:t>
            </w:r>
          </w:p>
        </w:tc>
        <w:tc>
          <w:tcPr>
            <w:tcW w:w="2520" w:type="dxa"/>
            <w:vAlign w:val="center"/>
          </w:tcPr>
          <w:p w:rsidR="002F4A68" w:rsidRDefault="002F4A68" w:rsidP="00B6349E">
            <w:pPr>
              <w:spacing w:line="520" w:lineRule="exact"/>
              <w:jc w:val="center"/>
              <w:rPr>
                <w:rFonts w:ascii="宋体" w:hAnsi="宋体"/>
                <w:sz w:val="28"/>
                <w:szCs w:val="28"/>
              </w:rPr>
            </w:pPr>
            <w:r>
              <w:rPr>
                <w:rFonts w:ascii="宋体" w:hAnsi="宋体" w:hint="eastAsia"/>
                <w:sz w:val="28"/>
                <w:szCs w:val="28"/>
              </w:rPr>
              <w:t>工期（日历天）</w:t>
            </w:r>
          </w:p>
        </w:tc>
      </w:tr>
      <w:tr w:rsidR="002F4A68" w:rsidTr="00B6349E">
        <w:trPr>
          <w:trHeight w:val="1493"/>
        </w:trPr>
        <w:tc>
          <w:tcPr>
            <w:tcW w:w="3652" w:type="dxa"/>
            <w:vAlign w:val="center"/>
          </w:tcPr>
          <w:p w:rsidR="002F4A68" w:rsidRDefault="002F4A68" w:rsidP="00B6349E">
            <w:pPr>
              <w:spacing w:line="440" w:lineRule="exact"/>
              <w:jc w:val="center"/>
              <w:rPr>
                <w:rFonts w:ascii="宋体" w:hAnsi="宋体"/>
                <w:sz w:val="24"/>
              </w:rPr>
            </w:pPr>
          </w:p>
        </w:tc>
        <w:tc>
          <w:tcPr>
            <w:tcW w:w="2835" w:type="dxa"/>
            <w:vAlign w:val="center"/>
          </w:tcPr>
          <w:p w:rsidR="002F4A68" w:rsidRDefault="002F4A68" w:rsidP="00B6349E">
            <w:pPr>
              <w:spacing w:line="480" w:lineRule="exact"/>
              <w:jc w:val="center"/>
              <w:rPr>
                <w:rFonts w:ascii="宋体" w:hAnsi="宋体"/>
                <w:sz w:val="24"/>
              </w:rPr>
            </w:pPr>
          </w:p>
        </w:tc>
        <w:tc>
          <w:tcPr>
            <w:tcW w:w="2520" w:type="dxa"/>
            <w:vAlign w:val="center"/>
          </w:tcPr>
          <w:p w:rsidR="002F4A68" w:rsidRDefault="002F4A68" w:rsidP="00B6349E">
            <w:pPr>
              <w:spacing w:line="560" w:lineRule="exact"/>
              <w:jc w:val="center"/>
              <w:rPr>
                <w:rFonts w:ascii="宋体" w:hAnsi="宋体"/>
                <w:sz w:val="24"/>
              </w:rPr>
            </w:pPr>
          </w:p>
        </w:tc>
      </w:tr>
      <w:tr w:rsidR="002F4A68" w:rsidTr="00B6349E">
        <w:trPr>
          <w:trHeight w:val="1058"/>
        </w:trPr>
        <w:tc>
          <w:tcPr>
            <w:tcW w:w="9007" w:type="dxa"/>
            <w:gridSpan w:val="3"/>
            <w:vAlign w:val="center"/>
          </w:tcPr>
          <w:p w:rsidR="002F4A68" w:rsidRPr="004C0559" w:rsidRDefault="002F4A68" w:rsidP="000B6E02">
            <w:pPr>
              <w:spacing w:line="560" w:lineRule="exact"/>
              <w:rPr>
                <w:rFonts w:ascii="宋体" w:hAnsi="宋体"/>
                <w:sz w:val="28"/>
                <w:szCs w:val="28"/>
                <w:u w:val="single"/>
              </w:rPr>
            </w:pPr>
            <w:r>
              <w:rPr>
                <w:rFonts w:ascii="宋体" w:hAnsi="宋体" w:hint="eastAsia"/>
                <w:sz w:val="28"/>
                <w:szCs w:val="28"/>
              </w:rPr>
              <w:t>投标报价（大写）：</w:t>
            </w:r>
            <w:r w:rsidR="000B6E02">
              <w:rPr>
                <w:rFonts w:ascii="宋体" w:hAnsi="宋体" w:hint="eastAsia"/>
                <w:sz w:val="28"/>
                <w:szCs w:val="28"/>
                <w:u w:val="single"/>
              </w:rPr>
              <w:t xml:space="preserve">                         </w:t>
            </w:r>
          </w:p>
        </w:tc>
      </w:tr>
    </w:tbl>
    <w:p w:rsidR="002F4A68" w:rsidRDefault="002F4A68" w:rsidP="002F4A68">
      <w:pPr>
        <w:spacing w:line="560" w:lineRule="exact"/>
        <w:rPr>
          <w:rFonts w:ascii="宋体" w:hAnsi="宋体"/>
          <w:sz w:val="24"/>
        </w:rPr>
      </w:pPr>
    </w:p>
    <w:p w:rsidR="002F4A68" w:rsidRDefault="002F4A68" w:rsidP="002F4A68">
      <w:pPr>
        <w:spacing w:line="560" w:lineRule="exact"/>
        <w:ind w:firstLineChars="1350" w:firstLine="3240"/>
        <w:rPr>
          <w:rFonts w:ascii="宋体" w:hAnsi="宋体"/>
          <w:sz w:val="24"/>
        </w:rPr>
      </w:pPr>
    </w:p>
    <w:p w:rsidR="002F4A68" w:rsidRDefault="002F4A68" w:rsidP="002F4A68">
      <w:pPr>
        <w:spacing w:line="560" w:lineRule="exact"/>
        <w:ind w:firstLineChars="1350" w:firstLine="3240"/>
        <w:rPr>
          <w:rFonts w:ascii="宋体" w:hAnsi="宋体"/>
          <w:sz w:val="24"/>
        </w:rPr>
      </w:pPr>
    </w:p>
    <w:p w:rsidR="002F4A68" w:rsidRDefault="002F4A68" w:rsidP="002F4A68">
      <w:pPr>
        <w:spacing w:line="560" w:lineRule="exact"/>
        <w:ind w:firstLineChars="1300" w:firstLine="3640"/>
        <w:rPr>
          <w:rFonts w:ascii="宋体" w:hAnsi="宋体"/>
          <w:sz w:val="28"/>
          <w:szCs w:val="28"/>
        </w:rPr>
      </w:pPr>
      <w:r>
        <w:rPr>
          <w:rFonts w:ascii="宋体" w:hAnsi="宋体" w:hint="eastAsia"/>
          <w:sz w:val="28"/>
          <w:szCs w:val="28"/>
        </w:rPr>
        <w:t>投标单位（盖章）：</w:t>
      </w:r>
    </w:p>
    <w:p w:rsidR="002F4A68" w:rsidRDefault="002F4A68" w:rsidP="002F4A68">
      <w:pPr>
        <w:spacing w:line="560" w:lineRule="exact"/>
        <w:ind w:firstLineChars="1300" w:firstLine="3640"/>
        <w:rPr>
          <w:rFonts w:ascii="宋体" w:hAnsi="宋体"/>
          <w:sz w:val="28"/>
          <w:szCs w:val="28"/>
        </w:rPr>
      </w:pPr>
    </w:p>
    <w:p w:rsidR="002F4A68" w:rsidRDefault="002F4A68" w:rsidP="002F4A68">
      <w:pPr>
        <w:spacing w:line="560" w:lineRule="exact"/>
        <w:ind w:firstLineChars="1300" w:firstLine="3640"/>
        <w:rPr>
          <w:rFonts w:ascii="宋体" w:hAnsi="宋体"/>
          <w:sz w:val="28"/>
          <w:szCs w:val="28"/>
        </w:rPr>
      </w:pPr>
      <w:r>
        <w:rPr>
          <w:rFonts w:ascii="宋体" w:hAnsi="宋体" w:hint="eastAsia"/>
          <w:sz w:val="28"/>
          <w:szCs w:val="28"/>
        </w:rPr>
        <w:t>法人代表或委托代理人（签章）：</w:t>
      </w:r>
    </w:p>
    <w:p w:rsidR="002F4A68" w:rsidRDefault="002F4A68" w:rsidP="002F4A68">
      <w:pPr>
        <w:spacing w:line="560" w:lineRule="exact"/>
        <w:rPr>
          <w:rFonts w:ascii="宋体" w:hAnsi="宋体"/>
          <w:sz w:val="28"/>
          <w:szCs w:val="28"/>
        </w:rPr>
      </w:pPr>
    </w:p>
    <w:p w:rsidR="002F4A68" w:rsidRDefault="002F4A68" w:rsidP="002F4A68">
      <w:pPr>
        <w:spacing w:line="560" w:lineRule="exact"/>
        <w:rPr>
          <w:rFonts w:ascii="宋体" w:hAnsi="宋体"/>
          <w:sz w:val="28"/>
          <w:szCs w:val="28"/>
        </w:rPr>
      </w:pPr>
      <w:r>
        <w:rPr>
          <w:rFonts w:ascii="宋体" w:hAnsi="宋体" w:hint="eastAsia"/>
          <w:sz w:val="28"/>
          <w:szCs w:val="28"/>
        </w:rPr>
        <w:t xml:space="preserve">                                                 年  月  日 </w:t>
      </w:r>
    </w:p>
    <w:p w:rsidR="002F4A68" w:rsidRDefault="002F4A68" w:rsidP="002F4A68">
      <w:pPr>
        <w:spacing w:line="600" w:lineRule="exact"/>
        <w:rPr>
          <w:b/>
        </w:rPr>
      </w:pPr>
    </w:p>
    <w:p w:rsidR="002F4A68" w:rsidRDefault="002F4A68" w:rsidP="002F4A68">
      <w:pPr>
        <w:jc w:val="center"/>
        <w:rPr>
          <w:rFonts w:ascii="宋体" w:hAnsi="宋体"/>
          <w:b/>
          <w:sz w:val="24"/>
        </w:rPr>
      </w:pPr>
    </w:p>
    <w:p w:rsidR="002F4A68" w:rsidRDefault="002F4A68" w:rsidP="002F4A68">
      <w:pPr>
        <w:jc w:val="center"/>
        <w:rPr>
          <w:rFonts w:ascii="宋体" w:hAnsi="宋体"/>
          <w:b/>
          <w:sz w:val="24"/>
        </w:rPr>
      </w:pPr>
    </w:p>
    <w:p w:rsidR="002F4A68" w:rsidRDefault="002F4A68" w:rsidP="002F4A68">
      <w:pPr>
        <w:jc w:val="center"/>
        <w:rPr>
          <w:rFonts w:ascii="宋体" w:hAnsi="宋体"/>
          <w:b/>
          <w:sz w:val="24"/>
        </w:rPr>
      </w:pPr>
    </w:p>
    <w:p w:rsidR="002F4A68" w:rsidRDefault="002F4A68" w:rsidP="002F4A68">
      <w:pPr>
        <w:jc w:val="center"/>
        <w:rPr>
          <w:rFonts w:ascii="宋体" w:hAnsi="宋体"/>
          <w:b/>
          <w:sz w:val="24"/>
        </w:rPr>
      </w:pPr>
    </w:p>
    <w:p w:rsidR="002F4A68" w:rsidRDefault="002F4A68" w:rsidP="002F4A68">
      <w:pPr>
        <w:jc w:val="center"/>
        <w:rPr>
          <w:rFonts w:ascii="宋体" w:hAnsi="宋体"/>
          <w:b/>
          <w:sz w:val="24"/>
        </w:rPr>
      </w:pPr>
    </w:p>
    <w:p w:rsidR="002F4A68" w:rsidRDefault="002F4A68" w:rsidP="002F4A68">
      <w:pPr>
        <w:jc w:val="center"/>
        <w:rPr>
          <w:rFonts w:ascii="宋体" w:hAnsi="宋体"/>
          <w:b/>
          <w:sz w:val="24"/>
        </w:rPr>
      </w:pPr>
    </w:p>
    <w:p w:rsidR="002F4A68" w:rsidRDefault="002F4A68" w:rsidP="002F4A68">
      <w:pPr>
        <w:jc w:val="center"/>
        <w:rPr>
          <w:rFonts w:ascii="宋体" w:hAnsi="宋体"/>
          <w:b/>
          <w:sz w:val="24"/>
        </w:rPr>
      </w:pPr>
    </w:p>
    <w:p w:rsidR="002F4A68" w:rsidRDefault="002F4A68" w:rsidP="002F4A68">
      <w:pPr>
        <w:jc w:val="center"/>
        <w:rPr>
          <w:rFonts w:ascii="宋体" w:hAnsi="宋体"/>
          <w:b/>
          <w:sz w:val="24"/>
        </w:rPr>
      </w:pPr>
    </w:p>
    <w:p w:rsidR="002F4A68" w:rsidRDefault="002F4A68" w:rsidP="002F4A68">
      <w:pPr>
        <w:jc w:val="center"/>
        <w:rPr>
          <w:rFonts w:ascii="宋体" w:hAnsi="宋体"/>
          <w:b/>
          <w:sz w:val="24"/>
        </w:rPr>
      </w:pPr>
    </w:p>
    <w:p w:rsidR="002F4A68" w:rsidRDefault="002F4A68" w:rsidP="002F4A68">
      <w:pPr>
        <w:jc w:val="center"/>
        <w:rPr>
          <w:rFonts w:ascii="宋体" w:hAnsi="宋体"/>
          <w:b/>
          <w:sz w:val="24"/>
        </w:rPr>
      </w:pPr>
    </w:p>
    <w:p w:rsidR="000B6E02" w:rsidRDefault="000B6E02" w:rsidP="002F4A68">
      <w:pPr>
        <w:jc w:val="center"/>
        <w:rPr>
          <w:rFonts w:ascii="宋体" w:hAnsi="宋体"/>
          <w:b/>
          <w:sz w:val="24"/>
        </w:rPr>
      </w:pPr>
    </w:p>
    <w:p w:rsidR="000B6E02" w:rsidRDefault="000B6E02" w:rsidP="002F4A68">
      <w:pPr>
        <w:jc w:val="center"/>
        <w:rPr>
          <w:rFonts w:ascii="宋体" w:hAnsi="宋体"/>
          <w:b/>
          <w:sz w:val="24"/>
        </w:rPr>
      </w:pPr>
    </w:p>
    <w:p w:rsidR="000B6E02" w:rsidRPr="000B6E02" w:rsidRDefault="000B6E02" w:rsidP="000B6E02">
      <w:pPr>
        <w:widowControl/>
        <w:spacing w:line="400" w:lineRule="atLeast"/>
        <w:jc w:val="center"/>
        <w:rPr>
          <w:rFonts w:ascii="宋体" w:hAnsi="宋体"/>
          <w:b/>
          <w:kern w:val="0"/>
          <w:sz w:val="32"/>
        </w:rPr>
      </w:pPr>
      <w:r>
        <w:rPr>
          <w:rFonts w:ascii="宋体" w:hAnsi="宋体" w:hint="eastAsia"/>
          <w:b/>
          <w:kern w:val="0"/>
          <w:sz w:val="32"/>
        </w:rPr>
        <w:lastRenderedPageBreak/>
        <w:t>（四）</w:t>
      </w:r>
      <w:r w:rsidRPr="000B6E02">
        <w:rPr>
          <w:rFonts w:ascii="宋体" w:hAnsi="宋体" w:hint="eastAsia"/>
          <w:b/>
          <w:kern w:val="0"/>
          <w:sz w:val="32"/>
        </w:rPr>
        <w:t>清单</w:t>
      </w:r>
      <w:r>
        <w:rPr>
          <w:rFonts w:ascii="宋体" w:hAnsi="宋体" w:hint="eastAsia"/>
          <w:b/>
          <w:kern w:val="0"/>
          <w:sz w:val="32"/>
        </w:rPr>
        <w:t>报价明细表</w:t>
      </w:r>
    </w:p>
    <w:p w:rsidR="000B6E02" w:rsidRDefault="000B6E02" w:rsidP="000B6E02">
      <w:pPr>
        <w:jc w:val="center"/>
        <w:rPr>
          <w:rFonts w:asciiTheme="majorEastAsia" w:eastAsiaTheme="majorEastAsia" w:hAnsiTheme="majorEastAsia"/>
          <w:b/>
          <w:sz w:val="18"/>
          <w:szCs w:val="18"/>
        </w:rPr>
      </w:pPr>
    </w:p>
    <w:tbl>
      <w:tblPr>
        <w:tblStyle w:val="a5"/>
        <w:tblW w:w="0" w:type="auto"/>
        <w:tblLook w:val="04A0" w:firstRow="1" w:lastRow="0" w:firstColumn="1" w:lastColumn="0" w:noHBand="0" w:noVBand="1"/>
      </w:tblPr>
      <w:tblGrid>
        <w:gridCol w:w="675"/>
        <w:gridCol w:w="851"/>
        <w:gridCol w:w="2410"/>
        <w:gridCol w:w="850"/>
        <w:gridCol w:w="1134"/>
        <w:gridCol w:w="1276"/>
        <w:gridCol w:w="1426"/>
        <w:gridCol w:w="1232"/>
      </w:tblGrid>
      <w:tr w:rsidR="00000F89" w:rsidTr="00000F89">
        <w:trPr>
          <w:trHeight w:val="895"/>
        </w:trPr>
        <w:tc>
          <w:tcPr>
            <w:tcW w:w="675" w:type="dxa"/>
            <w:vAlign w:val="center"/>
          </w:tcPr>
          <w:p w:rsidR="00000F89" w:rsidRPr="000B6E02" w:rsidRDefault="00000F89" w:rsidP="000B6E02">
            <w:pPr>
              <w:jc w:val="center"/>
              <w:rPr>
                <w:rFonts w:asciiTheme="majorEastAsia" w:eastAsiaTheme="majorEastAsia" w:hAnsiTheme="majorEastAsia"/>
                <w:sz w:val="24"/>
              </w:rPr>
            </w:pPr>
            <w:r w:rsidRPr="000B6E02">
              <w:rPr>
                <w:rFonts w:asciiTheme="majorEastAsia" w:eastAsiaTheme="majorEastAsia" w:hAnsiTheme="majorEastAsia" w:hint="eastAsia"/>
                <w:sz w:val="24"/>
              </w:rPr>
              <w:t>序号</w:t>
            </w:r>
          </w:p>
        </w:tc>
        <w:tc>
          <w:tcPr>
            <w:tcW w:w="3261" w:type="dxa"/>
            <w:gridSpan w:val="2"/>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项目名称</w:t>
            </w:r>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单位</w:t>
            </w:r>
          </w:p>
        </w:tc>
        <w:tc>
          <w:tcPr>
            <w:tcW w:w="1134"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数量</w:t>
            </w:r>
          </w:p>
        </w:tc>
        <w:tc>
          <w:tcPr>
            <w:tcW w:w="1276" w:type="dxa"/>
            <w:vAlign w:val="center"/>
          </w:tcPr>
          <w:p w:rsidR="00000F89"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单价</w:t>
            </w:r>
          </w:p>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（元）</w:t>
            </w:r>
          </w:p>
        </w:tc>
        <w:tc>
          <w:tcPr>
            <w:tcW w:w="1426" w:type="dxa"/>
            <w:vAlign w:val="center"/>
          </w:tcPr>
          <w:p w:rsidR="00000F89"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合价</w:t>
            </w:r>
          </w:p>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（元）</w:t>
            </w:r>
          </w:p>
        </w:tc>
        <w:tc>
          <w:tcPr>
            <w:tcW w:w="1232"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备注</w:t>
            </w: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proofErr w:type="gramStart"/>
            <w:r>
              <w:rPr>
                <w:rFonts w:asciiTheme="majorEastAsia" w:eastAsiaTheme="majorEastAsia" w:hAnsiTheme="majorEastAsia" w:hint="eastAsia"/>
                <w:sz w:val="24"/>
              </w:rPr>
              <w:t>一</w:t>
            </w:r>
            <w:proofErr w:type="gramEnd"/>
          </w:p>
        </w:tc>
        <w:tc>
          <w:tcPr>
            <w:tcW w:w="3261" w:type="dxa"/>
            <w:gridSpan w:val="2"/>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电气设备预防性试验</w:t>
            </w:r>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项</w:t>
            </w:r>
          </w:p>
        </w:tc>
        <w:tc>
          <w:tcPr>
            <w:tcW w:w="1134"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二</w:t>
            </w:r>
          </w:p>
        </w:tc>
        <w:tc>
          <w:tcPr>
            <w:tcW w:w="3261" w:type="dxa"/>
            <w:gridSpan w:val="2"/>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电气设备应急抢修</w:t>
            </w:r>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项</w:t>
            </w:r>
          </w:p>
        </w:tc>
        <w:tc>
          <w:tcPr>
            <w:tcW w:w="1134"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三</w:t>
            </w:r>
          </w:p>
        </w:tc>
        <w:tc>
          <w:tcPr>
            <w:tcW w:w="3261" w:type="dxa"/>
            <w:gridSpan w:val="2"/>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设备购置</w:t>
            </w:r>
          </w:p>
        </w:tc>
        <w:tc>
          <w:tcPr>
            <w:tcW w:w="850" w:type="dxa"/>
            <w:vAlign w:val="center"/>
          </w:tcPr>
          <w:p w:rsidR="00000F89" w:rsidRPr="000B6E02" w:rsidRDefault="00000F89" w:rsidP="000B6E02">
            <w:pPr>
              <w:jc w:val="center"/>
              <w:rPr>
                <w:rFonts w:asciiTheme="majorEastAsia" w:eastAsiaTheme="majorEastAsia" w:hAnsiTheme="majorEastAsia"/>
                <w:sz w:val="24"/>
              </w:rPr>
            </w:pPr>
          </w:p>
        </w:tc>
        <w:tc>
          <w:tcPr>
            <w:tcW w:w="1134" w:type="dxa"/>
            <w:vAlign w:val="center"/>
          </w:tcPr>
          <w:p w:rsidR="00000F89" w:rsidRPr="000B6E02" w:rsidRDefault="00000F89" w:rsidP="000B6E02">
            <w:pPr>
              <w:jc w:val="center"/>
              <w:rPr>
                <w:rFonts w:asciiTheme="majorEastAsia" w:eastAsiaTheme="majorEastAsia" w:hAnsiTheme="majorEastAsia"/>
                <w:sz w:val="24"/>
              </w:rPr>
            </w:pP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851" w:type="dxa"/>
            <w:vMerge w:val="restart"/>
            <w:vAlign w:val="center"/>
          </w:tcPr>
          <w:p w:rsidR="00000F89" w:rsidRPr="000B6E02" w:rsidRDefault="00000F89" w:rsidP="000B6E02">
            <w:pPr>
              <w:jc w:val="center"/>
              <w:rPr>
                <w:rFonts w:asciiTheme="majorEastAsia" w:eastAsiaTheme="majorEastAsia" w:hAnsiTheme="majorEastAsia"/>
                <w:sz w:val="24"/>
              </w:rPr>
            </w:pPr>
            <w:proofErr w:type="gramStart"/>
            <w:r>
              <w:rPr>
                <w:rFonts w:asciiTheme="majorEastAsia" w:eastAsiaTheme="majorEastAsia" w:hAnsiTheme="majorEastAsia" w:hint="eastAsia"/>
                <w:sz w:val="24"/>
              </w:rPr>
              <w:t>胜阳港</w:t>
            </w:r>
            <w:proofErr w:type="gramEnd"/>
            <w:r>
              <w:rPr>
                <w:rFonts w:asciiTheme="majorEastAsia" w:eastAsiaTheme="majorEastAsia" w:hAnsiTheme="majorEastAsia" w:hint="eastAsia"/>
                <w:sz w:val="24"/>
              </w:rPr>
              <w:t>大泵房</w:t>
            </w:r>
          </w:p>
        </w:tc>
        <w:tc>
          <w:tcPr>
            <w:tcW w:w="2410" w:type="dxa"/>
            <w:vAlign w:val="center"/>
          </w:tcPr>
          <w:p w:rsidR="00000F89" w:rsidRPr="002F4A68" w:rsidRDefault="00F9641E" w:rsidP="00B6349E">
            <w:pPr>
              <w:jc w:val="center"/>
              <w:rPr>
                <w:rFonts w:ascii="宋体" w:hAnsi="宋体"/>
                <w:sz w:val="24"/>
              </w:rPr>
            </w:pPr>
            <w:r>
              <w:rPr>
                <w:rFonts w:ascii="宋体" w:hAnsi="宋体" w:hint="eastAsia"/>
                <w:sz w:val="24"/>
              </w:rPr>
              <w:t>0.4kv</w:t>
            </w:r>
            <w:r w:rsidR="00000F89" w:rsidRPr="002F4A68">
              <w:rPr>
                <w:rFonts w:ascii="宋体" w:hAnsi="宋体" w:hint="eastAsia"/>
                <w:sz w:val="24"/>
              </w:rPr>
              <w:t>闸阀控制</w:t>
            </w:r>
            <w:proofErr w:type="gramStart"/>
            <w:r w:rsidR="00000F89" w:rsidRPr="002F4A68">
              <w:rPr>
                <w:rFonts w:ascii="宋体" w:hAnsi="宋体" w:hint="eastAsia"/>
                <w:sz w:val="24"/>
              </w:rPr>
              <w:t>机旁箱</w:t>
            </w:r>
            <w:proofErr w:type="gramEnd"/>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台</w:t>
            </w:r>
          </w:p>
        </w:tc>
        <w:tc>
          <w:tcPr>
            <w:tcW w:w="1134" w:type="dxa"/>
            <w:vAlign w:val="center"/>
          </w:tcPr>
          <w:p w:rsidR="00000F89" w:rsidRPr="002F4A68" w:rsidRDefault="00000F89" w:rsidP="00B6349E">
            <w:pPr>
              <w:jc w:val="center"/>
              <w:rPr>
                <w:rFonts w:ascii="宋体" w:hAnsi="宋体"/>
                <w:sz w:val="24"/>
              </w:rPr>
            </w:pPr>
            <w:r w:rsidRPr="002F4A68">
              <w:rPr>
                <w:rFonts w:ascii="宋体" w:hAnsi="宋体" w:hint="eastAsia"/>
                <w:sz w:val="24"/>
              </w:rPr>
              <w:t>5</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2</w:t>
            </w:r>
          </w:p>
        </w:tc>
        <w:tc>
          <w:tcPr>
            <w:tcW w:w="851" w:type="dxa"/>
            <w:vMerge/>
            <w:vAlign w:val="center"/>
          </w:tcPr>
          <w:p w:rsidR="00000F89" w:rsidRPr="000B6E02" w:rsidRDefault="00000F89" w:rsidP="000B6E02">
            <w:pPr>
              <w:jc w:val="center"/>
              <w:rPr>
                <w:rFonts w:asciiTheme="majorEastAsia" w:eastAsiaTheme="majorEastAsia" w:hAnsiTheme="majorEastAsia"/>
                <w:sz w:val="24"/>
              </w:rPr>
            </w:pPr>
          </w:p>
        </w:tc>
        <w:tc>
          <w:tcPr>
            <w:tcW w:w="2410" w:type="dxa"/>
            <w:vAlign w:val="center"/>
          </w:tcPr>
          <w:p w:rsidR="00000F89" w:rsidRPr="002F4A68" w:rsidRDefault="00F9641E" w:rsidP="00B6349E">
            <w:pPr>
              <w:jc w:val="center"/>
              <w:rPr>
                <w:rFonts w:ascii="宋体" w:hAnsi="宋体"/>
                <w:sz w:val="24"/>
              </w:rPr>
            </w:pPr>
            <w:r>
              <w:rPr>
                <w:rFonts w:ascii="宋体" w:hAnsi="宋体" w:hint="eastAsia"/>
                <w:sz w:val="24"/>
              </w:rPr>
              <w:t>0.4kv</w:t>
            </w:r>
            <w:r w:rsidR="00000F89" w:rsidRPr="002F4A68">
              <w:rPr>
                <w:rFonts w:ascii="宋体" w:hAnsi="宋体" w:hint="eastAsia"/>
                <w:sz w:val="24"/>
              </w:rPr>
              <w:t>行车控制柜</w:t>
            </w:r>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台</w:t>
            </w:r>
          </w:p>
        </w:tc>
        <w:tc>
          <w:tcPr>
            <w:tcW w:w="1134" w:type="dxa"/>
            <w:vAlign w:val="center"/>
          </w:tcPr>
          <w:p w:rsidR="00000F89" w:rsidRPr="002F4A68" w:rsidRDefault="00000F89" w:rsidP="00B6349E">
            <w:pPr>
              <w:jc w:val="center"/>
              <w:rPr>
                <w:rFonts w:ascii="宋体" w:hAnsi="宋体"/>
                <w:sz w:val="24"/>
              </w:rPr>
            </w:pPr>
            <w:r w:rsidRPr="002F4A68">
              <w:rPr>
                <w:rFonts w:ascii="宋体" w:hAnsi="宋体" w:hint="eastAsia"/>
                <w:sz w:val="24"/>
              </w:rPr>
              <w:t>1</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3</w:t>
            </w:r>
          </w:p>
        </w:tc>
        <w:tc>
          <w:tcPr>
            <w:tcW w:w="851" w:type="dxa"/>
            <w:vMerge/>
            <w:vAlign w:val="center"/>
          </w:tcPr>
          <w:p w:rsidR="00000F89" w:rsidRPr="000B6E02" w:rsidRDefault="00000F89" w:rsidP="000B6E02">
            <w:pPr>
              <w:jc w:val="center"/>
              <w:rPr>
                <w:rFonts w:asciiTheme="majorEastAsia" w:eastAsiaTheme="majorEastAsia" w:hAnsiTheme="majorEastAsia"/>
                <w:sz w:val="24"/>
              </w:rPr>
            </w:pPr>
          </w:p>
        </w:tc>
        <w:tc>
          <w:tcPr>
            <w:tcW w:w="2410" w:type="dxa"/>
            <w:vAlign w:val="center"/>
          </w:tcPr>
          <w:p w:rsidR="00000F89" w:rsidRPr="002F4A68" w:rsidRDefault="00F9641E" w:rsidP="00B6349E">
            <w:pPr>
              <w:jc w:val="center"/>
              <w:rPr>
                <w:rFonts w:ascii="宋体" w:hAnsi="宋体"/>
                <w:sz w:val="24"/>
              </w:rPr>
            </w:pPr>
            <w:r>
              <w:rPr>
                <w:rFonts w:ascii="宋体" w:hAnsi="宋体" w:hint="eastAsia"/>
                <w:sz w:val="24"/>
              </w:rPr>
              <w:t>0.4kv</w:t>
            </w:r>
            <w:r w:rsidR="00000F89" w:rsidRPr="002F4A68">
              <w:rPr>
                <w:rFonts w:ascii="宋体" w:hAnsi="宋体" w:hint="eastAsia"/>
                <w:sz w:val="24"/>
              </w:rPr>
              <w:t>积水泵控制柜</w:t>
            </w:r>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台</w:t>
            </w:r>
          </w:p>
        </w:tc>
        <w:tc>
          <w:tcPr>
            <w:tcW w:w="1134" w:type="dxa"/>
            <w:vAlign w:val="center"/>
          </w:tcPr>
          <w:p w:rsidR="00000F89" w:rsidRPr="002F4A68" w:rsidRDefault="00000F89" w:rsidP="00B6349E">
            <w:pPr>
              <w:jc w:val="center"/>
              <w:rPr>
                <w:rFonts w:ascii="宋体" w:hAnsi="宋体"/>
                <w:sz w:val="24"/>
              </w:rPr>
            </w:pPr>
            <w:r w:rsidRPr="002F4A68">
              <w:rPr>
                <w:rFonts w:ascii="宋体" w:hAnsi="宋体" w:hint="eastAsia"/>
                <w:sz w:val="24"/>
              </w:rPr>
              <w:t>1</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851" w:type="dxa"/>
            <w:vMerge/>
            <w:vAlign w:val="center"/>
          </w:tcPr>
          <w:p w:rsidR="00000F89" w:rsidRPr="000B6E02" w:rsidRDefault="00000F89" w:rsidP="000B6E02">
            <w:pPr>
              <w:jc w:val="center"/>
              <w:rPr>
                <w:rFonts w:asciiTheme="majorEastAsia" w:eastAsiaTheme="majorEastAsia" w:hAnsiTheme="majorEastAsia"/>
                <w:sz w:val="24"/>
              </w:rPr>
            </w:pPr>
          </w:p>
        </w:tc>
        <w:tc>
          <w:tcPr>
            <w:tcW w:w="2410" w:type="dxa"/>
            <w:vAlign w:val="center"/>
          </w:tcPr>
          <w:p w:rsidR="00000F89" w:rsidRPr="002F4A68" w:rsidRDefault="00000F89" w:rsidP="00B6349E">
            <w:pPr>
              <w:jc w:val="center"/>
              <w:rPr>
                <w:rFonts w:ascii="宋体" w:hAnsi="宋体"/>
                <w:sz w:val="24"/>
              </w:rPr>
            </w:pPr>
            <w:r w:rsidRPr="002F4A68">
              <w:rPr>
                <w:rFonts w:ascii="宋体" w:hAnsi="宋体" w:hint="eastAsia"/>
                <w:sz w:val="24"/>
              </w:rPr>
              <w:t>指示灯</w:t>
            </w:r>
          </w:p>
        </w:tc>
        <w:tc>
          <w:tcPr>
            <w:tcW w:w="850" w:type="dxa"/>
            <w:vAlign w:val="center"/>
          </w:tcPr>
          <w:p w:rsidR="00000F89" w:rsidRPr="000B6E02" w:rsidRDefault="00000F89" w:rsidP="000B6E02">
            <w:pPr>
              <w:jc w:val="center"/>
              <w:rPr>
                <w:rFonts w:asciiTheme="majorEastAsia" w:eastAsiaTheme="majorEastAsia" w:hAnsiTheme="majorEastAsia"/>
                <w:sz w:val="24"/>
              </w:rPr>
            </w:pPr>
            <w:proofErr w:type="gramStart"/>
            <w:r>
              <w:rPr>
                <w:rFonts w:asciiTheme="majorEastAsia" w:eastAsiaTheme="majorEastAsia" w:hAnsiTheme="majorEastAsia" w:hint="eastAsia"/>
                <w:sz w:val="24"/>
              </w:rPr>
              <w:t>个</w:t>
            </w:r>
            <w:proofErr w:type="gramEnd"/>
          </w:p>
        </w:tc>
        <w:tc>
          <w:tcPr>
            <w:tcW w:w="1134" w:type="dxa"/>
            <w:vAlign w:val="center"/>
          </w:tcPr>
          <w:p w:rsidR="00000F89" w:rsidRPr="002F4A68" w:rsidRDefault="00000F89" w:rsidP="00B6349E">
            <w:pPr>
              <w:jc w:val="center"/>
              <w:rPr>
                <w:rFonts w:ascii="宋体" w:hAnsi="宋体"/>
                <w:sz w:val="24"/>
              </w:rPr>
            </w:pPr>
            <w:r w:rsidRPr="002F4A68">
              <w:rPr>
                <w:rFonts w:ascii="宋体" w:hAnsi="宋体" w:hint="eastAsia"/>
                <w:sz w:val="24"/>
              </w:rPr>
              <w:t>60</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851" w:type="dxa"/>
            <w:vMerge/>
            <w:vAlign w:val="center"/>
          </w:tcPr>
          <w:p w:rsidR="00000F89" w:rsidRPr="000B6E02" w:rsidRDefault="00000F89" w:rsidP="000B6E02">
            <w:pPr>
              <w:jc w:val="center"/>
              <w:rPr>
                <w:rFonts w:asciiTheme="majorEastAsia" w:eastAsiaTheme="majorEastAsia" w:hAnsiTheme="majorEastAsia"/>
                <w:sz w:val="24"/>
              </w:rPr>
            </w:pPr>
          </w:p>
        </w:tc>
        <w:tc>
          <w:tcPr>
            <w:tcW w:w="2410" w:type="dxa"/>
            <w:vAlign w:val="center"/>
          </w:tcPr>
          <w:p w:rsidR="00000F89" w:rsidRPr="002F4A68" w:rsidRDefault="00000F89" w:rsidP="00B6349E">
            <w:pPr>
              <w:jc w:val="center"/>
              <w:rPr>
                <w:rFonts w:ascii="宋体" w:hAnsi="宋体"/>
                <w:sz w:val="24"/>
              </w:rPr>
            </w:pPr>
            <w:r w:rsidRPr="002F4A68">
              <w:rPr>
                <w:rFonts w:ascii="宋体" w:hAnsi="宋体" w:hint="eastAsia"/>
                <w:sz w:val="24"/>
              </w:rPr>
              <w:t>按钮开关</w:t>
            </w:r>
          </w:p>
        </w:tc>
        <w:tc>
          <w:tcPr>
            <w:tcW w:w="850" w:type="dxa"/>
            <w:vAlign w:val="center"/>
          </w:tcPr>
          <w:p w:rsidR="00000F89" w:rsidRPr="000B6E02" w:rsidRDefault="00000F89" w:rsidP="000B6E02">
            <w:pPr>
              <w:jc w:val="center"/>
              <w:rPr>
                <w:rFonts w:asciiTheme="majorEastAsia" w:eastAsiaTheme="majorEastAsia" w:hAnsiTheme="majorEastAsia"/>
                <w:sz w:val="24"/>
              </w:rPr>
            </w:pPr>
            <w:proofErr w:type="gramStart"/>
            <w:r>
              <w:rPr>
                <w:rFonts w:asciiTheme="majorEastAsia" w:eastAsiaTheme="majorEastAsia" w:hAnsiTheme="majorEastAsia" w:hint="eastAsia"/>
                <w:sz w:val="24"/>
              </w:rPr>
              <w:t>个</w:t>
            </w:r>
            <w:proofErr w:type="gramEnd"/>
          </w:p>
        </w:tc>
        <w:tc>
          <w:tcPr>
            <w:tcW w:w="1134" w:type="dxa"/>
            <w:vAlign w:val="center"/>
          </w:tcPr>
          <w:p w:rsidR="00000F89" w:rsidRPr="002F4A68" w:rsidRDefault="00000F89" w:rsidP="00B6349E">
            <w:pPr>
              <w:jc w:val="center"/>
              <w:rPr>
                <w:rFonts w:ascii="宋体" w:hAnsi="宋体"/>
                <w:sz w:val="24"/>
              </w:rPr>
            </w:pPr>
            <w:r w:rsidRPr="002F4A68">
              <w:rPr>
                <w:rFonts w:ascii="宋体" w:hAnsi="宋体" w:hint="eastAsia"/>
                <w:sz w:val="24"/>
              </w:rPr>
              <w:t>30</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6</w:t>
            </w:r>
          </w:p>
        </w:tc>
        <w:tc>
          <w:tcPr>
            <w:tcW w:w="851" w:type="dxa"/>
            <w:vAlign w:val="center"/>
          </w:tcPr>
          <w:p w:rsidR="00000F89" w:rsidRPr="000B6E02" w:rsidRDefault="00000F89" w:rsidP="00000F89">
            <w:pPr>
              <w:jc w:val="center"/>
              <w:rPr>
                <w:rFonts w:asciiTheme="majorEastAsia" w:eastAsiaTheme="majorEastAsia" w:hAnsiTheme="majorEastAsia"/>
                <w:sz w:val="24"/>
              </w:rPr>
            </w:pPr>
            <w:proofErr w:type="gramStart"/>
            <w:r>
              <w:rPr>
                <w:rFonts w:asciiTheme="majorEastAsia" w:eastAsiaTheme="majorEastAsia" w:hAnsiTheme="majorEastAsia" w:hint="eastAsia"/>
                <w:sz w:val="24"/>
              </w:rPr>
              <w:t>胜阳港</w:t>
            </w:r>
            <w:proofErr w:type="gramEnd"/>
            <w:r>
              <w:rPr>
                <w:rFonts w:asciiTheme="majorEastAsia" w:eastAsiaTheme="majorEastAsia" w:hAnsiTheme="majorEastAsia" w:hint="eastAsia"/>
                <w:sz w:val="24"/>
              </w:rPr>
              <w:t>小泵房</w:t>
            </w:r>
          </w:p>
        </w:tc>
        <w:tc>
          <w:tcPr>
            <w:tcW w:w="2410" w:type="dxa"/>
            <w:vAlign w:val="center"/>
          </w:tcPr>
          <w:p w:rsidR="00000F89" w:rsidRPr="000B6E02" w:rsidRDefault="00000F89" w:rsidP="000B6E02">
            <w:pPr>
              <w:jc w:val="center"/>
              <w:rPr>
                <w:rFonts w:asciiTheme="majorEastAsia" w:eastAsiaTheme="majorEastAsia" w:hAnsiTheme="majorEastAsia"/>
                <w:sz w:val="24"/>
              </w:rPr>
            </w:pPr>
            <w:r w:rsidRPr="002F4A68">
              <w:rPr>
                <w:rFonts w:ascii="宋体" w:hAnsi="宋体" w:hint="eastAsia"/>
                <w:sz w:val="24"/>
              </w:rPr>
              <w:t>3</w:t>
            </w:r>
            <w:r w:rsidR="00F9641E">
              <w:rPr>
                <w:rFonts w:ascii="宋体" w:hAnsi="宋体" w:hint="eastAsia"/>
                <w:sz w:val="24"/>
              </w:rPr>
              <w:t>号电机柜</w:t>
            </w:r>
            <w:r w:rsidRPr="002F4A68">
              <w:rPr>
                <w:rFonts w:ascii="宋体" w:hAnsi="宋体" w:hint="eastAsia"/>
                <w:sz w:val="24"/>
              </w:rPr>
              <w:t>开关</w:t>
            </w:r>
            <w:r w:rsidR="00F9641E">
              <w:rPr>
                <w:rFonts w:ascii="宋体" w:hAnsi="宋体" w:hint="eastAsia"/>
                <w:sz w:val="24"/>
              </w:rPr>
              <w:t>机构</w:t>
            </w:r>
          </w:p>
        </w:tc>
        <w:tc>
          <w:tcPr>
            <w:tcW w:w="850" w:type="dxa"/>
            <w:vAlign w:val="center"/>
          </w:tcPr>
          <w:p w:rsidR="00000F89" w:rsidRPr="000B6E02" w:rsidRDefault="00000F89" w:rsidP="000B6E02">
            <w:pPr>
              <w:jc w:val="center"/>
              <w:rPr>
                <w:rFonts w:asciiTheme="majorEastAsia" w:eastAsiaTheme="majorEastAsia" w:hAnsiTheme="majorEastAsia"/>
                <w:sz w:val="24"/>
              </w:rPr>
            </w:pPr>
            <w:proofErr w:type="gramStart"/>
            <w:r>
              <w:rPr>
                <w:rFonts w:asciiTheme="majorEastAsia" w:eastAsiaTheme="majorEastAsia" w:hAnsiTheme="majorEastAsia" w:hint="eastAsia"/>
                <w:sz w:val="24"/>
              </w:rPr>
              <w:t>个</w:t>
            </w:r>
            <w:proofErr w:type="gramEnd"/>
          </w:p>
        </w:tc>
        <w:tc>
          <w:tcPr>
            <w:tcW w:w="1134" w:type="dxa"/>
            <w:vAlign w:val="center"/>
          </w:tcPr>
          <w:p w:rsidR="00000F89" w:rsidRPr="002F4A68" w:rsidRDefault="00000F89" w:rsidP="00B6349E">
            <w:pPr>
              <w:jc w:val="center"/>
              <w:rPr>
                <w:rFonts w:ascii="宋体" w:hAnsi="宋体"/>
                <w:sz w:val="24"/>
              </w:rPr>
            </w:pPr>
            <w:r w:rsidRPr="002F4A68">
              <w:rPr>
                <w:rFonts w:ascii="宋体" w:hAnsi="宋体" w:hint="eastAsia"/>
                <w:sz w:val="24"/>
              </w:rPr>
              <w:t>1</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7</w:t>
            </w:r>
          </w:p>
        </w:tc>
        <w:tc>
          <w:tcPr>
            <w:tcW w:w="851" w:type="dxa"/>
            <w:vMerge w:val="restart"/>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花湖泵站</w:t>
            </w:r>
          </w:p>
        </w:tc>
        <w:tc>
          <w:tcPr>
            <w:tcW w:w="2410" w:type="dxa"/>
            <w:vAlign w:val="center"/>
          </w:tcPr>
          <w:p w:rsidR="00000F89" w:rsidRPr="002F4A68" w:rsidRDefault="00000F89" w:rsidP="00B6349E">
            <w:pPr>
              <w:jc w:val="center"/>
              <w:rPr>
                <w:rFonts w:ascii="宋体" w:hAnsi="宋体"/>
                <w:sz w:val="24"/>
              </w:rPr>
            </w:pPr>
            <w:r w:rsidRPr="002F4A68">
              <w:rPr>
                <w:rFonts w:ascii="宋体" w:hAnsi="宋体" w:hint="eastAsia"/>
                <w:sz w:val="24"/>
              </w:rPr>
              <w:t>指示灯开关</w:t>
            </w:r>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套</w:t>
            </w:r>
          </w:p>
        </w:tc>
        <w:tc>
          <w:tcPr>
            <w:tcW w:w="1134" w:type="dxa"/>
            <w:vAlign w:val="center"/>
          </w:tcPr>
          <w:p w:rsidR="00000F89" w:rsidRPr="002F4A68" w:rsidRDefault="00000F89" w:rsidP="00B6349E">
            <w:pPr>
              <w:jc w:val="center"/>
              <w:rPr>
                <w:rFonts w:ascii="宋体" w:hAnsi="宋体"/>
                <w:sz w:val="24"/>
              </w:rPr>
            </w:pPr>
            <w:r w:rsidRPr="002F4A68">
              <w:rPr>
                <w:rFonts w:ascii="宋体" w:hAnsi="宋体" w:hint="eastAsia"/>
                <w:sz w:val="24"/>
              </w:rPr>
              <w:t>7</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8</w:t>
            </w:r>
          </w:p>
        </w:tc>
        <w:tc>
          <w:tcPr>
            <w:tcW w:w="851" w:type="dxa"/>
            <w:vMerge/>
            <w:vAlign w:val="center"/>
          </w:tcPr>
          <w:p w:rsidR="00000F89" w:rsidRPr="000B6E02" w:rsidRDefault="00000F89" w:rsidP="000B6E02">
            <w:pPr>
              <w:jc w:val="center"/>
              <w:rPr>
                <w:rFonts w:asciiTheme="majorEastAsia" w:eastAsiaTheme="majorEastAsia" w:hAnsiTheme="majorEastAsia"/>
                <w:sz w:val="24"/>
              </w:rPr>
            </w:pPr>
          </w:p>
        </w:tc>
        <w:tc>
          <w:tcPr>
            <w:tcW w:w="2410" w:type="dxa"/>
            <w:vAlign w:val="center"/>
          </w:tcPr>
          <w:p w:rsidR="00000F89" w:rsidRPr="002F4A68" w:rsidRDefault="00000F89" w:rsidP="00B6349E">
            <w:pPr>
              <w:jc w:val="center"/>
              <w:rPr>
                <w:rFonts w:ascii="宋体" w:hAnsi="宋体"/>
                <w:sz w:val="24"/>
              </w:rPr>
            </w:pPr>
            <w:r w:rsidRPr="002F4A68">
              <w:rPr>
                <w:rFonts w:ascii="宋体" w:hAnsi="宋体" w:hint="eastAsia"/>
                <w:sz w:val="24"/>
              </w:rPr>
              <w:t>电压指针表</w:t>
            </w:r>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块</w:t>
            </w:r>
          </w:p>
        </w:tc>
        <w:tc>
          <w:tcPr>
            <w:tcW w:w="1134" w:type="dxa"/>
            <w:vAlign w:val="center"/>
          </w:tcPr>
          <w:p w:rsidR="00000F89" w:rsidRPr="002F4A68" w:rsidRDefault="00000F89" w:rsidP="00B6349E">
            <w:pPr>
              <w:jc w:val="center"/>
              <w:rPr>
                <w:rFonts w:ascii="宋体" w:hAnsi="宋体"/>
                <w:sz w:val="24"/>
              </w:rPr>
            </w:pPr>
            <w:r w:rsidRPr="002F4A68">
              <w:rPr>
                <w:rFonts w:ascii="宋体" w:hAnsi="宋体" w:hint="eastAsia"/>
                <w:sz w:val="24"/>
              </w:rPr>
              <w:t>4</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9</w:t>
            </w:r>
          </w:p>
        </w:tc>
        <w:tc>
          <w:tcPr>
            <w:tcW w:w="851" w:type="dxa"/>
            <w:vMerge w:val="restart"/>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中窑泵站</w:t>
            </w:r>
          </w:p>
        </w:tc>
        <w:tc>
          <w:tcPr>
            <w:tcW w:w="2410" w:type="dxa"/>
            <w:vAlign w:val="center"/>
          </w:tcPr>
          <w:p w:rsidR="00000F89" w:rsidRPr="002F4A68" w:rsidRDefault="00000F89" w:rsidP="00B6349E">
            <w:pPr>
              <w:jc w:val="center"/>
              <w:rPr>
                <w:rFonts w:ascii="宋体" w:hAnsi="宋体"/>
                <w:sz w:val="24"/>
              </w:rPr>
            </w:pPr>
            <w:r w:rsidRPr="002F4A68">
              <w:rPr>
                <w:rFonts w:ascii="宋体" w:hAnsi="宋体" w:hint="eastAsia"/>
                <w:sz w:val="24"/>
              </w:rPr>
              <w:t>指示灯（绿）</w:t>
            </w:r>
          </w:p>
        </w:tc>
        <w:tc>
          <w:tcPr>
            <w:tcW w:w="850" w:type="dxa"/>
            <w:vAlign w:val="center"/>
          </w:tcPr>
          <w:p w:rsidR="00000F89" w:rsidRPr="000B6E02" w:rsidRDefault="00000F89" w:rsidP="000B6E02">
            <w:pPr>
              <w:jc w:val="center"/>
              <w:rPr>
                <w:rFonts w:asciiTheme="majorEastAsia" w:eastAsiaTheme="majorEastAsia" w:hAnsiTheme="majorEastAsia"/>
                <w:sz w:val="24"/>
              </w:rPr>
            </w:pPr>
            <w:proofErr w:type="gramStart"/>
            <w:r>
              <w:rPr>
                <w:rFonts w:asciiTheme="majorEastAsia" w:eastAsiaTheme="majorEastAsia" w:hAnsiTheme="majorEastAsia" w:hint="eastAsia"/>
                <w:sz w:val="24"/>
              </w:rPr>
              <w:t>个</w:t>
            </w:r>
            <w:proofErr w:type="gramEnd"/>
          </w:p>
        </w:tc>
        <w:tc>
          <w:tcPr>
            <w:tcW w:w="1134" w:type="dxa"/>
            <w:vAlign w:val="center"/>
          </w:tcPr>
          <w:p w:rsidR="00000F89" w:rsidRPr="002F4A68" w:rsidRDefault="00000F89" w:rsidP="00B6349E">
            <w:pPr>
              <w:jc w:val="center"/>
              <w:rPr>
                <w:rFonts w:ascii="宋体" w:hAnsi="宋体"/>
                <w:sz w:val="24"/>
              </w:rPr>
            </w:pPr>
            <w:r w:rsidRPr="002F4A68">
              <w:rPr>
                <w:rFonts w:ascii="宋体" w:hAnsi="宋体" w:hint="eastAsia"/>
                <w:sz w:val="24"/>
              </w:rPr>
              <w:t>10</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10</w:t>
            </w:r>
          </w:p>
        </w:tc>
        <w:tc>
          <w:tcPr>
            <w:tcW w:w="851" w:type="dxa"/>
            <w:vMerge/>
            <w:vAlign w:val="center"/>
          </w:tcPr>
          <w:p w:rsidR="00000F89" w:rsidRPr="000B6E02" w:rsidRDefault="00000F89" w:rsidP="000B6E02">
            <w:pPr>
              <w:jc w:val="center"/>
              <w:rPr>
                <w:rFonts w:asciiTheme="majorEastAsia" w:eastAsiaTheme="majorEastAsia" w:hAnsiTheme="majorEastAsia"/>
                <w:sz w:val="24"/>
              </w:rPr>
            </w:pPr>
          </w:p>
        </w:tc>
        <w:tc>
          <w:tcPr>
            <w:tcW w:w="2410" w:type="dxa"/>
            <w:vAlign w:val="center"/>
          </w:tcPr>
          <w:p w:rsidR="00000F89" w:rsidRPr="002F4A68" w:rsidRDefault="00F9641E" w:rsidP="00F9641E">
            <w:pPr>
              <w:jc w:val="center"/>
              <w:rPr>
                <w:rFonts w:ascii="宋体" w:hAnsi="宋体"/>
                <w:sz w:val="24"/>
              </w:rPr>
            </w:pPr>
            <w:r>
              <w:rPr>
                <w:rFonts w:ascii="宋体" w:hAnsi="宋体" w:hint="eastAsia"/>
                <w:sz w:val="24"/>
              </w:rPr>
              <w:t>10kv</w:t>
            </w:r>
            <w:r w:rsidR="00000F89" w:rsidRPr="002F4A68">
              <w:rPr>
                <w:rFonts w:ascii="宋体" w:hAnsi="宋体" w:hint="eastAsia"/>
                <w:sz w:val="24"/>
              </w:rPr>
              <w:t>真空</w:t>
            </w:r>
            <w:r>
              <w:rPr>
                <w:rFonts w:ascii="宋体" w:hAnsi="宋体" w:hint="eastAsia"/>
                <w:sz w:val="24"/>
              </w:rPr>
              <w:t>断路器</w:t>
            </w:r>
            <w:r w:rsidR="00000F89" w:rsidRPr="002F4A68">
              <w:rPr>
                <w:rFonts w:ascii="宋体" w:hAnsi="宋体" w:hint="eastAsia"/>
                <w:sz w:val="24"/>
              </w:rPr>
              <w:t>（ABB）</w:t>
            </w:r>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组</w:t>
            </w:r>
          </w:p>
        </w:tc>
        <w:tc>
          <w:tcPr>
            <w:tcW w:w="1134" w:type="dxa"/>
            <w:vAlign w:val="center"/>
          </w:tcPr>
          <w:p w:rsidR="00000F89" w:rsidRPr="002F4A68" w:rsidRDefault="00594DE0" w:rsidP="00B6349E">
            <w:pPr>
              <w:jc w:val="center"/>
              <w:rPr>
                <w:rFonts w:ascii="宋体" w:hAnsi="宋体"/>
                <w:sz w:val="24"/>
              </w:rPr>
            </w:pPr>
            <w:r>
              <w:rPr>
                <w:rFonts w:ascii="宋体" w:hAnsi="宋体" w:hint="eastAsia"/>
                <w:sz w:val="24"/>
              </w:rPr>
              <w:t>1</w:t>
            </w: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r w:rsidR="00AE6A21" w:rsidTr="00A22581">
        <w:trPr>
          <w:trHeight w:val="510"/>
        </w:trPr>
        <w:tc>
          <w:tcPr>
            <w:tcW w:w="675" w:type="dxa"/>
            <w:vAlign w:val="center"/>
          </w:tcPr>
          <w:p w:rsidR="00AE6A21" w:rsidRPr="000B6E02" w:rsidRDefault="00AE6A21" w:rsidP="000B6E02">
            <w:pPr>
              <w:jc w:val="center"/>
              <w:rPr>
                <w:rFonts w:asciiTheme="majorEastAsia" w:eastAsiaTheme="majorEastAsia" w:hAnsiTheme="majorEastAsia"/>
                <w:sz w:val="24"/>
              </w:rPr>
            </w:pPr>
            <w:r>
              <w:rPr>
                <w:rFonts w:asciiTheme="majorEastAsia" w:eastAsiaTheme="majorEastAsia" w:hAnsiTheme="majorEastAsia" w:hint="eastAsia"/>
                <w:sz w:val="24"/>
              </w:rPr>
              <w:t>11</w:t>
            </w:r>
          </w:p>
        </w:tc>
        <w:tc>
          <w:tcPr>
            <w:tcW w:w="851" w:type="dxa"/>
            <w:vMerge w:val="restart"/>
            <w:vAlign w:val="center"/>
          </w:tcPr>
          <w:p w:rsidR="00AE6A21" w:rsidRPr="000B6E02" w:rsidRDefault="00AE6A21" w:rsidP="000B6E02">
            <w:pPr>
              <w:jc w:val="center"/>
              <w:rPr>
                <w:rFonts w:asciiTheme="majorEastAsia" w:eastAsiaTheme="majorEastAsia" w:hAnsiTheme="majorEastAsia"/>
                <w:sz w:val="24"/>
              </w:rPr>
            </w:pPr>
            <w:r>
              <w:rPr>
                <w:rFonts w:asciiTheme="majorEastAsia" w:eastAsiaTheme="majorEastAsia" w:hAnsiTheme="majorEastAsia" w:hint="eastAsia"/>
                <w:sz w:val="24"/>
              </w:rPr>
              <w:t>青山湖泵站</w:t>
            </w:r>
          </w:p>
        </w:tc>
        <w:tc>
          <w:tcPr>
            <w:tcW w:w="2410" w:type="dxa"/>
            <w:vAlign w:val="center"/>
          </w:tcPr>
          <w:p w:rsidR="00AE6A21" w:rsidRPr="002F4A68" w:rsidRDefault="00AE6A21" w:rsidP="00B6349E">
            <w:pPr>
              <w:jc w:val="center"/>
              <w:rPr>
                <w:rFonts w:ascii="宋体" w:hAnsi="宋体"/>
                <w:sz w:val="24"/>
              </w:rPr>
            </w:pPr>
            <w:r w:rsidRPr="002F4A68">
              <w:rPr>
                <w:rFonts w:ascii="宋体" w:hAnsi="宋体" w:hint="eastAsia"/>
                <w:sz w:val="24"/>
              </w:rPr>
              <w:t>黑色开关</w:t>
            </w:r>
          </w:p>
        </w:tc>
        <w:tc>
          <w:tcPr>
            <w:tcW w:w="850" w:type="dxa"/>
            <w:vAlign w:val="center"/>
          </w:tcPr>
          <w:p w:rsidR="00AE6A21" w:rsidRPr="000B6E02" w:rsidRDefault="00AE6A21" w:rsidP="000B6E02">
            <w:pPr>
              <w:jc w:val="center"/>
              <w:rPr>
                <w:rFonts w:asciiTheme="majorEastAsia" w:eastAsiaTheme="majorEastAsia" w:hAnsiTheme="majorEastAsia"/>
                <w:sz w:val="24"/>
              </w:rPr>
            </w:pPr>
            <w:proofErr w:type="gramStart"/>
            <w:r>
              <w:rPr>
                <w:rFonts w:asciiTheme="majorEastAsia" w:eastAsiaTheme="majorEastAsia" w:hAnsiTheme="majorEastAsia" w:hint="eastAsia"/>
                <w:sz w:val="24"/>
              </w:rPr>
              <w:t>个</w:t>
            </w:r>
            <w:proofErr w:type="gramEnd"/>
          </w:p>
        </w:tc>
        <w:tc>
          <w:tcPr>
            <w:tcW w:w="1134" w:type="dxa"/>
            <w:vAlign w:val="center"/>
          </w:tcPr>
          <w:p w:rsidR="00AE6A21" w:rsidRPr="002F4A68" w:rsidRDefault="00AE6A21" w:rsidP="00B6349E">
            <w:pPr>
              <w:jc w:val="center"/>
              <w:rPr>
                <w:rFonts w:ascii="宋体" w:hAnsi="宋体"/>
                <w:sz w:val="24"/>
              </w:rPr>
            </w:pPr>
            <w:r w:rsidRPr="002F4A68">
              <w:rPr>
                <w:rFonts w:ascii="宋体" w:hAnsi="宋体" w:hint="eastAsia"/>
                <w:sz w:val="24"/>
              </w:rPr>
              <w:t>2</w:t>
            </w:r>
          </w:p>
        </w:tc>
        <w:tc>
          <w:tcPr>
            <w:tcW w:w="1276" w:type="dxa"/>
            <w:vAlign w:val="center"/>
          </w:tcPr>
          <w:p w:rsidR="00AE6A21" w:rsidRPr="000B6E02" w:rsidRDefault="00AE6A21" w:rsidP="000B6E02">
            <w:pPr>
              <w:jc w:val="center"/>
              <w:rPr>
                <w:rFonts w:asciiTheme="majorEastAsia" w:eastAsiaTheme="majorEastAsia" w:hAnsiTheme="majorEastAsia"/>
                <w:sz w:val="24"/>
              </w:rPr>
            </w:pPr>
          </w:p>
        </w:tc>
        <w:tc>
          <w:tcPr>
            <w:tcW w:w="1426" w:type="dxa"/>
            <w:vAlign w:val="center"/>
          </w:tcPr>
          <w:p w:rsidR="00AE6A21" w:rsidRPr="000B6E02" w:rsidRDefault="00AE6A21" w:rsidP="000B6E02">
            <w:pPr>
              <w:jc w:val="center"/>
              <w:rPr>
                <w:rFonts w:asciiTheme="majorEastAsia" w:eastAsiaTheme="majorEastAsia" w:hAnsiTheme="majorEastAsia"/>
                <w:sz w:val="24"/>
              </w:rPr>
            </w:pPr>
          </w:p>
        </w:tc>
        <w:tc>
          <w:tcPr>
            <w:tcW w:w="1232" w:type="dxa"/>
            <w:vAlign w:val="center"/>
          </w:tcPr>
          <w:p w:rsidR="00AE6A21" w:rsidRPr="000B6E02" w:rsidRDefault="00AE6A21" w:rsidP="000B6E02">
            <w:pPr>
              <w:jc w:val="center"/>
              <w:rPr>
                <w:rFonts w:asciiTheme="majorEastAsia" w:eastAsiaTheme="majorEastAsia" w:hAnsiTheme="majorEastAsia"/>
                <w:sz w:val="24"/>
              </w:rPr>
            </w:pPr>
          </w:p>
        </w:tc>
      </w:tr>
      <w:tr w:rsidR="00AE6A21" w:rsidTr="00A22581">
        <w:trPr>
          <w:trHeight w:val="510"/>
        </w:trPr>
        <w:tc>
          <w:tcPr>
            <w:tcW w:w="675" w:type="dxa"/>
            <w:vAlign w:val="center"/>
          </w:tcPr>
          <w:p w:rsidR="00AE6A21" w:rsidRPr="000B6E02" w:rsidRDefault="00AE6A21" w:rsidP="000B6E02">
            <w:pPr>
              <w:jc w:val="center"/>
              <w:rPr>
                <w:rFonts w:asciiTheme="majorEastAsia" w:eastAsiaTheme="majorEastAsia" w:hAnsiTheme="majorEastAsia"/>
                <w:sz w:val="24"/>
              </w:rPr>
            </w:pPr>
            <w:r>
              <w:rPr>
                <w:rFonts w:asciiTheme="majorEastAsia" w:eastAsiaTheme="majorEastAsia" w:hAnsiTheme="majorEastAsia" w:hint="eastAsia"/>
                <w:sz w:val="24"/>
              </w:rPr>
              <w:t>12</w:t>
            </w:r>
          </w:p>
        </w:tc>
        <w:tc>
          <w:tcPr>
            <w:tcW w:w="851" w:type="dxa"/>
            <w:vMerge/>
            <w:vAlign w:val="center"/>
          </w:tcPr>
          <w:p w:rsidR="00AE6A21" w:rsidRPr="000B6E02" w:rsidRDefault="00AE6A21" w:rsidP="000B6E02">
            <w:pPr>
              <w:jc w:val="center"/>
              <w:rPr>
                <w:rFonts w:asciiTheme="majorEastAsia" w:eastAsiaTheme="majorEastAsia" w:hAnsiTheme="majorEastAsia"/>
                <w:sz w:val="24"/>
              </w:rPr>
            </w:pPr>
          </w:p>
        </w:tc>
        <w:tc>
          <w:tcPr>
            <w:tcW w:w="2410" w:type="dxa"/>
            <w:vAlign w:val="center"/>
          </w:tcPr>
          <w:p w:rsidR="00AE6A21" w:rsidRPr="002F4A68" w:rsidRDefault="00AE6A21" w:rsidP="00F9641E">
            <w:pPr>
              <w:jc w:val="center"/>
              <w:rPr>
                <w:rFonts w:ascii="宋体" w:hAnsi="宋体"/>
                <w:sz w:val="24"/>
              </w:rPr>
            </w:pPr>
            <w:r>
              <w:rPr>
                <w:rFonts w:ascii="宋体" w:hAnsi="宋体" w:hint="eastAsia"/>
                <w:sz w:val="24"/>
              </w:rPr>
              <w:t>0.4KV</w:t>
            </w:r>
            <w:r w:rsidRPr="002F4A68">
              <w:rPr>
                <w:rFonts w:ascii="宋体" w:hAnsi="宋体" w:hint="eastAsia"/>
                <w:sz w:val="24"/>
              </w:rPr>
              <w:t>风机控制柜（含</w:t>
            </w:r>
            <w:r>
              <w:rPr>
                <w:rFonts w:ascii="宋体" w:hAnsi="宋体" w:hint="eastAsia"/>
                <w:sz w:val="24"/>
              </w:rPr>
              <w:t>3*16+1*10约30米动力电缆</w:t>
            </w:r>
            <w:r w:rsidRPr="002F4A68">
              <w:rPr>
                <w:rFonts w:ascii="宋体" w:hAnsi="宋体" w:hint="eastAsia"/>
                <w:sz w:val="24"/>
              </w:rPr>
              <w:t>）</w:t>
            </w:r>
          </w:p>
        </w:tc>
        <w:tc>
          <w:tcPr>
            <w:tcW w:w="850" w:type="dxa"/>
            <w:vAlign w:val="center"/>
          </w:tcPr>
          <w:p w:rsidR="00AE6A21" w:rsidRPr="000B6E02" w:rsidRDefault="00AE6A21" w:rsidP="000B6E02">
            <w:pPr>
              <w:jc w:val="center"/>
              <w:rPr>
                <w:rFonts w:asciiTheme="majorEastAsia" w:eastAsiaTheme="majorEastAsia" w:hAnsiTheme="majorEastAsia"/>
                <w:sz w:val="24"/>
              </w:rPr>
            </w:pPr>
            <w:r>
              <w:rPr>
                <w:rFonts w:asciiTheme="majorEastAsia" w:eastAsiaTheme="majorEastAsia" w:hAnsiTheme="majorEastAsia" w:hint="eastAsia"/>
                <w:sz w:val="24"/>
              </w:rPr>
              <w:t>套</w:t>
            </w:r>
          </w:p>
        </w:tc>
        <w:tc>
          <w:tcPr>
            <w:tcW w:w="1134" w:type="dxa"/>
            <w:vAlign w:val="center"/>
          </w:tcPr>
          <w:p w:rsidR="00AE6A21" w:rsidRPr="002F4A68" w:rsidRDefault="00AE6A21" w:rsidP="00B6349E">
            <w:pPr>
              <w:jc w:val="center"/>
              <w:rPr>
                <w:rFonts w:ascii="宋体" w:hAnsi="宋体"/>
                <w:sz w:val="24"/>
              </w:rPr>
            </w:pPr>
            <w:r w:rsidRPr="002F4A68">
              <w:rPr>
                <w:rFonts w:ascii="宋体" w:hAnsi="宋体" w:hint="eastAsia"/>
                <w:sz w:val="24"/>
              </w:rPr>
              <w:t>1</w:t>
            </w:r>
          </w:p>
        </w:tc>
        <w:tc>
          <w:tcPr>
            <w:tcW w:w="1276" w:type="dxa"/>
            <w:vAlign w:val="center"/>
          </w:tcPr>
          <w:p w:rsidR="00AE6A21" w:rsidRPr="000B6E02" w:rsidRDefault="00AE6A21" w:rsidP="000B6E02">
            <w:pPr>
              <w:jc w:val="center"/>
              <w:rPr>
                <w:rFonts w:asciiTheme="majorEastAsia" w:eastAsiaTheme="majorEastAsia" w:hAnsiTheme="majorEastAsia"/>
                <w:sz w:val="24"/>
              </w:rPr>
            </w:pPr>
          </w:p>
        </w:tc>
        <w:tc>
          <w:tcPr>
            <w:tcW w:w="1426" w:type="dxa"/>
            <w:vAlign w:val="center"/>
          </w:tcPr>
          <w:p w:rsidR="00AE6A21" w:rsidRPr="000B6E02" w:rsidRDefault="00AE6A21" w:rsidP="000B6E02">
            <w:pPr>
              <w:jc w:val="center"/>
              <w:rPr>
                <w:rFonts w:asciiTheme="majorEastAsia" w:eastAsiaTheme="majorEastAsia" w:hAnsiTheme="majorEastAsia"/>
                <w:sz w:val="24"/>
              </w:rPr>
            </w:pPr>
          </w:p>
        </w:tc>
        <w:tc>
          <w:tcPr>
            <w:tcW w:w="1232" w:type="dxa"/>
            <w:vAlign w:val="center"/>
          </w:tcPr>
          <w:p w:rsidR="00AE6A21" w:rsidRPr="000B6E02" w:rsidRDefault="00AE6A21" w:rsidP="000B6E02">
            <w:pPr>
              <w:jc w:val="center"/>
              <w:rPr>
                <w:rFonts w:asciiTheme="majorEastAsia" w:eastAsiaTheme="majorEastAsia" w:hAnsiTheme="majorEastAsia"/>
                <w:sz w:val="24"/>
              </w:rPr>
            </w:pPr>
          </w:p>
        </w:tc>
      </w:tr>
      <w:tr w:rsidR="00AE6A21" w:rsidTr="00A22581">
        <w:trPr>
          <w:trHeight w:val="510"/>
        </w:trPr>
        <w:tc>
          <w:tcPr>
            <w:tcW w:w="675" w:type="dxa"/>
            <w:vAlign w:val="center"/>
          </w:tcPr>
          <w:p w:rsidR="00AE6A21" w:rsidRPr="000B6E02" w:rsidRDefault="00AE6A21" w:rsidP="000B6E02">
            <w:pPr>
              <w:jc w:val="center"/>
              <w:rPr>
                <w:rFonts w:asciiTheme="majorEastAsia" w:eastAsiaTheme="majorEastAsia" w:hAnsiTheme="majorEastAsia"/>
                <w:sz w:val="24"/>
              </w:rPr>
            </w:pPr>
            <w:r>
              <w:rPr>
                <w:rFonts w:asciiTheme="majorEastAsia" w:eastAsiaTheme="majorEastAsia" w:hAnsiTheme="majorEastAsia" w:hint="eastAsia"/>
                <w:sz w:val="24"/>
              </w:rPr>
              <w:t>13</w:t>
            </w:r>
          </w:p>
        </w:tc>
        <w:tc>
          <w:tcPr>
            <w:tcW w:w="851" w:type="dxa"/>
            <w:vMerge/>
            <w:vAlign w:val="center"/>
          </w:tcPr>
          <w:p w:rsidR="00AE6A21" w:rsidRPr="000B6E02" w:rsidRDefault="00AE6A21" w:rsidP="000B6E02">
            <w:pPr>
              <w:jc w:val="center"/>
              <w:rPr>
                <w:rFonts w:asciiTheme="majorEastAsia" w:eastAsiaTheme="majorEastAsia" w:hAnsiTheme="majorEastAsia"/>
                <w:sz w:val="24"/>
              </w:rPr>
            </w:pPr>
          </w:p>
        </w:tc>
        <w:tc>
          <w:tcPr>
            <w:tcW w:w="2410" w:type="dxa"/>
            <w:vAlign w:val="center"/>
          </w:tcPr>
          <w:p w:rsidR="00AE6A21" w:rsidRPr="002F4A68" w:rsidRDefault="00AE6A21" w:rsidP="00B6349E">
            <w:pPr>
              <w:jc w:val="center"/>
              <w:rPr>
                <w:rFonts w:ascii="宋体" w:hAnsi="宋体"/>
                <w:sz w:val="24"/>
              </w:rPr>
            </w:pPr>
            <w:r w:rsidRPr="002F4A68">
              <w:rPr>
                <w:rFonts w:ascii="宋体" w:hAnsi="宋体" w:hint="eastAsia"/>
                <w:sz w:val="24"/>
              </w:rPr>
              <w:t>柜门把手</w:t>
            </w:r>
          </w:p>
        </w:tc>
        <w:tc>
          <w:tcPr>
            <w:tcW w:w="850" w:type="dxa"/>
            <w:vAlign w:val="center"/>
          </w:tcPr>
          <w:p w:rsidR="00AE6A21" w:rsidRPr="000B6E02" w:rsidRDefault="00AE6A21" w:rsidP="000B6E02">
            <w:pPr>
              <w:jc w:val="center"/>
              <w:rPr>
                <w:rFonts w:asciiTheme="majorEastAsia" w:eastAsiaTheme="majorEastAsia" w:hAnsiTheme="majorEastAsia"/>
                <w:sz w:val="24"/>
              </w:rPr>
            </w:pPr>
            <w:proofErr w:type="gramStart"/>
            <w:r>
              <w:rPr>
                <w:rFonts w:asciiTheme="majorEastAsia" w:eastAsiaTheme="majorEastAsia" w:hAnsiTheme="majorEastAsia" w:hint="eastAsia"/>
                <w:sz w:val="24"/>
              </w:rPr>
              <w:t>个</w:t>
            </w:r>
            <w:proofErr w:type="gramEnd"/>
          </w:p>
        </w:tc>
        <w:tc>
          <w:tcPr>
            <w:tcW w:w="1134" w:type="dxa"/>
            <w:vAlign w:val="center"/>
          </w:tcPr>
          <w:p w:rsidR="00AE6A21" w:rsidRPr="002F4A68" w:rsidRDefault="00AE6A21" w:rsidP="00B6349E">
            <w:pPr>
              <w:jc w:val="center"/>
              <w:rPr>
                <w:rFonts w:ascii="宋体" w:hAnsi="宋体"/>
                <w:sz w:val="24"/>
              </w:rPr>
            </w:pPr>
            <w:r w:rsidRPr="002F4A68">
              <w:rPr>
                <w:rFonts w:ascii="宋体" w:hAnsi="宋体" w:hint="eastAsia"/>
                <w:sz w:val="24"/>
              </w:rPr>
              <w:t>1</w:t>
            </w:r>
          </w:p>
        </w:tc>
        <w:tc>
          <w:tcPr>
            <w:tcW w:w="1276" w:type="dxa"/>
            <w:vAlign w:val="center"/>
          </w:tcPr>
          <w:p w:rsidR="00AE6A21" w:rsidRPr="000B6E02" w:rsidRDefault="00AE6A21" w:rsidP="000B6E02">
            <w:pPr>
              <w:jc w:val="center"/>
              <w:rPr>
                <w:rFonts w:asciiTheme="majorEastAsia" w:eastAsiaTheme="majorEastAsia" w:hAnsiTheme="majorEastAsia"/>
                <w:sz w:val="24"/>
              </w:rPr>
            </w:pPr>
          </w:p>
        </w:tc>
        <w:tc>
          <w:tcPr>
            <w:tcW w:w="1426" w:type="dxa"/>
            <w:vAlign w:val="center"/>
          </w:tcPr>
          <w:p w:rsidR="00AE6A21" w:rsidRPr="000B6E02" w:rsidRDefault="00AE6A21" w:rsidP="000B6E02">
            <w:pPr>
              <w:jc w:val="center"/>
              <w:rPr>
                <w:rFonts w:asciiTheme="majorEastAsia" w:eastAsiaTheme="majorEastAsia" w:hAnsiTheme="majorEastAsia"/>
                <w:sz w:val="24"/>
              </w:rPr>
            </w:pPr>
          </w:p>
        </w:tc>
        <w:tc>
          <w:tcPr>
            <w:tcW w:w="1232" w:type="dxa"/>
            <w:vAlign w:val="center"/>
          </w:tcPr>
          <w:p w:rsidR="00AE6A21" w:rsidRPr="000B6E02" w:rsidRDefault="00AE6A21" w:rsidP="000B6E02">
            <w:pPr>
              <w:jc w:val="center"/>
              <w:rPr>
                <w:rFonts w:asciiTheme="majorEastAsia" w:eastAsiaTheme="majorEastAsia" w:hAnsiTheme="majorEastAsia"/>
                <w:sz w:val="24"/>
              </w:rPr>
            </w:pPr>
          </w:p>
        </w:tc>
      </w:tr>
      <w:tr w:rsidR="00AE6A21" w:rsidTr="00A22581">
        <w:trPr>
          <w:trHeight w:val="510"/>
        </w:trPr>
        <w:tc>
          <w:tcPr>
            <w:tcW w:w="675" w:type="dxa"/>
            <w:vAlign w:val="center"/>
          </w:tcPr>
          <w:p w:rsidR="00AE6A21" w:rsidRDefault="00AE6A21" w:rsidP="000B6E02">
            <w:pPr>
              <w:jc w:val="center"/>
              <w:rPr>
                <w:rFonts w:asciiTheme="majorEastAsia" w:eastAsiaTheme="majorEastAsia" w:hAnsiTheme="majorEastAsia"/>
                <w:sz w:val="24"/>
              </w:rPr>
            </w:pPr>
            <w:r>
              <w:rPr>
                <w:rFonts w:asciiTheme="majorEastAsia" w:eastAsiaTheme="majorEastAsia" w:hAnsiTheme="majorEastAsia" w:hint="eastAsia"/>
                <w:sz w:val="24"/>
              </w:rPr>
              <w:t>14</w:t>
            </w:r>
          </w:p>
        </w:tc>
        <w:tc>
          <w:tcPr>
            <w:tcW w:w="851" w:type="dxa"/>
            <w:vMerge/>
            <w:vAlign w:val="center"/>
          </w:tcPr>
          <w:p w:rsidR="00AE6A21" w:rsidRPr="000B6E02" w:rsidRDefault="00AE6A21" w:rsidP="000B6E02">
            <w:pPr>
              <w:jc w:val="center"/>
              <w:rPr>
                <w:rFonts w:asciiTheme="majorEastAsia" w:eastAsiaTheme="majorEastAsia" w:hAnsiTheme="majorEastAsia"/>
                <w:sz w:val="24"/>
              </w:rPr>
            </w:pPr>
          </w:p>
        </w:tc>
        <w:tc>
          <w:tcPr>
            <w:tcW w:w="2410" w:type="dxa"/>
            <w:vAlign w:val="center"/>
          </w:tcPr>
          <w:p w:rsidR="00AE6A21" w:rsidRPr="002F4A68" w:rsidRDefault="00AE6A21" w:rsidP="00B6349E">
            <w:pPr>
              <w:jc w:val="center"/>
              <w:rPr>
                <w:rFonts w:ascii="宋体" w:hAnsi="宋体"/>
                <w:sz w:val="24"/>
              </w:rPr>
            </w:pPr>
            <w:r w:rsidRPr="00AE6A21">
              <w:rPr>
                <w:rFonts w:ascii="宋体" w:hAnsi="宋体" w:hint="eastAsia"/>
                <w:sz w:val="24"/>
              </w:rPr>
              <w:t>直流12V免维护铅酸蓄电池</w:t>
            </w:r>
          </w:p>
        </w:tc>
        <w:tc>
          <w:tcPr>
            <w:tcW w:w="850" w:type="dxa"/>
            <w:vAlign w:val="center"/>
          </w:tcPr>
          <w:p w:rsidR="00AE6A21" w:rsidRDefault="00AE6A21" w:rsidP="000B6E02">
            <w:pPr>
              <w:jc w:val="center"/>
              <w:rPr>
                <w:rFonts w:asciiTheme="majorEastAsia" w:eastAsiaTheme="majorEastAsia" w:hAnsiTheme="majorEastAsia"/>
                <w:sz w:val="24"/>
              </w:rPr>
            </w:pPr>
            <w:r>
              <w:rPr>
                <w:rFonts w:asciiTheme="majorEastAsia" w:eastAsiaTheme="majorEastAsia" w:hAnsiTheme="majorEastAsia" w:hint="eastAsia"/>
                <w:sz w:val="24"/>
              </w:rPr>
              <w:t>块</w:t>
            </w:r>
          </w:p>
        </w:tc>
        <w:tc>
          <w:tcPr>
            <w:tcW w:w="1134" w:type="dxa"/>
            <w:vAlign w:val="center"/>
          </w:tcPr>
          <w:p w:rsidR="00AE6A21" w:rsidRPr="002F4A68" w:rsidRDefault="00AE6A21" w:rsidP="00B6349E">
            <w:pPr>
              <w:jc w:val="center"/>
              <w:rPr>
                <w:rFonts w:ascii="宋体" w:hAnsi="宋体"/>
                <w:sz w:val="24"/>
              </w:rPr>
            </w:pPr>
            <w:r>
              <w:rPr>
                <w:rFonts w:ascii="宋体" w:hAnsi="宋体" w:hint="eastAsia"/>
                <w:sz w:val="24"/>
              </w:rPr>
              <w:t>10</w:t>
            </w:r>
          </w:p>
        </w:tc>
        <w:tc>
          <w:tcPr>
            <w:tcW w:w="1276" w:type="dxa"/>
            <w:vAlign w:val="center"/>
          </w:tcPr>
          <w:p w:rsidR="00AE6A21" w:rsidRPr="000B6E02" w:rsidRDefault="00AE6A21" w:rsidP="000B6E02">
            <w:pPr>
              <w:jc w:val="center"/>
              <w:rPr>
                <w:rFonts w:asciiTheme="majorEastAsia" w:eastAsiaTheme="majorEastAsia" w:hAnsiTheme="majorEastAsia"/>
                <w:sz w:val="24"/>
              </w:rPr>
            </w:pPr>
          </w:p>
        </w:tc>
        <w:tc>
          <w:tcPr>
            <w:tcW w:w="1426" w:type="dxa"/>
            <w:vAlign w:val="center"/>
          </w:tcPr>
          <w:p w:rsidR="00AE6A21" w:rsidRPr="000B6E02" w:rsidRDefault="00AE6A21" w:rsidP="000B6E02">
            <w:pPr>
              <w:jc w:val="center"/>
              <w:rPr>
                <w:rFonts w:asciiTheme="majorEastAsia" w:eastAsiaTheme="majorEastAsia" w:hAnsiTheme="majorEastAsia"/>
                <w:sz w:val="24"/>
              </w:rPr>
            </w:pPr>
          </w:p>
        </w:tc>
        <w:tc>
          <w:tcPr>
            <w:tcW w:w="1232" w:type="dxa"/>
            <w:vAlign w:val="center"/>
          </w:tcPr>
          <w:p w:rsidR="00AE6A21" w:rsidRPr="000B6E02" w:rsidRDefault="00AE6A21" w:rsidP="000B6E02">
            <w:pPr>
              <w:jc w:val="center"/>
              <w:rPr>
                <w:rFonts w:asciiTheme="majorEastAsia" w:eastAsiaTheme="majorEastAsia" w:hAnsiTheme="majorEastAsia"/>
                <w:sz w:val="24"/>
              </w:rPr>
            </w:pPr>
          </w:p>
        </w:tc>
      </w:tr>
      <w:tr w:rsidR="00000F89" w:rsidTr="00A22581">
        <w:trPr>
          <w:trHeight w:val="510"/>
        </w:trPr>
        <w:tc>
          <w:tcPr>
            <w:tcW w:w="675"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四</w:t>
            </w:r>
          </w:p>
        </w:tc>
        <w:tc>
          <w:tcPr>
            <w:tcW w:w="3261" w:type="dxa"/>
            <w:gridSpan w:val="2"/>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合  计</w:t>
            </w:r>
          </w:p>
        </w:tc>
        <w:tc>
          <w:tcPr>
            <w:tcW w:w="850" w:type="dxa"/>
            <w:vAlign w:val="center"/>
          </w:tcPr>
          <w:p w:rsidR="00000F89" w:rsidRPr="000B6E02" w:rsidRDefault="00000F89" w:rsidP="000B6E02">
            <w:pPr>
              <w:jc w:val="center"/>
              <w:rPr>
                <w:rFonts w:asciiTheme="majorEastAsia" w:eastAsiaTheme="majorEastAsia" w:hAnsiTheme="majorEastAsia"/>
                <w:sz w:val="24"/>
              </w:rPr>
            </w:pPr>
            <w:r>
              <w:rPr>
                <w:rFonts w:asciiTheme="majorEastAsia" w:eastAsiaTheme="majorEastAsia" w:hAnsiTheme="majorEastAsia" w:hint="eastAsia"/>
                <w:sz w:val="24"/>
              </w:rPr>
              <w:t>元</w:t>
            </w:r>
          </w:p>
        </w:tc>
        <w:tc>
          <w:tcPr>
            <w:tcW w:w="1134" w:type="dxa"/>
            <w:vAlign w:val="center"/>
          </w:tcPr>
          <w:p w:rsidR="00000F89" w:rsidRPr="000B6E02" w:rsidRDefault="00000F89" w:rsidP="000B6E02">
            <w:pPr>
              <w:jc w:val="center"/>
              <w:rPr>
                <w:rFonts w:asciiTheme="majorEastAsia" w:eastAsiaTheme="majorEastAsia" w:hAnsiTheme="majorEastAsia"/>
                <w:sz w:val="24"/>
              </w:rPr>
            </w:pPr>
          </w:p>
        </w:tc>
        <w:tc>
          <w:tcPr>
            <w:tcW w:w="1276" w:type="dxa"/>
            <w:vAlign w:val="center"/>
          </w:tcPr>
          <w:p w:rsidR="00000F89" w:rsidRPr="000B6E02" w:rsidRDefault="00000F89" w:rsidP="000B6E02">
            <w:pPr>
              <w:jc w:val="center"/>
              <w:rPr>
                <w:rFonts w:asciiTheme="majorEastAsia" w:eastAsiaTheme="majorEastAsia" w:hAnsiTheme="majorEastAsia"/>
                <w:sz w:val="24"/>
              </w:rPr>
            </w:pPr>
          </w:p>
        </w:tc>
        <w:tc>
          <w:tcPr>
            <w:tcW w:w="1426" w:type="dxa"/>
            <w:vAlign w:val="center"/>
          </w:tcPr>
          <w:p w:rsidR="00000F89" w:rsidRPr="000B6E02" w:rsidRDefault="00000F89" w:rsidP="000B6E02">
            <w:pPr>
              <w:jc w:val="center"/>
              <w:rPr>
                <w:rFonts w:asciiTheme="majorEastAsia" w:eastAsiaTheme="majorEastAsia" w:hAnsiTheme="majorEastAsia"/>
                <w:sz w:val="24"/>
              </w:rPr>
            </w:pPr>
          </w:p>
        </w:tc>
        <w:tc>
          <w:tcPr>
            <w:tcW w:w="1232" w:type="dxa"/>
            <w:vAlign w:val="center"/>
          </w:tcPr>
          <w:p w:rsidR="00000F89" w:rsidRPr="000B6E02" w:rsidRDefault="00000F89" w:rsidP="000B6E02">
            <w:pPr>
              <w:jc w:val="center"/>
              <w:rPr>
                <w:rFonts w:asciiTheme="majorEastAsia" w:eastAsiaTheme="majorEastAsia" w:hAnsiTheme="majorEastAsia"/>
                <w:sz w:val="24"/>
              </w:rPr>
            </w:pPr>
          </w:p>
        </w:tc>
      </w:tr>
    </w:tbl>
    <w:bookmarkEnd w:id="12"/>
    <w:bookmarkEnd w:id="13"/>
    <w:p w:rsidR="000B6E02" w:rsidRDefault="007D56AD" w:rsidP="00000F89">
      <w:pPr>
        <w:rPr>
          <w:rFonts w:asciiTheme="minorEastAsia" w:eastAsiaTheme="minorEastAsia" w:hAnsiTheme="minorEastAsia"/>
          <w:sz w:val="24"/>
        </w:rPr>
      </w:pPr>
      <w:r>
        <w:rPr>
          <w:rFonts w:asciiTheme="minorEastAsia" w:eastAsiaTheme="minorEastAsia" w:hAnsiTheme="minorEastAsia" w:hint="eastAsia"/>
          <w:sz w:val="24"/>
        </w:rPr>
        <w:t>注：本表合计总价</w:t>
      </w:r>
      <w:r w:rsidR="00E7437E">
        <w:rPr>
          <w:rFonts w:asciiTheme="minorEastAsia" w:eastAsiaTheme="minorEastAsia" w:hAnsiTheme="minorEastAsia" w:hint="eastAsia"/>
          <w:sz w:val="24"/>
        </w:rPr>
        <w:t>应与投标报价</w:t>
      </w:r>
      <w:r>
        <w:rPr>
          <w:rFonts w:asciiTheme="minorEastAsia" w:eastAsiaTheme="minorEastAsia" w:hAnsiTheme="minorEastAsia" w:hint="eastAsia"/>
          <w:sz w:val="24"/>
        </w:rPr>
        <w:t>表中的投标报价</w:t>
      </w:r>
      <w:r w:rsidR="00E7437E">
        <w:rPr>
          <w:rFonts w:asciiTheme="minorEastAsia" w:eastAsiaTheme="minorEastAsia" w:hAnsiTheme="minorEastAsia" w:hint="eastAsia"/>
          <w:sz w:val="24"/>
        </w:rPr>
        <w:t>一致。</w:t>
      </w:r>
    </w:p>
    <w:p w:rsidR="00952575" w:rsidRPr="00952575" w:rsidRDefault="00952575" w:rsidP="00952575">
      <w:pPr>
        <w:spacing w:line="560" w:lineRule="exact"/>
        <w:ind w:firstLineChars="2050" w:firstLine="4920"/>
        <w:rPr>
          <w:rFonts w:ascii="宋体" w:hAnsi="宋体"/>
          <w:sz w:val="24"/>
        </w:rPr>
      </w:pPr>
      <w:r w:rsidRPr="00952575">
        <w:rPr>
          <w:rFonts w:ascii="宋体" w:hAnsi="宋体" w:hint="eastAsia"/>
          <w:sz w:val="24"/>
        </w:rPr>
        <w:t>投标单位（盖章）：</w:t>
      </w:r>
    </w:p>
    <w:p w:rsidR="00952575" w:rsidRPr="00952575" w:rsidRDefault="00952575" w:rsidP="00952575">
      <w:pPr>
        <w:spacing w:line="560" w:lineRule="exact"/>
        <w:ind w:firstLineChars="2050" w:firstLine="4920"/>
        <w:rPr>
          <w:rFonts w:ascii="宋体" w:hAnsi="宋体"/>
          <w:sz w:val="24"/>
        </w:rPr>
      </w:pPr>
      <w:r w:rsidRPr="00952575">
        <w:rPr>
          <w:rFonts w:ascii="宋体" w:hAnsi="宋体" w:hint="eastAsia"/>
          <w:sz w:val="24"/>
        </w:rPr>
        <w:t>法人代表或委托代理人（签章）：</w:t>
      </w:r>
    </w:p>
    <w:p w:rsidR="00952575" w:rsidRPr="00952575" w:rsidRDefault="00952575" w:rsidP="00952575">
      <w:pPr>
        <w:spacing w:line="560" w:lineRule="exact"/>
        <w:rPr>
          <w:rFonts w:ascii="宋体" w:hAnsi="宋体"/>
          <w:sz w:val="24"/>
        </w:rPr>
      </w:pPr>
      <w:r w:rsidRPr="00952575">
        <w:rPr>
          <w:rFonts w:ascii="宋体" w:hAnsi="宋体" w:hint="eastAsia"/>
          <w:sz w:val="24"/>
        </w:rPr>
        <w:t xml:space="preserve">                                              </w:t>
      </w:r>
      <w:r>
        <w:rPr>
          <w:rFonts w:ascii="宋体" w:hAnsi="宋体" w:hint="eastAsia"/>
          <w:sz w:val="24"/>
        </w:rPr>
        <w:t xml:space="preserve">                     </w:t>
      </w:r>
      <w:r w:rsidRPr="00952575">
        <w:rPr>
          <w:rFonts w:ascii="宋体" w:hAnsi="宋体" w:hint="eastAsia"/>
          <w:sz w:val="24"/>
        </w:rPr>
        <w:t xml:space="preserve">  年  月  日 </w:t>
      </w:r>
    </w:p>
    <w:sectPr w:rsidR="00952575" w:rsidRPr="00952575" w:rsidSect="004D7AAC">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F0" w:rsidRDefault="00331DF0" w:rsidP="00E7437E">
      <w:r>
        <w:separator/>
      </w:r>
    </w:p>
  </w:endnote>
  <w:endnote w:type="continuationSeparator" w:id="0">
    <w:p w:rsidR="00331DF0" w:rsidRDefault="00331DF0" w:rsidP="00E7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F0" w:rsidRDefault="00331DF0" w:rsidP="00E7437E">
      <w:r>
        <w:separator/>
      </w:r>
    </w:p>
  </w:footnote>
  <w:footnote w:type="continuationSeparator" w:id="0">
    <w:p w:rsidR="00331DF0" w:rsidRDefault="00331DF0" w:rsidP="00E74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2957"/>
    <w:multiLevelType w:val="multilevel"/>
    <w:tmpl w:val="4AC52957"/>
    <w:lvl w:ilvl="0">
      <w:start w:val="1"/>
      <w:numFmt w:val="japaneseCounting"/>
      <w:lvlText w:val="第%1章"/>
      <w:lvlJc w:val="left"/>
      <w:pPr>
        <w:tabs>
          <w:tab w:val="left" w:pos="1260"/>
        </w:tabs>
        <w:ind w:left="1260" w:hanging="12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E86EEE"/>
    <w:rsid w:val="00000F89"/>
    <w:rsid w:val="00005727"/>
    <w:rsid w:val="0007717F"/>
    <w:rsid w:val="000B6E02"/>
    <w:rsid w:val="00105EA1"/>
    <w:rsid w:val="00167E2B"/>
    <w:rsid w:val="00212753"/>
    <w:rsid w:val="00243D73"/>
    <w:rsid w:val="00290339"/>
    <w:rsid w:val="002A2ABC"/>
    <w:rsid w:val="002E13CC"/>
    <w:rsid w:val="002F4A68"/>
    <w:rsid w:val="003118D4"/>
    <w:rsid w:val="003159F5"/>
    <w:rsid w:val="00331DF0"/>
    <w:rsid w:val="00371D39"/>
    <w:rsid w:val="003C3DBA"/>
    <w:rsid w:val="003E20AF"/>
    <w:rsid w:val="004350CB"/>
    <w:rsid w:val="00473B23"/>
    <w:rsid w:val="004D7AAC"/>
    <w:rsid w:val="00576A6D"/>
    <w:rsid w:val="00594DE0"/>
    <w:rsid w:val="005B29BF"/>
    <w:rsid w:val="005B658A"/>
    <w:rsid w:val="00637677"/>
    <w:rsid w:val="00692844"/>
    <w:rsid w:val="00716AEA"/>
    <w:rsid w:val="0072776A"/>
    <w:rsid w:val="00760DC3"/>
    <w:rsid w:val="007645FB"/>
    <w:rsid w:val="007C61AF"/>
    <w:rsid w:val="007D56AD"/>
    <w:rsid w:val="008008B0"/>
    <w:rsid w:val="00896372"/>
    <w:rsid w:val="008A5A4F"/>
    <w:rsid w:val="00951169"/>
    <w:rsid w:val="00952575"/>
    <w:rsid w:val="009D0140"/>
    <w:rsid w:val="00A22581"/>
    <w:rsid w:val="00A36F14"/>
    <w:rsid w:val="00AE6A21"/>
    <w:rsid w:val="00B51CAB"/>
    <w:rsid w:val="00B5224F"/>
    <w:rsid w:val="00B6127A"/>
    <w:rsid w:val="00B6349E"/>
    <w:rsid w:val="00B93F6A"/>
    <w:rsid w:val="00BF2FBC"/>
    <w:rsid w:val="00C4409C"/>
    <w:rsid w:val="00C87F9B"/>
    <w:rsid w:val="00D9072E"/>
    <w:rsid w:val="00E7437E"/>
    <w:rsid w:val="00EA2BE1"/>
    <w:rsid w:val="00F11A05"/>
    <w:rsid w:val="00F73DFD"/>
    <w:rsid w:val="00F9641E"/>
    <w:rsid w:val="00FC0092"/>
    <w:rsid w:val="00FD1ACB"/>
    <w:rsid w:val="05CD0269"/>
    <w:rsid w:val="0BB25FD4"/>
    <w:rsid w:val="10E82CD7"/>
    <w:rsid w:val="127942D5"/>
    <w:rsid w:val="2100497C"/>
    <w:rsid w:val="22B77F61"/>
    <w:rsid w:val="2D573AF2"/>
    <w:rsid w:val="2FA46D0F"/>
    <w:rsid w:val="31A54B75"/>
    <w:rsid w:val="37FF78FB"/>
    <w:rsid w:val="3F3301F8"/>
    <w:rsid w:val="47956B43"/>
    <w:rsid w:val="47EB1AAF"/>
    <w:rsid w:val="488A2C83"/>
    <w:rsid w:val="4A145433"/>
    <w:rsid w:val="4CEF16CB"/>
    <w:rsid w:val="52382C9A"/>
    <w:rsid w:val="55AC69DF"/>
    <w:rsid w:val="596D4506"/>
    <w:rsid w:val="59E86EEE"/>
    <w:rsid w:val="628B7F07"/>
    <w:rsid w:val="6A3D2B1A"/>
    <w:rsid w:val="6AD44F6D"/>
    <w:rsid w:val="70C5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AAC"/>
    <w:pPr>
      <w:widowControl w:val="0"/>
      <w:jc w:val="both"/>
    </w:pPr>
    <w:rPr>
      <w:kern w:val="2"/>
      <w:sz w:val="21"/>
      <w:szCs w:val="24"/>
    </w:rPr>
  </w:style>
  <w:style w:type="paragraph" w:styleId="1">
    <w:name w:val="heading 1"/>
    <w:basedOn w:val="a"/>
    <w:next w:val="a"/>
    <w:qFormat/>
    <w:rsid w:val="004D7AAC"/>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D7AAC"/>
    <w:pPr>
      <w:jc w:val="left"/>
    </w:pPr>
    <w:rPr>
      <w:rFonts w:ascii="Calibri" w:hAnsi="Calibri"/>
      <w:kern w:val="0"/>
      <w:sz w:val="22"/>
      <w:lang w:eastAsia="en-US"/>
    </w:rPr>
  </w:style>
  <w:style w:type="character" w:customStyle="1" w:styleId="Char">
    <w:name w:val="纯文本 Char"/>
    <w:aliases w:val="普通文字 Char"/>
    <w:link w:val="a3"/>
    <w:rsid w:val="00005727"/>
    <w:rPr>
      <w:rFonts w:ascii="宋体" w:hAnsi="Courier New"/>
      <w:kern w:val="2"/>
      <w:sz w:val="21"/>
    </w:rPr>
  </w:style>
  <w:style w:type="paragraph" w:styleId="a3">
    <w:name w:val="Plain Text"/>
    <w:aliases w:val="普通文字"/>
    <w:basedOn w:val="a"/>
    <w:link w:val="Char"/>
    <w:rsid w:val="00005727"/>
    <w:rPr>
      <w:rFonts w:ascii="宋体" w:hAnsi="Courier New"/>
      <w:szCs w:val="20"/>
    </w:rPr>
  </w:style>
  <w:style w:type="character" w:customStyle="1" w:styleId="Char1">
    <w:name w:val="纯文本 Char1"/>
    <w:basedOn w:val="a0"/>
    <w:rsid w:val="00005727"/>
    <w:rPr>
      <w:rFonts w:ascii="宋体" w:hAnsi="Courier New" w:cs="Courier New"/>
      <w:kern w:val="2"/>
      <w:sz w:val="21"/>
      <w:szCs w:val="21"/>
    </w:rPr>
  </w:style>
  <w:style w:type="paragraph" w:styleId="a4">
    <w:name w:val="Balloon Text"/>
    <w:basedOn w:val="a"/>
    <w:link w:val="Char0"/>
    <w:rsid w:val="002F4A68"/>
    <w:rPr>
      <w:sz w:val="18"/>
      <w:szCs w:val="18"/>
    </w:rPr>
  </w:style>
  <w:style w:type="character" w:customStyle="1" w:styleId="Char0">
    <w:name w:val="批注框文本 Char"/>
    <w:basedOn w:val="a0"/>
    <w:link w:val="a4"/>
    <w:rsid w:val="002F4A68"/>
    <w:rPr>
      <w:kern w:val="2"/>
      <w:sz w:val="18"/>
      <w:szCs w:val="18"/>
    </w:rPr>
  </w:style>
  <w:style w:type="table" w:styleId="a5">
    <w:name w:val="Table Grid"/>
    <w:basedOn w:val="a1"/>
    <w:rsid w:val="000B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2"/>
    <w:rsid w:val="00E743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E7437E"/>
    <w:rPr>
      <w:kern w:val="2"/>
      <w:sz w:val="18"/>
      <w:szCs w:val="18"/>
    </w:rPr>
  </w:style>
  <w:style w:type="paragraph" w:styleId="a7">
    <w:name w:val="footer"/>
    <w:basedOn w:val="a"/>
    <w:link w:val="Char3"/>
    <w:rsid w:val="00E7437E"/>
    <w:pPr>
      <w:tabs>
        <w:tab w:val="center" w:pos="4153"/>
        <w:tab w:val="right" w:pos="8306"/>
      </w:tabs>
      <w:snapToGrid w:val="0"/>
      <w:jc w:val="left"/>
    </w:pPr>
    <w:rPr>
      <w:sz w:val="18"/>
      <w:szCs w:val="18"/>
    </w:rPr>
  </w:style>
  <w:style w:type="character" w:customStyle="1" w:styleId="Char3">
    <w:name w:val="页脚 Char"/>
    <w:basedOn w:val="a0"/>
    <w:link w:val="a7"/>
    <w:rsid w:val="00E743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pPr>
      <w:jc w:val="left"/>
    </w:pPr>
    <w:rPr>
      <w:rFonts w:ascii="Calibri" w:hAnsi="Calibri"/>
      <w:kern w:val="0"/>
      <w:sz w:val="22"/>
      <w:lang w:eastAsia="en-US"/>
    </w:rPr>
  </w:style>
  <w:style w:type="character" w:customStyle="1" w:styleId="Char">
    <w:name w:val="纯文本 Char"/>
    <w:aliases w:val="普通文字 Char"/>
    <w:link w:val="a3"/>
    <w:rsid w:val="00005727"/>
    <w:rPr>
      <w:rFonts w:ascii="宋体" w:hAnsi="Courier New"/>
      <w:kern w:val="2"/>
      <w:sz w:val="21"/>
    </w:rPr>
  </w:style>
  <w:style w:type="paragraph" w:styleId="a3">
    <w:name w:val="Plain Text"/>
    <w:aliases w:val="普通文字"/>
    <w:basedOn w:val="a"/>
    <w:link w:val="Char"/>
    <w:rsid w:val="00005727"/>
    <w:rPr>
      <w:rFonts w:ascii="宋体" w:hAnsi="Courier New"/>
      <w:szCs w:val="20"/>
    </w:rPr>
  </w:style>
  <w:style w:type="character" w:customStyle="1" w:styleId="Char1">
    <w:name w:val="纯文本 Char1"/>
    <w:basedOn w:val="a0"/>
    <w:rsid w:val="00005727"/>
    <w:rPr>
      <w:rFonts w:ascii="宋体" w:hAnsi="Courier New" w:cs="Courier New"/>
      <w:kern w:val="2"/>
      <w:sz w:val="21"/>
      <w:szCs w:val="21"/>
    </w:rPr>
  </w:style>
  <w:style w:type="paragraph" w:styleId="a4">
    <w:name w:val="Balloon Text"/>
    <w:basedOn w:val="a"/>
    <w:link w:val="Char0"/>
    <w:rsid w:val="002F4A68"/>
    <w:rPr>
      <w:sz w:val="18"/>
      <w:szCs w:val="18"/>
    </w:rPr>
  </w:style>
  <w:style w:type="character" w:customStyle="1" w:styleId="Char0">
    <w:name w:val="批注框文本 Char"/>
    <w:basedOn w:val="a0"/>
    <w:link w:val="a4"/>
    <w:rsid w:val="002F4A68"/>
    <w:rPr>
      <w:kern w:val="2"/>
      <w:sz w:val="18"/>
      <w:szCs w:val="18"/>
    </w:rPr>
  </w:style>
  <w:style w:type="table" w:styleId="a5">
    <w:name w:val="Table Grid"/>
    <w:basedOn w:val="a1"/>
    <w:rsid w:val="000B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19</Pages>
  <Words>1598</Words>
  <Characters>9115</Characters>
  <Application>Microsoft Office Word</Application>
  <DocSecurity>0</DocSecurity>
  <Lines>75</Lines>
  <Paragraphs>21</Paragraphs>
  <ScaleCrop>false</ScaleCrop>
  <Company>china</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2021-03-08T02:56:00Z</dcterms:created>
  <dcterms:modified xsi:type="dcterms:W3CDTF">2021-03-22T03:46:00Z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