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3FBFB">
      <w:pPr>
        <w:pStyle w:val="6"/>
        <w:shd w:val="clear" w:color="auto" w:fill="FFFFFF"/>
        <w:spacing w:before="0" w:line="56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14:paraId="1AF7369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承诺书</w:t>
      </w:r>
    </w:p>
    <w:p w14:paraId="76FC7DB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致：[采购单位名称]​</w:t>
      </w:r>
    </w:p>
    <w:p w14:paraId="2B64817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本单位（名称：[供应商单位全称]，统一社会信用代码：[具体代码]）就参加 [项目名称]（项目编号：[具体编号]）的政府采购活动，作出如下承诺：</w:t>
      </w:r>
    </w:p>
    <w:p w14:paraId="3599A2F0">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截至本承诺出具之日，完全符合《中华人民共和国政府采购法》第二十二条规定的六项条件，包括但不限于营业执照、财务报表、纳税和社保缴纳凭证等，可随时提供查验</w:t>
      </w:r>
      <w:r>
        <w:rPr>
          <w:rFonts w:hint="eastAsia" w:ascii="仿宋" w:hAnsi="仿宋" w:eastAsia="仿宋" w:cs="仿宋"/>
          <w:color w:val="000000"/>
          <w:sz w:val="28"/>
          <w:szCs w:val="28"/>
          <w:lang w:val="en-US" w:eastAsia="zh-CN"/>
        </w:rPr>
        <w:t>；</w:t>
      </w:r>
    </w:p>
    <w:p w14:paraId="10F93D92">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截至本承诺出具之日，不存在与其他参加本项目政府采购活动的供应商单位负责人为同一人，或与其他参加本项目的供应商存在直接控股、管理关系的情形</w:t>
      </w:r>
    </w:p>
    <w:p w14:paraId="32284F5B">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截至本承诺出具之日，未被列入失信被执行人名单、重大税收违法案件当事人名单以及政府采购严重违法失信行为记录名单</w:t>
      </w:r>
      <w:r>
        <w:rPr>
          <w:rFonts w:hint="eastAsia" w:ascii="仿宋" w:hAnsi="仿宋" w:eastAsia="仿宋" w:cs="仿宋"/>
          <w:color w:val="000000"/>
          <w:sz w:val="28"/>
          <w:szCs w:val="28"/>
          <w:lang w:val="en-US" w:eastAsia="zh-CN"/>
        </w:rPr>
        <w:t>。</w:t>
      </w:r>
      <w:r>
        <w:rPr>
          <w:rFonts w:hint="default" w:ascii="仿宋" w:hAnsi="仿宋" w:eastAsia="仿宋" w:cs="仿宋"/>
          <w:color w:val="000000"/>
          <w:sz w:val="28"/>
          <w:szCs w:val="28"/>
          <w:lang w:val="en-US" w:eastAsia="zh-CN"/>
        </w:rPr>
        <w:t>​</w:t>
      </w:r>
    </w:p>
    <w:p w14:paraId="10457B4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本单位充分知晓，若上述承诺内容与实际情况不符，将视为违反政府采购相关规定，自愿承担由此引发的一切法律责任，包括但不限于被取消投标或中标资格、列入不良行为记录名单、暂停参与政府采购活动等，给采购方及相关方造成损失的，还将依法承担赔偿责任。​</w:t>
      </w:r>
    </w:p>
    <w:p w14:paraId="2EE0BDA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特此承诺。​</w:t>
      </w:r>
    </w:p>
    <w:p w14:paraId="2480F27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righ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承诺单位（盖章）：[供应商单位公章]​</w:t>
      </w:r>
    </w:p>
    <w:p w14:paraId="2B5F0E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righ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法定代表人 / 授权委托人（签字）：[具体签字]​</w:t>
      </w:r>
    </w:p>
    <w:p w14:paraId="4705324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right"/>
        <w:textAlignment w:val="auto"/>
        <w:rPr>
          <w:rFonts w:hint="default"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日期：[年 月 日]</w:t>
      </w:r>
    </w:p>
    <w:p w14:paraId="43725B0B">
      <w:pPr>
        <w:pStyle w:val="6"/>
        <w:shd w:val="clear" w:color="auto" w:fill="FFFFFF"/>
        <w:spacing w:before="0"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1DC9F23A">
      <w:pPr>
        <w:pStyle w:val="6"/>
        <w:shd w:val="clear" w:color="auto" w:fill="FFFFFF"/>
        <w:spacing w:before="0" w:line="560" w:lineRule="exact"/>
      </w:pPr>
      <w:r>
        <w:rPr>
          <w:rFonts w:hint="eastAsia" w:ascii="宋体" w:hAnsi="宋体" w:eastAsia="宋体" w:cs="宋体"/>
          <w:color w:val="000000"/>
          <w:sz w:val="28"/>
          <w:szCs w:val="28"/>
        </w:rPr>
        <w:t>           </w:t>
      </w:r>
    </w:p>
    <w:p w14:paraId="670F018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仿宋" w:hAnsi="仿宋" w:eastAsia="仿宋" w:cs="仿宋"/>
          <w:b/>
          <w:bCs/>
          <w:color w:val="000000"/>
          <w:sz w:val="32"/>
          <w:szCs w:val="32"/>
        </w:rPr>
        <w:t>法定代表人资格证明</w:t>
      </w:r>
    </w:p>
    <w:p w14:paraId="715F2B2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sz w:val="28"/>
          <w:szCs w:val="28"/>
        </w:rPr>
      </w:pPr>
      <w:r>
        <w:rPr>
          <w:sz w:val="28"/>
          <w:szCs w:val="28"/>
        </w:rPr>
        <w:t> </w:t>
      </w:r>
    </w:p>
    <w:p w14:paraId="3A68598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both"/>
        <w:rPr>
          <w:sz w:val="28"/>
          <w:szCs w:val="28"/>
        </w:rPr>
      </w:pPr>
      <w:r>
        <w:rPr>
          <w:rFonts w:hint="eastAsia" w:ascii="仿宋" w:hAnsi="仿宋" w:eastAsia="仿宋" w:cs="仿宋"/>
          <w:color w:val="000000"/>
          <w:sz w:val="28"/>
          <w:szCs w:val="28"/>
        </w:rPr>
        <w:t>单位名称</w:t>
      </w:r>
      <w:r>
        <w:rPr>
          <w:rFonts w:hint="eastAsia" w:ascii="仿宋" w:hAnsi="仿宋" w:eastAsia="仿宋" w:cs="仿宋"/>
          <w:color w:val="000000"/>
          <w:sz w:val="28"/>
          <w:szCs w:val="28"/>
          <w:lang w:eastAsia="zh-CN"/>
        </w:rPr>
        <w:t>：</w:t>
      </w:r>
    </w:p>
    <w:p w14:paraId="7A293F5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both"/>
        <w:rPr>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lang w:eastAsia="zh-CN"/>
        </w:rPr>
        <w:t>：</w:t>
      </w:r>
    </w:p>
    <w:p w14:paraId="742A833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280"/>
        <w:jc w:val="both"/>
        <w:rPr>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性别</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年龄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职务</w:t>
      </w:r>
      <w:r>
        <w:rPr>
          <w:rFonts w:hint="eastAsia" w:ascii="仿宋" w:hAnsi="仿宋" w:eastAsia="仿宋" w:cs="仿宋"/>
          <w:color w:val="000000"/>
          <w:sz w:val="28"/>
          <w:szCs w:val="28"/>
          <w:lang w:eastAsia="zh-CN"/>
        </w:rPr>
        <w:t>：</w:t>
      </w:r>
    </w:p>
    <w:p w14:paraId="4A2C36E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1" w:firstLine="560"/>
        <w:jc w:val="both"/>
        <w:rPr>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（采购供应商名称）</w:t>
      </w:r>
      <w:r>
        <w:rPr>
          <w:rFonts w:hint="eastAsia" w:ascii="仿宋" w:hAnsi="仿宋" w:eastAsia="仿宋" w:cs="仿宋"/>
          <w:color w:val="000000"/>
          <w:sz w:val="28"/>
          <w:szCs w:val="28"/>
        </w:rPr>
        <w:t>的法定代表人（负责人）。为参与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项目，签署上述项目的响应文件、进行采购、签署合同和处理与之有关的一切事务。</w:t>
      </w:r>
    </w:p>
    <w:p w14:paraId="744C031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sz w:val="28"/>
          <w:szCs w:val="28"/>
        </w:rPr>
      </w:pPr>
      <w:r>
        <w:rPr>
          <w:rFonts w:hint="eastAsia" w:ascii="仿宋" w:hAnsi="仿宋" w:eastAsia="仿宋" w:cs="仿宋"/>
          <w:color w:val="000000"/>
          <w:sz w:val="28"/>
          <w:szCs w:val="28"/>
        </w:rPr>
        <w:t>特此证明。</w:t>
      </w:r>
    </w:p>
    <w:p w14:paraId="5A059DC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sz w:val="28"/>
          <w:szCs w:val="28"/>
        </w:rPr>
      </w:pPr>
      <w:r>
        <w:rPr>
          <w:sz w:val="28"/>
          <w:szCs w:val="28"/>
        </w:rPr>
        <w:t> </w:t>
      </w:r>
    </w:p>
    <w:p w14:paraId="79D83D2B">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173"/>
        <w:jc w:val="both"/>
        <w:rPr>
          <w:sz w:val="28"/>
          <w:szCs w:val="28"/>
        </w:rPr>
      </w:pPr>
      <w:r>
        <w:rPr>
          <w:rFonts w:hint="eastAsia" w:ascii="仿宋" w:hAnsi="仿宋" w:eastAsia="仿宋" w:cs="仿宋"/>
          <w:color w:val="000000"/>
          <w:sz w:val="28"/>
          <w:szCs w:val="28"/>
        </w:rPr>
        <w:t>采购供应商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（加盖公章）  </w:t>
      </w:r>
    </w:p>
    <w:p w14:paraId="28E3AA5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320"/>
        <w:jc w:val="both"/>
        <w:rPr>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1D5428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0FBEB1F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01376162">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1D66433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294AA9A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16B8642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603A3AD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 w:hAnsi="仿宋" w:eastAsia="仿宋" w:cs="仿宋"/>
          <w:b/>
          <w:bCs/>
          <w:color w:val="000000"/>
          <w:sz w:val="32"/>
          <w:szCs w:val="32"/>
        </w:rPr>
      </w:pPr>
    </w:p>
    <w:p w14:paraId="35BA5D7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 w:hAnsi="仿宋" w:eastAsia="仿宋" w:cs="仿宋"/>
          <w:b/>
          <w:bCs/>
          <w:color w:val="000000"/>
          <w:sz w:val="32"/>
          <w:szCs w:val="32"/>
        </w:rPr>
      </w:pPr>
    </w:p>
    <w:p w14:paraId="1757DBB4">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 w:hAnsi="仿宋" w:eastAsia="仿宋" w:cs="仿宋"/>
          <w:b/>
          <w:bCs/>
          <w:color w:val="000000"/>
          <w:sz w:val="32"/>
          <w:szCs w:val="32"/>
        </w:rPr>
      </w:pPr>
    </w:p>
    <w:p w14:paraId="75429937">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 w:hAnsi="仿宋" w:eastAsia="仿宋" w:cs="仿宋"/>
          <w:b/>
          <w:bCs/>
          <w:color w:val="000000"/>
          <w:sz w:val="32"/>
          <w:szCs w:val="32"/>
        </w:rPr>
      </w:pPr>
    </w:p>
    <w:p w14:paraId="090FFDC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 w:hAnsi="仿宋" w:eastAsia="仿宋" w:cs="仿宋"/>
          <w:b/>
          <w:bCs/>
          <w:color w:val="000000"/>
          <w:sz w:val="32"/>
          <w:szCs w:val="32"/>
        </w:rPr>
      </w:pPr>
    </w:p>
    <w:p w14:paraId="5A2D332A">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仿宋" w:hAnsi="仿宋" w:eastAsia="仿宋" w:cs="仿宋"/>
          <w:b/>
          <w:bCs/>
          <w:color w:val="000000"/>
          <w:sz w:val="32"/>
          <w:szCs w:val="32"/>
        </w:rPr>
      </w:pPr>
    </w:p>
    <w:p w14:paraId="450708FE">
      <w:pPr>
        <w:pStyle w:val="6"/>
        <w:shd w:val="clear" w:color="auto" w:fill="FFFFFF"/>
        <w:spacing w:before="0" w:line="560" w:lineRule="exact"/>
        <w:rPr>
          <w:rFonts w:hint="eastAsia" w:ascii="黑体" w:hAnsi="黑体" w:eastAsia="黑体"/>
          <w:sz w:val="32"/>
          <w:szCs w:val="32"/>
        </w:rPr>
      </w:pPr>
    </w:p>
    <w:p w14:paraId="7FA97DEB">
      <w:pPr>
        <w:pStyle w:val="6"/>
        <w:shd w:val="clear" w:color="auto" w:fill="FFFFFF"/>
        <w:spacing w:before="0" w:line="560" w:lineRule="exact"/>
        <w:rPr>
          <w:rFonts w:hint="eastAsia" w:ascii="黑体" w:hAnsi="黑体" w:eastAsia="黑体"/>
          <w:sz w:val="32"/>
          <w:szCs w:val="32"/>
        </w:rPr>
      </w:pPr>
    </w:p>
    <w:p w14:paraId="630C8D70">
      <w:pPr>
        <w:pStyle w:val="6"/>
        <w:shd w:val="clear" w:color="auto" w:fill="FFFFFF"/>
        <w:spacing w:before="0"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230CB60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518"/>
        <w:jc w:val="both"/>
        <w:rPr>
          <w:rFonts w:hint="eastAsia" w:ascii="仿宋" w:hAnsi="仿宋" w:eastAsia="仿宋" w:cs="仿宋"/>
          <w:b/>
          <w:bCs/>
          <w:color w:val="000000"/>
          <w:sz w:val="32"/>
          <w:szCs w:val="32"/>
        </w:rPr>
      </w:pPr>
    </w:p>
    <w:p w14:paraId="1C37FA08">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518"/>
        <w:jc w:val="both"/>
      </w:pPr>
      <w:r>
        <w:rPr>
          <w:rFonts w:hint="eastAsia" w:ascii="仿宋" w:hAnsi="仿宋" w:eastAsia="仿宋" w:cs="仿宋"/>
          <w:b/>
          <w:bCs/>
          <w:color w:val="000000"/>
          <w:sz w:val="32"/>
          <w:szCs w:val="32"/>
        </w:rPr>
        <w:t>授权委托书</w:t>
      </w:r>
    </w:p>
    <w:p w14:paraId="13AEB07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 xml:space="preserve">致 </w:t>
      </w:r>
      <w:r>
        <w:rPr>
          <w:rFonts w:hint="eastAsia" w:ascii="仿宋" w:hAnsi="仿宋" w:eastAsia="仿宋" w:cs="仿宋"/>
          <w:color w:val="000000"/>
          <w:sz w:val="28"/>
          <w:szCs w:val="28"/>
          <w:u w:val="single"/>
        </w:rPr>
        <w:t xml:space="preserve">         （采购人）  </w:t>
      </w:r>
      <w:r>
        <w:rPr>
          <w:rFonts w:hint="eastAsia" w:ascii="仿宋" w:hAnsi="仿宋" w:eastAsia="仿宋" w:cs="仿宋"/>
          <w:color w:val="000000"/>
          <w:sz w:val="28"/>
          <w:szCs w:val="28"/>
        </w:rPr>
        <w:t>:</w:t>
      </w:r>
    </w:p>
    <w:p w14:paraId="5DEE998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本授权书宣告</w:t>
      </w:r>
      <w:r>
        <w:rPr>
          <w:rFonts w:hint="eastAsia" w:ascii="仿宋" w:hAnsi="仿宋" w:eastAsia="仿宋" w:cs="仿宋"/>
          <w:color w:val="000000"/>
          <w:sz w:val="28"/>
          <w:szCs w:val="28"/>
          <w:lang w:eastAsia="zh-CN"/>
        </w:rPr>
        <w:t>：</w:t>
      </w:r>
    </w:p>
    <w:p w14:paraId="7CD4A7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委托方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地址</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p>
    <w:p w14:paraId="49C1F27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法定代表人（负责人）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p>
    <w:p w14:paraId="610F5BD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受托人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出生日期</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6314BE7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所在单位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p>
    <w:p w14:paraId="6D5D0FC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身 份 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联系方式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p>
    <w:p w14:paraId="2DA253F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兹委托受托人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代表我公司参加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组织的（项目编号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的采购活动，受托人有权在该采购活动中，以我单位的名义签署投标函和响应文件，与采购人协商、澄清、解释，签订合同书并执行一切与此有关的事项。</w:t>
      </w:r>
    </w:p>
    <w:p w14:paraId="1D1F69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pPr>
      <w:r>
        <w:rPr>
          <w:rFonts w:hint="eastAsia" w:ascii="仿宋" w:hAnsi="仿宋" w:eastAsia="仿宋" w:cs="仿宋"/>
          <w:color w:val="000000"/>
          <w:sz w:val="28"/>
          <w:szCs w:val="28"/>
        </w:rPr>
        <w:t>受托人在办理上述事宜过程中以其自己的名义所签署的所有文件我公司均予以承认。受托人无转委托权。</w:t>
      </w:r>
    </w:p>
    <w:p w14:paraId="15336A4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560" w:firstLineChars="200"/>
        <w:jc w:val="both"/>
        <w:textAlignment w:val="auto"/>
      </w:pPr>
      <w:r>
        <w:rPr>
          <w:rFonts w:hint="eastAsia" w:ascii="仿宋" w:hAnsi="仿宋" w:eastAsia="仿宋" w:cs="仿宋"/>
          <w:color w:val="000000"/>
          <w:sz w:val="28"/>
          <w:szCs w:val="28"/>
        </w:rPr>
        <w:t>委托期限</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至上述事宜处理完毕止。</w:t>
      </w:r>
    </w:p>
    <w:p w14:paraId="5FAEB14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480" w:firstLineChars="200"/>
        <w:jc w:val="both"/>
        <w:textAlignment w:val="auto"/>
      </w:pPr>
      <w:r>
        <w:t> </w:t>
      </w:r>
    </w:p>
    <w:p w14:paraId="61F8CA2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560" w:firstLineChars="200"/>
        <w:jc w:val="right"/>
        <w:textAlignment w:val="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委托单位</w:t>
      </w:r>
      <w:r>
        <w:rPr>
          <w:rFonts w:hint="eastAsia" w:ascii="仿宋" w:hAnsi="仿宋" w:eastAsia="仿宋" w:cs="仿宋"/>
          <w:color w:val="000000"/>
          <w:sz w:val="28"/>
          <w:szCs w:val="28"/>
          <w:u w:val="single"/>
        </w:rPr>
        <w:t xml:space="preserve">       （公章）    </w:t>
      </w:r>
    </w:p>
    <w:p w14:paraId="5813EF5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rPr>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BF7E42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040"/>
        <w:jc w:val="both"/>
        <w:rPr>
          <w:rFonts w:hint="eastAsia" w:ascii="仿宋" w:hAnsi="仿宋" w:eastAsia="仿宋" w:cs="仿宋"/>
          <w:color w:val="000000"/>
          <w:sz w:val="28"/>
          <w:szCs w:val="28"/>
          <w:u w:val="single"/>
        </w:rPr>
      </w:pPr>
    </w:p>
    <w:p w14:paraId="4A8F3206">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040"/>
        <w:jc w:val="both"/>
        <w:rPr>
          <w:rFonts w:hint="eastAsia" w:ascii="仿宋" w:hAnsi="仿宋" w:eastAsia="仿宋" w:cs="仿宋"/>
          <w:color w:val="000000"/>
          <w:sz w:val="28"/>
          <w:szCs w:val="28"/>
          <w:u w:val="single"/>
        </w:rPr>
      </w:pPr>
    </w:p>
    <w:p w14:paraId="7065FA7C">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040"/>
        <w:jc w:val="both"/>
        <w:rPr>
          <w:rFonts w:hint="eastAsia" w:ascii="仿宋" w:hAnsi="仿宋" w:eastAsia="仿宋" w:cs="仿宋"/>
          <w:color w:val="000000"/>
          <w:sz w:val="28"/>
          <w:szCs w:val="28"/>
          <w:u w:val="single"/>
        </w:rPr>
      </w:pPr>
    </w:p>
    <w:p w14:paraId="3287E91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040"/>
        <w:jc w:val="both"/>
        <w:rPr>
          <w:rFonts w:hint="eastAsia" w:ascii="仿宋" w:hAnsi="仿宋" w:eastAsia="仿宋" w:cs="仿宋"/>
          <w:color w:val="000000"/>
          <w:sz w:val="28"/>
          <w:szCs w:val="28"/>
          <w:u w:val="single"/>
        </w:rPr>
      </w:pPr>
    </w:p>
    <w:p w14:paraId="3E4E75AD">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left"/>
        <w:rPr>
          <w:rFonts w:hint="eastAsia" w:ascii="仿宋" w:hAnsi="仿宋" w:eastAsia="仿宋" w:cs="仿宋"/>
          <w:color w:val="000000"/>
          <w:sz w:val="28"/>
          <w:szCs w:val="28"/>
          <w:u w:val="single"/>
        </w:rPr>
      </w:pPr>
    </w:p>
    <w:p w14:paraId="36B8CE90">
      <w:pPr>
        <w:pStyle w:val="6"/>
        <w:shd w:val="clear" w:color="auto" w:fill="FFFFFF"/>
        <w:spacing w:before="0" w:line="560" w:lineRule="exac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4</w:t>
      </w:r>
    </w:p>
    <w:p w14:paraId="6E6649F1">
      <w:pPr>
        <w:pStyle w:val="6"/>
        <w:shd w:val="clear" w:color="auto" w:fill="FFFFFF"/>
        <w:spacing w:before="0"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报价单</w:t>
      </w:r>
    </w:p>
    <w:p w14:paraId="5304C5AC">
      <w:pPr>
        <w:pStyle w:val="6"/>
        <w:shd w:val="clear" w:color="auto" w:fill="FFFFFF"/>
        <w:spacing w:before="0" w:line="560" w:lineRule="exact"/>
        <w:jc w:val="center"/>
        <w:rPr>
          <w:rFonts w:hint="eastAsia" w:ascii="方正小标宋简体" w:hAnsi="方正小标宋简体" w:eastAsia="方正小标宋简体" w:cs="方正小标宋简体"/>
          <w:sz w:val="44"/>
          <w:szCs w:val="44"/>
          <w:lang w:val="en-US" w:eastAsia="zh-CN"/>
        </w:rPr>
      </w:pPr>
    </w:p>
    <w:p w14:paraId="26695220">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rPr>
          <w:rFonts w:hint="default" w:ascii="方正小标宋简体" w:hAnsi="方正小标宋简体" w:eastAsia="仿宋" w:cs="方正小标宋简体"/>
          <w:sz w:val="44"/>
          <w:szCs w:val="44"/>
          <w:u w:val="none"/>
          <w:lang w:val="en-US" w:eastAsia="zh-CN"/>
        </w:rPr>
      </w:pPr>
      <w:r>
        <w:rPr>
          <w:rFonts w:hint="eastAsia" w:ascii="仿宋" w:hAnsi="仿宋" w:eastAsia="仿宋" w:cs="仿宋"/>
          <w:color w:val="000000"/>
          <w:sz w:val="28"/>
          <w:szCs w:val="28"/>
          <w:lang w:eastAsia="zh-CN"/>
        </w:rPr>
        <w:t>报价单位：</w:t>
      </w:r>
      <w:r>
        <w:rPr>
          <w:rFonts w:hint="eastAsia" w:ascii="仿宋" w:hAnsi="仿宋" w:eastAsia="仿宋" w:cs="仿宋"/>
          <w:color w:val="000000"/>
          <w:sz w:val="28"/>
          <w:szCs w:val="28"/>
          <w:u w:val="single"/>
        </w:rPr>
        <w:t xml:space="preserve"> （加盖公章）</w:t>
      </w:r>
      <w:r>
        <w:rPr>
          <w:rFonts w:hint="eastAsia" w:ascii="仿宋" w:hAnsi="仿宋" w:eastAsia="仿宋" w:cs="仿宋"/>
          <w:color w:val="000000"/>
          <w:sz w:val="28"/>
          <w:szCs w:val="28"/>
          <w:u w:val="none"/>
          <w:lang w:val="en-US" w:eastAsia="zh-CN"/>
        </w:rPr>
        <w:t xml:space="preserve">                   报价日期：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tbl>
      <w:tblPr>
        <w:tblStyle w:val="7"/>
        <w:tblW w:w="945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957"/>
        <w:gridCol w:w="1014"/>
        <w:gridCol w:w="1014"/>
        <w:gridCol w:w="2272"/>
        <w:gridCol w:w="2195"/>
      </w:tblGrid>
      <w:tr w14:paraId="492F05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8" w:hRule="atLeast"/>
        </w:trPr>
        <w:tc>
          <w:tcPr>
            <w:tcW w:w="29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485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10"/>
              <w:jc w:val="center"/>
              <w:rPr>
                <w:i w:val="0"/>
                <w:iCs w:val="0"/>
              </w:rPr>
            </w:pPr>
            <w:r>
              <w:rPr>
                <w:rFonts w:hint="eastAsia" w:ascii="宋体" w:hAnsi="宋体" w:cs="宋体"/>
                <w:b/>
                <w:bCs/>
                <w:i w:val="0"/>
                <w:iCs w:val="0"/>
                <w:caps w:val="0"/>
                <w:color w:val="000000"/>
                <w:spacing w:val="0"/>
                <w:kern w:val="0"/>
                <w:sz w:val="24"/>
                <w:szCs w:val="24"/>
                <w:lang w:val="en-US" w:eastAsia="zh-CN" w:bidi="ar"/>
              </w:rPr>
              <w:t>型号</w:t>
            </w:r>
          </w:p>
        </w:tc>
        <w:tc>
          <w:tcPr>
            <w:tcW w:w="10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8B75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right="0"/>
              <w:jc w:val="center"/>
              <w:rPr>
                <w:i w:val="0"/>
                <w:iCs w:val="0"/>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0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6628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right="0"/>
              <w:jc w:val="center"/>
              <w:rPr>
                <w:i w:val="0"/>
                <w:iCs w:val="0"/>
              </w:rPr>
            </w:pPr>
            <w:r>
              <w:rPr>
                <w:rFonts w:hint="eastAsia" w:ascii="宋体" w:hAnsi="宋体" w:eastAsia="宋体" w:cs="宋体"/>
                <w:b/>
                <w:bCs/>
                <w:i w:val="0"/>
                <w:iCs w:val="0"/>
                <w:caps w:val="0"/>
                <w:color w:val="000000"/>
                <w:spacing w:val="0"/>
                <w:kern w:val="0"/>
                <w:sz w:val="24"/>
                <w:szCs w:val="24"/>
                <w:lang w:val="en-US" w:eastAsia="zh-CN" w:bidi="ar"/>
              </w:rPr>
              <w:t>数量</w:t>
            </w:r>
          </w:p>
        </w:tc>
        <w:tc>
          <w:tcPr>
            <w:tcW w:w="227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06E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leftChars="0" w:right="0" w:rightChars="0" w:firstLine="210" w:firstLineChars="0"/>
              <w:jc w:val="center"/>
              <w:rPr>
                <w:rFonts w:hint="eastAsia" w:ascii="Calibri" w:hAnsi="Calibri" w:eastAsia="宋体" w:cs="Times New Roman"/>
                <w:i w:val="0"/>
                <w:iCs w:val="0"/>
                <w:kern w:val="2"/>
                <w:sz w:val="21"/>
                <w:szCs w:val="24"/>
                <w:lang w:val="en-US" w:eastAsia="zh-CN" w:bidi="ar-SA"/>
              </w:rPr>
            </w:pPr>
            <w:r>
              <w:rPr>
                <w:rFonts w:hint="eastAsia" w:ascii="宋体" w:hAnsi="宋体" w:cs="宋体"/>
                <w:b/>
                <w:bCs/>
                <w:i w:val="0"/>
                <w:iCs w:val="0"/>
                <w:caps w:val="0"/>
                <w:color w:val="000000"/>
                <w:spacing w:val="0"/>
                <w:kern w:val="0"/>
                <w:sz w:val="24"/>
                <w:szCs w:val="24"/>
                <w:lang w:val="en-US" w:eastAsia="zh-CN" w:bidi="ar"/>
              </w:rPr>
              <w:t>价格（元）</w:t>
            </w:r>
          </w:p>
        </w:tc>
        <w:tc>
          <w:tcPr>
            <w:tcW w:w="21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A2C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1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cs="宋体"/>
                <w:b/>
                <w:bCs/>
                <w:i w:val="0"/>
                <w:iCs w:val="0"/>
                <w:caps w:val="0"/>
                <w:color w:val="000000"/>
                <w:spacing w:val="0"/>
                <w:kern w:val="0"/>
                <w:sz w:val="24"/>
                <w:szCs w:val="24"/>
                <w:lang w:val="en-US" w:eastAsia="zh-CN" w:bidi="ar"/>
              </w:rPr>
              <w:t>赠送项目</w:t>
            </w:r>
          </w:p>
        </w:tc>
      </w:tr>
      <w:tr w14:paraId="1C14D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60" w:hRule="atLeast"/>
        </w:trPr>
        <w:tc>
          <w:tcPr>
            <w:tcW w:w="29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A2E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10"/>
              <w:jc w:val="center"/>
              <w:textAlignment w:val="center"/>
              <w:rPr>
                <w:i w:val="0"/>
                <w:iCs w:val="0"/>
              </w:rPr>
            </w:pPr>
            <w:r>
              <w:rPr>
                <w:rFonts w:hint="eastAsia" w:ascii="仿宋_GB2312" w:hAnsi="仿宋" w:eastAsia="仿宋_GB2312" w:cs="宋体"/>
                <w:color w:val="000000"/>
                <w:kern w:val="0"/>
                <w:sz w:val="32"/>
                <w:szCs w:val="32"/>
                <w:lang w:val="en-US" w:eastAsia="zh-CN" w:bidi="ar-SA"/>
              </w:rPr>
              <w:t>长城金刚炮2.0T汽油8AT四驱领航型</w:t>
            </w:r>
          </w:p>
        </w:tc>
        <w:tc>
          <w:tcPr>
            <w:tcW w:w="1014" w:type="dxa"/>
            <w:tcBorders>
              <w:top w:val="nil"/>
              <w:left w:val="nil"/>
              <w:bottom w:val="single" w:color="auto" w:sz="8" w:space="0"/>
              <w:right w:val="single" w:color="auto" w:sz="8" w:space="0"/>
            </w:tcBorders>
            <w:shd w:val="clear" w:color="auto" w:fill="auto"/>
            <w:tcMar>
              <w:left w:w="108" w:type="dxa"/>
              <w:right w:w="108" w:type="dxa"/>
            </w:tcMar>
            <w:vAlign w:val="center"/>
          </w:tcPr>
          <w:p w14:paraId="13317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10"/>
              <w:jc w:val="center"/>
              <w:textAlignment w:val="center"/>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辆</w:t>
            </w:r>
          </w:p>
        </w:tc>
        <w:tc>
          <w:tcPr>
            <w:tcW w:w="1014" w:type="dxa"/>
            <w:tcBorders>
              <w:top w:val="nil"/>
              <w:left w:val="nil"/>
              <w:bottom w:val="single" w:color="auto" w:sz="8" w:space="0"/>
              <w:right w:val="single" w:color="auto" w:sz="8" w:space="0"/>
            </w:tcBorders>
            <w:shd w:val="clear" w:color="auto" w:fill="auto"/>
            <w:tcMar>
              <w:left w:w="108" w:type="dxa"/>
              <w:right w:w="108" w:type="dxa"/>
            </w:tcMar>
            <w:vAlign w:val="center"/>
          </w:tcPr>
          <w:p w14:paraId="176AA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10"/>
              <w:jc w:val="center"/>
              <w:textAlignment w:val="center"/>
              <w:rPr>
                <w:rFonts w:hint="eastAsia" w:ascii="仿宋_GB2312" w:hAnsi="仿宋" w:eastAsia="仿宋_GB2312" w:cs="宋体"/>
                <w:color w:val="000000"/>
                <w:kern w:val="0"/>
                <w:sz w:val="32"/>
                <w:szCs w:val="32"/>
                <w:lang w:val="en-US" w:eastAsia="zh-CN" w:bidi="ar-SA"/>
              </w:rPr>
            </w:pPr>
            <w:r>
              <w:rPr>
                <w:rFonts w:hint="eastAsia" w:ascii="仿宋_GB2312" w:hAnsi="仿宋" w:eastAsia="仿宋_GB2312" w:cs="宋体"/>
                <w:color w:val="000000"/>
                <w:kern w:val="0"/>
                <w:sz w:val="32"/>
                <w:szCs w:val="32"/>
                <w:lang w:val="en-US" w:eastAsia="zh-CN" w:bidi="ar-SA"/>
              </w:rPr>
              <w:t>1</w:t>
            </w:r>
          </w:p>
        </w:tc>
        <w:tc>
          <w:tcPr>
            <w:tcW w:w="2272" w:type="dxa"/>
            <w:tcBorders>
              <w:top w:val="nil"/>
              <w:left w:val="nil"/>
              <w:bottom w:val="single" w:color="auto" w:sz="8" w:space="0"/>
              <w:right w:val="single" w:color="auto" w:sz="8" w:space="0"/>
            </w:tcBorders>
            <w:shd w:val="clear" w:color="auto" w:fill="auto"/>
            <w:tcMar>
              <w:left w:w="108" w:type="dxa"/>
              <w:right w:w="108" w:type="dxa"/>
            </w:tcMar>
            <w:vAlign w:val="center"/>
          </w:tcPr>
          <w:p w14:paraId="3E869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leftChars="0" w:right="0" w:rightChars="0" w:firstLine="210" w:firstLineChars="0"/>
              <w:jc w:val="center"/>
              <w:rPr>
                <w:rFonts w:hint="eastAsia" w:ascii="Calibri" w:hAnsi="Calibri" w:eastAsia="宋体" w:cs="Times New Roman"/>
                <w:i w:val="0"/>
                <w:iCs w:val="0"/>
                <w:kern w:val="2"/>
                <w:sz w:val="21"/>
                <w:szCs w:val="24"/>
                <w:lang w:val="en-US" w:eastAsia="zh-CN" w:bidi="ar-SA"/>
              </w:rPr>
            </w:pP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14:paraId="447FF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210"/>
              <w:jc w:val="center"/>
              <w:rPr>
                <w:rFonts w:hint="eastAsia" w:ascii="宋体" w:hAnsi="宋体" w:eastAsia="宋体" w:cs="宋体"/>
                <w:i w:val="0"/>
                <w:iCs w:val="0"/>
                <w:caps w:val="0"/>
                <w:color w:val="000000"/>
                <w:spacing w:val="0"/>
                <w:kern w:val="0"/>
                <w:sz w:val="24"/>
                <w:szCs w:val="24"/>
                <w:lang w:val="en-US" w:eastAsia="zh-CN" w:bidi="ar"/>
              </w:rPr>
            </w:pPr>
          </w:p>
        </w:tc>
      </w:tr>
    </w:tbl>
    <w:p w14:paraId="723BE3E6">
      <w:pPr>
        <w:pStyle w:val="6"/>
        <w:shd w:val="clear" w:color="auto" w:fill="FFFFFF"/>
        <w:spacing w:before="0" w:line="560" w:lineRule="exact"/>
        <w:rPr>
          <w:rFonts w:hint="default" w:ascii="黑体" w:hAnsi="黑体" w:eastAsia="黑体"/>
          <w:sz w:val="32"/>
          <w:szCs w:val="32"/>
          <w:lang w:val="en-US" w:eastAsia="zh-CN"/>
        </w:rPr>
      </w:pPr>
    </w:p>
    <w:sectPr>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5DC4B5-A471-481F-98B7-7255317165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DA2FA3D-EA62-4499-89E0-4F805CA4757F}"/>
  </w:font>
  <w:font w:name="Consolas">
    <w:panose1 w:val="020B0609020204030204"/>
    <w:charset w:val="00"/>
    <w:family w:val="auto"/>
    <w:pitch w:val="default"/>
    <w:sig w:usb0="E10002FF" w:usb1="4000FCFF" w:usb2="00000009" w:usb3="00000000" w:csb0="6000019F" w:csb1="DFD70000"/>
  </w:font>
  <w:font w:name="方正小标宋简体">
    <w:panose1 w:val="02000000000000000000"/>
    <w:charset w:val="86"/>
    <w:family w:val="script"/>
    <w:pitch w:val="default"/>
    <w:sig w:usb0="00000001" w:usb1="08000000" w:usb2="00000000" w:usb3="00000000" w:csb0="00040000" w:csb1="00000000"/>
    <w:embedRegular r:id="rId3" w:fontKey="{8A7B00AA-B52C-45DE-8FF3-569625E2BFB8}"/>
  </w:font>
  <w:font w:name="仿宋">
    <w:panose1 w:val="02010609060101010101"/>
    <w:charset w:val="86"/>
    <w:family w:val="modern"/>
    <w:pitch w:val="default"/>
    <w:sig w:usb0="800002BF" w:usb1="38CF7CFA" w:usb2="00000016" w:usb3="00000000" w:csb0="00040001" w:csb1="00000000"/>
    <w:embedRegular r:id="rId4" w:fontKey="{4185E966-4B96-4193-8774-347A86254A93}"/>
  </w:font>
  <w:font w:name="仿宋_GB2312">
    <w:altName w:val="仿宋"/>
    <w:panose1 w:val="02010609030101010101"/>
    <w:charset w:val="86"/>
    <w:family w:val="modern"/>
    <w:pitch w:val="default"/>
    <w:sig w:usb0="00000000" w:usb1="00000000" w:usb2="00000000" w:usb3="00000000" w:csb0="00040000" w:csb1="00000000"/>
    <w:embedRegular r:id="rId5" w:fontKey="{FC19F08D-381E-4878-B9B0-AC8DB7FAABA3}"/>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F98FF"/>
    <w:multiLevelType w:val="singleLevel"/>
    <w:tmpl w:val="619F98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YTczODViMWEwMzAyZDhkNWFiMTllNWJjMTg5ZDMifQ=="/>
  </w:docVars>
  <w:rsids>
    <w:rsidRoot w:val="001057F8"/>
    <w:rsid w:val="00002BC2"/>
    <w:rsid w:val="000041D3"/>
    <w:rsid w:val="0000701E"/>
    <w:rsid w:val="00010FE4"/>
    <w:rsid w:val="000201AC"/>
    <w:rsid w:val="00045A59"/>
    <w:rsid w:val="00057A22"/>
    <w:rsid w:val="00072E3B"/>
    <w:rsid w:val="00073394"/>
    <w:rsid w:val="00092E40"/>
    <w:rsid w:val="000C73C4"/>
    <w:rsid w:val="000E5560"/>
    <w:rsid w:val="000E648B"/>
    <w:rsid w:val="001057F8"/>
    <w:rsid w:val="00153F84"/>
    <w:rsid w:val="001C188C"/>
    <w:rsid w:val="00240DEF"/>
    <w:rsid w:val="0027546D"/>
    <w:rsid w:val="002A70F4"/>
    <w:rsid w:val="002A71A5"/>
    <w:rsid w:val="002B1099"/>
    <w:rsid w:val="002E7355"/>
    <w:rsid w:val="0030082B"/>
    <w:rsid w:val="00300D12"/>
    <w:rsid w:val="00301972"/>
    <w:rsid w:val="00303AC6"/>
    <w:rsid w:val="0030588E"/>
    <w:rsid w:val="003238DB"/>
    <w:rsid w:val="00345EFB"/>
    <w:rsid w:val="003C2C65"/>
    <w:rsid w:val="003F0229"/>
    <w:rsid w:val="003F18A3"/>
    <w:rsid w:val="003F6CCD"/>
    <w:rsid w:val="004002A8"/>
    <w:rsid w:val="004200A5"/>
    <w:rsid w:val="00445C7F"/>
    <w:rsid w:val="00457402"/>
    <w:rsid w:val="00472F09"/>
    <w:rsid w:val="004804BC"/>
    <w:rsid w:val="00485FF3"/>
    <w:rsid w:val="004A2E44"/>
    <w:rsid w:val="004C1306"/>
    <w:rsid w:val="004C6D2A"/>
    <w:rsid w:val="00507D27"/>
    <w:rsid w:val="00521346"/>
    <w:rsid w:val="0053631B"/>
    <w:rsid w:val="00553643"/>
    <w:rsid w:val="00567BC2"/>
    <w:rsid w:val="005A3397"/>
    <w:rsid w:val="00634F47"/>
    <w:rsid w:val="006417E8"/>
    <w:rsid w:val="00642090"/>
    <w:rsid w:val="006A75A8"/>
    <w:rsid w:val="006C1AC0"/>
    <w:rsid w:val="007214DF"/>
    <w:rsid w:val="0072213C"/>
    <w:rsid w:val="00723211"/>
    <w:rsid w:val="007349B9"/>
    <w:rsid w:val="00746D72"/>
    <w:rsid w:val="00791174"/>
    <w:rsid w:val="007B194D"/>
    <w:rsid w:val="007C11C6"/>
    <w:rsid w:val="007D5C0B"/>
    <w:rsid w:val="007E272E"/>
    <w:rsid w:val="007E5594"/>
    <w:rsid w:val="007F00BF"/>
    <w:rsid w:val="007F6464"/>
    <w:rsid w:val="00801E8E"/>
    <w:rsid w:val="0084581C"/>
    <w:rsid w:val="008733F5"/>
    <w:rsid w:val="00894069"/>
    <w:rsid w:val="008F06B1"/>
    <w:rsid w:val="009566AD"/>
    <w:rsid w:val="0097778C"/>
    <w:rsid w:val="0098467C"/>
    <w:rsid w:val="009A2333"/>
    <w:rsid w:val="009D2B1B"/>
    <w:rsid w:val="009F54D3"/>
    <w:rsid w:val="00A07467"/>
    <w:rsid w:val="00A275E0"/>
    <w:rsid w:val="00A73A85"/>
    <w:rsid w:val="00A81044"/>
    <w:rsid w:val="00AB51CE"/>
    <w:rsid w:val="00AC3EF6"/>
    <w:rsid w:val="00B032C8"/>
    <w:rsid w:val="00B121FD"/>
    <w:rsid w:val="00B146D6"/>
    <w:rsid w:val="00B33E43"/>
    <w:rsid w:val="00B47245"/>
    <w:rsid w:val="00BF4E96"/>
    <w:rsid w:val="00C75188"/>
    <w:rsid w:val="00CD59C1"/>
    <w:rsid w:val="00CF3C5F"/>
    <w:rsid w:val="00D0190D"/>
    <w:rsid w:val="00D3069F"/>
    <w:rsid w:val="00D31572"/>
    <w:rsid w:val="00D4035D"/>
    <w:rsid w:val="00D405D5"/>
    <w:rsid w:val="00D77A7D"/>
    <w:rsid w:val="00DA5DC0"/>
    <w:rsid w:val="00DD3B5F"/>
    <w:rsid w:val="00DE0115"/>
    <w:rsid w:val="00DF5F19"/>
    <w:rsid w:val="00E00C99"/>
    <w:rsid w:val="00E22D5D"/>
    <w:rsid w:val="00E67725"/>
    <w:rsid w:val="00E71585"/>
    <w:rsid w:val="00E72A1E"/>
    <w:rsid w:val="00E96BBE"/>
    <w:rsid w:val="00EA529F"/>
    <w:rsid w:val="00EC2FD2"/>
    <w:rsid w:val="00EE35E9"/>
    <w:rsid w:val="00EE5B6F"/>
    <w:rsid w:val="00F00C5B"/>
    <w:rsid w:val="00F23706"/>
    <w:rsid w:val="00FE5D3C"/>
    <w:rsid w:val="01D0224D"/>
    <w:rsid w:val="05F561DF"/>
    <w:rsid w:val="06E1624E"/>
    <w:rsid w:val="0AC81123"/>
    <w:rsid w:val="0BF511F2"/>
    <w:rsid w:val="0FAD1102"/>
    <w:rsid w:val="117074AB"/>
    <w:rsid w:val="18CF7EA4"/>
    <w:rsid w:val="226A2E83"/>
    <w:rsid w:val="24E10292"/>
    <w:rsid w:val="2BD32CF3"/>
    <w:rsid w:val="2BF16D09"/>
    <w:rsid w:val="32142838"/>
    <w:rsid w:val="3E39496E"/>
    <w:rsid w:val="3FDF31CE"/>
    <w:rsid w:val="41FD5633"/>
    <w:rsid w:val="4753502F"/>
    <w:rsid w:val="4D715A05"/>
    <w:rsid w:val="52F22651"/>
    <w:rsid w:val="53C835C7"/>
    <w:rsid w:val="67B40DBE"/>
    <w:rsid w:val="6DE85309"/>
    <w:rsid w:val="709D02FE"/>
    <w:rsid w:val="70CD1326"/>
    <w:rsid w:val="713F5079"/>
    <w:rsid w:val="7309711B"/>
    <w:rsid w:val="75577195"/>
    <w:rsid w:val="7AE502C0"/>
    <w:rsid w:val="7F2D4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qFormat/>
    <w:uiPriority w:val="0"/>
    <w:rPr>
      <w:sz w:val="18"/>
      <w:szCs w:val="18"/>
    </w:rPr>
  </w:style>
  <w:style w:type="paragraph" w:styleId="4">
    <w:name w:val="footer"/>
    <w:basedOn w:val="1"/>
    <w:link w:val="18"/>
    <w:autoRedefine/>
    <w:qFormat/>
    <w:uiPriority w:val="0"/>
    <w:pPr>
      <w:tabs>
        <w:tab w:val="center" w:pos="4153"/>
        <w:tab w:val="right" w:pos="8306"/>
      </w:tabs>
      <w:snapToGrid w:val="0"/>
      <w:jc w:val="left"/>
    </w:pPr>
    <w:rPr>
      <w:sz w:val="18"/>
      <w:szCs w:val="18"/>
    </w:rPr>
  </w:style>
  <w:style w:type="paragraph" w:styleId="5">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FollowedHyperlink"/>
    <w:basedOn w:val="9"/>
    <w:qFormat/>
    <w:uiPriority w:val="0"/>
    <w:rPr>
      <w:color w:val="000000"/>
      <w:u w:val="none"/>
    </w:rPr>
  </w:style>
  <w:style w:type="character" w:styleId="12">
    <w:name w:val="HTML Definition"/>
    <w:basedOn w:val="9"/>
    <w:qFormat/>
    <w:uiPriority w:val="0"/>
    <w:rPr>
      <w:i/>
      <w:iCs/>
    </w:rPr>
  </w:style>
  <w:style w:type="character" w:styleId="13">
    <w:name w:val="Hyperlink"/>
    <w:basedOn w:val="9"/>
    <w:qFormat/>
    <w:uiPriority w:val="0"/>
    <w:rPr>
      <w:color w:val="000000"/>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ascii="Consolas" w:hAnsi="Consolas" w:eastAsia="Consolas" w:cs="Consolas"/>
      <w:sz w:val="21"/>
      <w:szCs w:val="21"/>
    </w:rPr>
  </w:style>
  <w:style w:type="character" w:customStyle="1" w:styleId="17">
    <w:name w:val="页眉 Char"/>
    <w:basedOn w:val="9"/>
    <w:link w:val="5"/>
    <w:autoRedefine/>
    <w:qFormat/>
    <w:uiPriority w:val="0"/>
    <w:rPr>
      <w:kern w:val="2"/>
      <w:sz w:val="18"/>
      <w:szCs w:val="18"/>
    </w:rPr>
  </w:style>
  <w:style w:type="character" w:customStyle="1" w:styleId="18">
    <w:name w:val="页脚 Char"/>
    <w:basedOn w:val="9"/>
    <w:link w:val="4"/>
    <w:autoRedefine/>
    <w:qFormat/>
    <w:uiPriority w:val="0"/>
    <w:rPr>
      <w:kern w:val="2"/>
      <w:sz w:val="18"/>
      <w:szCs w:val="18"/>
    </w:rPr>
  </w:style>
  <w:style w:type="character" w:customStyle="1" w:styleId="19">
    <w:name w:val="批注框文本 Char"/>
    <w:basedOn w:val="9"/>
    <w:link w:val="3"/>
    <w:qFormat/>
    <w:uiPriority w:val="0"/>
    <w:rPr>
      <w:kern w:val="2"/>
      <w:sz w:val="18"/>
      <w:szCs w:val="18"/>
    </w:rPr>
  </w:style>
  <w:style w:type="paragraph" w:customStyle="1" w:styleId="20">
    <w:name w:val="_Style 18"/>
    <w:basedOn w:val="1"/>
    <w:next w:val="1"/>
    <w:qFormat/>
    <w:uiPriority w:val="0"/>
    <w:pPr>
      <w:pBdr>
        <w:bottom w:val="single" w:color="auto" w:sz="6" w:space="1"/>
      </w:pBdr>
      <w:jc w:val="center"/>
    </w:pPr>
    <w:rPr>
      <w:rFonts w:ascii="Arial" w:eastAsia="宋体"/>
      <w:vanish/>
      <w:sz w:val="16"/>
    </w:rPr>
  </w:style>
  <w:style w:type="paragraph" w:customStyle="1" w:styleId="21">
    <w:name w:val="_Style 1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AF8F-D3A3-4C25-9679-A14D50D754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1741</Words>
  <Characters>1826</Characters>
  <Lines>20</Lines>
  <Paragraphs>5</Paragraphs>
  <TotalTime>3</TotalTime>
  <ScaleCrop>false</ScaleCrop>
  <LinksUpToDate>false</LinksUpToDate>
  <CharactersWithSpaces>2171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2025-03-17T09:28:00Z</dcterms:created>
  <dc:creator>技术支持QQ群:3682671</dc:creator>
  <cp:lastModifiedBy>kbky</cp:lastModifiedBy>
  <cp:lastPrinted>2025-08-28T09:19:00Z</cp:lastPrinted>
  <dcterms:modified xsi:type="dcterms:W3CDTF">2025-09-02T02:57:09Z</dcterms:modified>
  <dc:title>委党组会议议题审批表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EAE2C4A375204A7DA425321DD3B3586E_13</vt:lpwstr>
  </property>
  <property fmtid="{D5CDD505-2E9C-101B-9397-08002B2CF9AE}" pid="4" name="KSOTemplateDocerSaveRecord">
    <vt:lpwstr>eyJoZGlkIjoiMWI0YzM3ZTU5YWQwYzhmYmU1MjhiMDhiYmI3Y2QyZWUiLCJ1c2VySWQiOiIyNTc3OTUzMzMifQ==</vt:lpwstr>
  </property>
</Properties>
</file>