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FE92">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w:t>
      </w:r>
    </w:p>
    <w:p w14:paraId="70DA065A">
      <w:pPr>
        <w:jc w:val="center"/>
        <w:rPr>
          <w:b/>
          <w:color w:val="000000" w:themeColor="text1"/>
          <w:sz w:val="36"/>
          <w:szCs w:val="36"/>
          <w:highlight w:val="none"/>
          <w14:textFill>
            <w14:solidFill>
              <w14:schemeClr w14:val="tx1"/>
            </w14:solidFill>
          </w14:textFill>
        </w:rPr>
      </w:pPr>
    </w:p>
    <w:p w14:paraId="1E3ACD41">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r>
        <w:rPr>
          <w:rFonts w:hint="eastAsia" w:ascii="宋体" w:hAnsi="宋体"/>
          <w:b/>
          <w:bCs/>
          <w:color w:val="000000" w:themeColor="text1"/>
          <w:sz w:val="52"/>
          <w:szCs w:val="52"/>
          <w:highlight w:val="none"/>
          <w:lang w:eastAsia="zh-CN" w:bidi="he-IL"/>
          <w14:textFill>
            <w14:solidFill>
              <w14:schemeClr w14:val="tx1"/>
            </w14:solidFill>
          </w14:textFill>
        </w:rPr>
        <w:t>黄石市排水管理处</w:t>
      </w:r>
      <w:r>
        <w:rPr>
          <w:rFonts w:hint="eastAsia" w:ascii="宋体" w:hAnsi="宋体"/>
          <w:b/>
          <w:bCs/>
          <w:color w:val="000000" w:themeColor="text1"/>
          <w:sz w:val="52"/>
          <w:szCs w:val="52"/>
          <w:highlight w:val="none"/>
          <w:lang w:bidi="he-IL"/>
          <w14:textFill>
            <w14:solidFill>
              <w14:schemeClr w14:val="tx1"/>
            </w14:solidFill>
          </w14:textFill>
        </w:rPr>
        <w:t>202</w:t>
      </w:r>
      <w:r>
        <w:rPr>
          <w:rFonts w:hint="eastAsia" w:ascii="宋体" w:hAnsi="宋体"/>
          <w:b/>
          <w:bCs/>
          <w:color w:val="000000" w:themeColor="text1"/>
          <w:sz w:val="52"/>
          <w:szCs w:val="52"/>
          <w:highlight w:val="none"/>
          <w:lang w:val="en-US" w:eastAsia="zh-CN" w:bidi="he-IL"/>
          <w14:textFill>
            <w14:solidFill>
              <w14:schemeClr w14:val="tx1"/>
            </w14:solidFill>
          </w14:textFill>
        </w:rPr>
        <w:t>6</w:t>
      </w:r>
      <w:r>
        <w:rPr>
          <w:rFonts w:hint="eastAsia" w:ascii="宋体" w:hAnsi="宋体"/>
          <w:b/>
          <w:bCs/>
          <w:color w:val="000000" w:themeColor="text1"/>
          <w:sz w:val="52"/>
          <w:szCs w:val="52"/>
          <w:highlight w:val="none"/>
          <w:lang w:bidi="he-IL"/>
          <w14:textFill>
            <w14:solidFill>
              <w14:schemeClr w14:val="tx1"/>
            </w14:solidFill>
          </w14:textFill>
        </w:rPr>
        <w:t>年电气设备</w:t>
      </w:r>
    </w:p>
    <w:p w14:paraId="35CCBCFB">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r>
        <w:rPr>
          <w:rFonts w:hint="eastAsia" w:ascii="宋体" w:hAnsi="宋体"/>
          <w:b/>
          <w:bCs/>
          <w:color w:val="000000" w:themeColor="text1"/>
          <w:sz w:val="52"/>
          <w:szCs w:val="52"/>
          <w:highlight w:val="none"/>
          <w:lang w:bidi="he-IL"/>
          <w14:textFill>
            <w14:solidFill>
              <w14:schemeClr w14:val="tx1"/>
            </w14:solidFill>
          </w14:textFill>
        </w:rPr>
        <w:t>预防性试验项目</w:t>
      </w:r>
    </w:p>
    <w:p w14:paraId="5900DC5C">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5C6E20A9">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10E7DBA3">
      <w:pPr>
        <w:snapToGrid w:val="0"/>
        <w:spacing w:line="360" w:lineRule="auto"/>
        <w:jc w:val="center"/>
        <w:rPr>
          <w:rFonts w:ascii="宋体" w:hAnsi="宋体"/>
          <w:b/>
          <w:bCs/>
          <w:color w:val="000000" w:themeColor="text1"/>
          <w:sz w:val="72"/>
          <w:szCs w:val="72"/>
          <w:highlight w:val="none"/>
          <w:lang w:bidi="he-IL"/>
          <w14:textFill>
            <w14:solidFill>
              <w14:schemeClr w14:val="tx1"/>
            </w14:solidFill>
          </w14:textFill>
        </w:rPr>
      </w:pPr>
      <w:r>
        <w:rPr>
          <w:rFonts w:hint="eastAsia" w:ascii="宋体" w:hAnsi="宋体"/>
          <w:b/>
          <w:bCs/>
          <w:color w:val="000000" w:themeColor="text1"/>
          <w:sz w:val="72"/>
          <w:szCs w:val="72"/>
          <w:highlight w:val="none"/>
          <w:lang w:bidi="he-IL"/>
          <w14:textFill>
            <w14:solidFill>
              <w14:schemeClr w14:val="tx1"/>
            </w14:solidFill>
          </w14:textFill>
        </w:rPr>
        <w:t>采 购 文 件</w:t>
      </w:r>
    </w:p>
    <w:p w14:paraId="4918FD8B">
      <w:pPr>
        <w:snapToGrid w:val="0"/>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p>
    <w:p w14:paraId="3DEA7A27">
      <w:pPr>
        <w:snapToGrid w:val="0"/>
        <w:spacing w:line="360" w:lineRule="auto"/>
        <w:jc w:val="center"/>
        <w:rPr>
          <w:rFonts w:ascii="宋体" w:hAnsi="宋体"/>
          <w:b/>
          <w:color w:val="000000" w:themeColor="text1"/>
          <w:sz w:val="44"/>
          <w:highlight w:val="none"/>
          <w14:textFill>
            <w14:solidFill>
              <w14:schemeClr w14:val="tx1"/>
            </w14:solidFill>
          </w14:textFill>
        </w:rPr>
      </w:pPr>
    </w:p>
    <w:p w14:paraId="796E0596">
      <w:pPr>
        <w:snapToGrid w:val="0"/>
        <w:spacing w:line="360" w:lineRule="auto"/>
        <w:jc w:val="center"/>
        <w:rPr>
          <w:rFonts w:ascii="宋体" w:hAnsi="宋体"/>
          <w:b/>
          <w:color w:val="000000" w:themeColor="text1"/>
          <w:sz w:val="44"/>
          <w:highlight w:val="none"/>
          <w14:textFill>
            <w14:solidFill>
              <w14:schemeClr w14:val="tx1"/>
            </w14:solidFill>
          </w14:textFill>
        </w:rPr>
      </w:pPr>
    </w:p>
    <w:p w14:paraId="46EBC009">
      <w:pPr>
        <w:snapToGrid w:val="0"/>
        <w:spacing w:line="360" w:lineRule="auto"/>
        <w:jc w:val="center"/>
        <w:rPr>
          <w:rFonts w:ascii="宋体" w:hAnsi="宋体"/>
          <w:b/>
          <w:color w:val="000000" w:themeColor="text1"/>
          <w:sz w:val="44"/>
          <w:highlight w:val="none"/>
          <w14:textFill>
            <w14:solidFill>
              <w14:schemeClr w14:val="tx1"/>
            </w14:solidFill>
          </w14:textFill>
        </w:rPr>
      </w:pPr>
    </w:p>
    <w:p w14:paraId="0BD2814C">
      <w:pPr>
        <w:snapToGrid w:val="0"/>
        <w:spacing w:line="360" w:lineRule="auto"/>
        <w:jc w:val="center"/>
        <w:rPr>
          <w:rFonts w:ascii="宋体" w:hAnsi="宋体"/>
          <w:b/>
          <w:color w:val="000000" w:themeColor="text1"/>
          <w:sz w:val="44"/>
          <w:highlight w:val="none"/>
          <w14:textFill>
            <w14:solidFill>
              <w14:schemeClr w14:val="tx1"/>
            </w14:solidFill>
          </w14:textFill>
        </w:rPr>
      </w:pPr>
    </w:p>
    <w:p w14:paraId="1C5A70B8">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采购单位：黄石市排水管理处</w:t>
      </w:r>
    </w:p>
    <w:p w14:paraId="17C0FB3E">
      <w:pPr>
        <w:rPr>
          <w:rFonts w:ascii="宋体" w:hAnsi="宋体"/>
          <w:color w:val="000000" w:themeColor="text1"/>
          <w:highlight w:val="none"/>
          <w14:textFill>
            <w14:solidFill>
              <w14:schemeClr w14:val="tx1"/>
            </w14:solidFill>
          </w14:textFill>
        </w:rPr>
      </w:pPr>
    </w:p>
    <w:p w14:paraId="58AC2E53">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 xml:space="preserve"> 二○二</w:t>
      </w:r>
      <w:r>
        <w:rPr>
          <w:rFonts w:hint="eastAsia" w:ascii="宋体" w:hAnsi="宋体"/>
          <w:b/>
          <w:color w:val="000000" w:themeColor="text1"/>
          <w:sz w:val="44"/>
          <w:szCs w:val="44"/>
          <w:highlight w:val="none"/>
          <w:lang w:eastAsia="zh-CN"/>
          <w14:textFill>
            <w14:solidFill>
              <w14:schemeClr w14:val="tx1"/>
            </w14:solidFill>
          </w14:textFill>
        </w:rPr>
        <w:t>六</w:t>
      </w:r>
      <w:r>
        <w:rPr>
          <w:rFonts w:hint="eastAsia" w:ascii="宋体" w:hAnsi="宋体"/>
          <w:b/>
          <w:color w:val="000000" w:themeColor="text1"/>
          <w:sz w:val="44"/>
          <w:szCs w:val="44"/>
          <w:highlight w:val="none"/>
          <w14:textFill>
            <w14:solidFill>
              <w14:schemeClr w14:val="tx1"/>
            </w14:solidFill>
          </w14:textFill>
        </w:rPr>
        <w:t>年</w:t>
      </w:r>
      <w:r>
        <w:rPr>
          <w:rFonts w:hint="eastAsia" w:ascii="宋体" w:hAnsi="宋体"/>
          <w:b/>
          <w:color w:val="000000" w:themeColor="text1"/>
          <w:sz w:val="44"/>
          <w:szCs w:val="44"/>
          <w:highlight w:val="none"/>
          <w:lang w:eastAsia="zh-CN"/>
          <w14:textFill>
            <w14:solidFill>
              <w14:schemeClr w14:val="tx1"/>
            </w14:solidFill>
          </w14:textFill>
        </w:rPr>
        <w:t>三</w:t>
      </w:r>
      <w:r>
        <w:rPr>
          <w:rFonts w:hint="eastAsia" w:ascii="宋体" w:hAnsi="宋体"/>
          <w:b/>
          <w:color w:val="000000" w:themeColor="text1"/>
          <w:sz w:val="44"/>
          <w:szCs w:val="44"/>
          <w:highlight w:val="none"/>
          <w14:textFill>
            <w14:solidFill>
              <w14:schemeClr w14:val="tx1"/>
            </w14:solidFill>
          </w14:textFill>
        </w:rPr>
        <w:t>月</w:t>
      </w:r>
    </w:p>
    <w:p w14:paraId="1DCAEA26">
      <w:pPr>
        <w:rPr>
          <w:b/>
          <w:color w:val="000000" w:themeColor="text1"/>
          <w:sz w:val="36"/>
          <w:szCs w:val="36"/>
          <w:highlight w:val="none"/>
          <w14:textFill>
            <w14:solidFill>
              <w14:schemeClr w14:val="tx1"/>
            </w14:solidFill>
          </w14:textFill>
        </w:rPr>
      </w:pPr>
    </w:p>
    <w:p w14:paraId="17675F40">
      <w:pPr>
        <w:rPr>
          <w:b/>
          <w:color w:val="000000" w:themeColor="text1"/>
          <w:sz w:val="36"/>
          <w:szCs w:val="36"/>
          <w:highlight w:val="none"/>
          <w14:textFill>
            <w14:solidFill>
              <w14:schemeClr w14:val="tx1"/>
            </w14:solidFill>
          </w14:textFill>
        </w:rPr>
      </w:pPr>
    </w:p>
    <w:p w14:paraId="4DDACAB0">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采购公告</w:t>
      </w:r>
    </w:p>
    <w:p w14:paraId="05FBC424">
      <w:pPr>
        <w:spacing w:line="540" w:lineRule="exact"/>
        <w:rPr>
          <w:rFonts w:ascii="仿宋_GB2312" w:hAnsi="宋体" w:eastAsia="仿宋_GB2312" w:cs="宋体"/>
          <w:color w:val="000000" w:themeColor="text1"/>
          <w:kern w:val="0"/>
          <w:sz w:val="30"/>
          <w:szCs w:val="30"/>
          <w:highlight w:val="none"/>
          <w14:textFill>
            <w14:solidFill>
              <w14:schemeClr w14:val="tx1"/>
            </w14:solidFill>
          </w14:textFill>
        </w:rPr>
      </w:pPr>
    </w:p>
    <w:p w14:paraId="4D71BD62">
      <w:pPr>
        <w:spacing w:line="540" w:lineRule="exact"/>
        <w:ind w:firstLine="588" w:firstLineChars="196"/>
        <w:rPr>
          <w:rFonts w:ascii="仿宋_GB2312" w:hAnsi="Arial" w:eastAsia="仿宋_GB2312" w:cs="Arial"/>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黄石市排水管理处拟对其所属泵站电气设备进行预防性试验，根据有关法规政策，本着“公平、公正”的原则，对本次电气设备预防性试验进行公开采购。</w:t>
      </w:r>
      <w:r>
        <w:rPr>
          <w:rFonts w:hint="eastAsia" w:ascii="仿宋_GB2312" w:hAnsi="Arial" w:eastAsia="仿宋_GB2312" w:cs="Arial"/>
          <w:color w:val="000000" w:themeColor="text1"/>
          <w:sz w:val="30"/>
          <w:szCs w:val="30"/>
          <w:highlight w:val="none"/>
          <w14:textFill>
            <w14:solidFill>
              <w14:schemeClr w14:val="tx1"/>
            </w14:solidFill>
          </w14:textFill>
        </w:rPr>
        <w:t>欢迎符合投标人资格要求、</w:t>
      </w:r>
      <w:r>
        <w:rPr>
          <w:rFonts w:hint="eastAsia" w:ascii="仿宋_GB2312" w:hAnsi="Arial" w:eastAsia="仿宋_GB2312" w:cs="Arial"/>
          <w:color w:val="000000" w:themeColor="text1"/>
          <w:sz w:val="30"/>
          <w:szCs w:val="30"/>
          <w:highlight w:val="none"/>
          <w:lang w:eastAsia="zh-CN"/>
          <w14:textFill>
            <w14:solidFill>
              <w14:schemeClr w14:val="tx1"/>
            </w14:solidFill>
          </w14:textFill>
        </w:rPr>
        <w:t>具备</w:t>
      </w:r>
      <w:r>
        <w:rPr>
          <w:rFonts w:hint="eastAsia" w:ascii="仿宋_GB2312" w:hAnsi="Arial" w:eastAsia="仿宋_GB2312" w:cs="Arial"/>
          <w:color w:val="000000" w:themeColor="text1"/>
          <w:sz w:val="30"/>
          <w:szCs w:val="30"/>
          <w:highlight w:val="none"/>
          <w14:textFill>
            <w14:solidFill>
              <w14:schemeClr w14:val="tx1"/>
            </w14:solidFill>
          </w14:textFill>
        </w:rPr>
        <w:t>提供服务能力的单位参加投标。</w:t>
      </w:r>
    </w:p>
    <w:p w14:paraId="272BCF5C">
      <w:pPr>
        <w:spacing w:line="540" w:lineRule="exact"/>
        <w:ind w:right="458" w:rightChars="218"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一、</w:t>
      </w:r>
      <w:r>
        <w:rPr>
          <w:rFonts w:hint="eastAsia" w:ascii="仿宋_GB2312" w:eastAsia="仿宋_GB2312"/>
          <w:b/>
          <w:color w:val="000000" w:themeColor="text1"/>
          <w:sz w:val="30"/>
          <w:szCs w:val="30"/>
          <w:highlight w:val="none"/>
          <w14:textFill>
            <w14:solidFill>
              <w14:schemeClr w14:val="tx1"/>
            </w14:solidFill>
          </w14:textFill>
        </w:rPr>
        <w:t xml:space="preserve"> 项目简介</w:t>
      </w:r>
    </w:p>
    <w:p w14:paraId="436D447E">
      <w:pPr>
        <w:spacing w:line="540" w:lineRule="exact"/>
        <w:ind w:firstLine="600" w:firstLineChars="200"/>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hAnsi="宋体" w:eastAsia="仿宋_GB2312"/>
          <w:color w:val="000000" w:themeColor="text1"/>
          <w:sz w:val="30"/>
          <w:szCs w:val="30"/>
          <w:highlight w:val="none"/>
          <w14:textFill>
            <w14:solidFill>
              <w14:schemeClr w14:val="tx1"/>
            </w14:solidFill>
          </w14:textFill>
        </w:rPr>
        <w:t>工程名称：</w:t>
      </w: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黄石市排水管理处202</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0"/>
          <w:szCs w:val="30"/>
          <w:highlight w:val="none"/>
          <w14:textFill>
            <w14:solidFill>
              <w14:schemeClr w14:val="tx1"/>
            </w14:solidFill>
          </w14:textFill>
        </w:rPr>
        <w:t>年度电气设备预防性试验项目</w:t>
      </w:r>
    </w:p>
    <w:p w14:paraId="682BC3DA">
      <w:pPr>
        <w:spacing w:line="540" w:lineRule="exact"/>
        <w:ind w:firstLine="600" w:firstLineChars="200"/>
        <w:rPr>
          <w:color w:val="000000" w:themeColor="text1"/>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项目内容：泵站（含胜阳港大小泵站、花湖泵站、青山湖新老泵站、中窑泵站、白鹭泵站、一门泵站</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w:t>
      </w:r>
      <w:r>
        <w:rPr>
          <w:rFonts w:hint="eastAsia" w:ascii="仿宋_GB2312" w:eastAsia="仿宋_GB2312"/>
          <w:color w:val="000000" w:themeColor="text1"/>
          <w:sz w:val="30"/>
          <w:szCs w:val="30"/>
          <w:highlight w:val="none"/>
          <w14:textFill>
            <w14:solidFill>
              <w14:schemeClr w14:val="tx1"/>
            </w14:solidFill>
          </w14:textFill>
        </w:rPr>
        <w:t>）电气设备继电保护、设备耐压测试及整组校试、另包括各泵站高低压电气设备定期巡检、维护保养和应急抢修事项，相关设备配件采购、安装。</w:t>
      </w:r>
    </w:p>
    <w:p w14:paraId="6D70194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相关技术标准：</w:t>
      </w:r>
      <w:r>
        <w:rPr>
          <w:rFonts w:hint="eastAsia" w:ascii="仿宋_GB2312" w:eastAsia="仿宋_GB2312"/>
          <w:color w:val="000000" w:themeColor="text1"/>
          <w:sz w:val="30"/>
          <w:szCs w:val="30"/>
          <w:highlight w:val="none"/>
          <w:lang w:eastAsia="zh-CN"/>
          <w14:textFill>
            <w14:solidFill>
              <w14:schemeClr w14:val="tx1"/>
            </w14:solidFill>
          </w14:textFill>
        </w:rPr>
        <w:t>按照电力设备</w:t>
      </w:r>
      <w:r>
        <w:rPr>
          <w:rFonts w:hint="eastAsia" w:ascii="仿宋_GB2312" w:eastAsia="仿宋_GB2312"/>
          <w:color w:val="000000" w:themeColor="text1"/>
          <w:sz w:val="30"/>
          <w:szCs w:val="30"/>
          <w:highlight w:val="none"/>
          <w14:textFill>
            <w14:solidFill>
              <w14:schemeClr w14:val="tx1"/>
            </w14:solidFill>
          </w14:textFill>
        </w:rPr>
        <w:t>预防性试验规程DL/T596-2021</w:t>
      </w:r>
      <w:r>
        <w:rPr>
          <w:rFonts w:hint="eastAsia" w:ascii="仿宋_GB2312" w:eastAsia="仿宋_GB2312"/>
          <w:color w:val="000000" w:themeColor="text1"/>
          <w:sz w:val="30"/>
          <w:szCs w:val="30"/>
          <w:highlight w:val="none"/>
          <w:lang w:eastAsia="zh-CN"/>
          <w14:textFill>
            <w14:solidFill>
              <w14:schemeClr w14:val="tx1"/>
            </w14:solidFill>
          </w14:textFill>
        </w:rPr>
        <w:t>执行</w:t>
      </w:r>
      <w:r>
        <w:rPr>
          <w:rFonts w:hint="eastAsia" w:ascii="仿宋_GB2312" w:eastAsia="仿宋_GB2312"/>
          <w:color w:val="000000" w:themeColor="text1"/>
          <w:sz w:val="30"/>
          <w:szCs w:val="30"/>
          <w:highlight w:val="none"/>
          <w14:textFill>
            <w14:solidFill>
              <w14:schemeClr w14:val="tx1"/>
            </w14:solidFill>
          </w14:textFill>
        </w:rPr>
        <w:t>。</w:t>
      </w:r>
    </w:p>
    <w:p w14:paraId="1F9805F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工期要求：</w:t>
      </w:r>
      <w:r>
        <w:rPr>
          <w:rFonts w:hint="eastAsia" w:ascii="仿宋_GB2312" w:hAnsi="宋体" w:eastAsia="仿宋_GB2312" w:cs="宋体"/>
          <w:color w:val="000000" w:themeColor="text1"/>
          <w:kern w:val="0"/>
          <w:sz w:val="30"/>
          <w:szCs w:val="30"/>
          <w:highlight w:val="none"/>
          <w14:textFill>
            <w14:solidFill>
              <w14:schemeClr w14:val="tx1"/>
            </w14:solidFill>
          </w14:textFill>
        </w:rPr>
        <w:t>预防性试验在合同签订后十五日内完成，相关设备采购在</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5月1日前</w:t>
      </w:r>
      <w:r>
        <w:rPr>
          <w:rFonts w:hint="eastAsia" w:ascii="仿宋_GB2312" w:hAnsi="宋体" w:eastAsia="仿宋_GB2312" w:cs="宋体"/>
          <w:color w:val="000000" w:themeColor="text1"/>
          <w:kern w:val="0"/>
          <w:sz w:val="30"/>
          <w:szCs w:val="30"/>
          <w:highlight w:val="none"/>
          <w14:textFill>
            <w14:solidFill>
              <w14:schemeClr w14:val="tx1"/>
            </w14:solidFill>
          </w14:textFill>
        </w:rPr>
        <w:t>完成，高低压电气设备定期巡检、维护保养和应急抢修为全年任务</w:t>
      </w:r>
      <w:r>
        <w:rPr>
          <w:rFonts w:hint="eastAsia" w:ascii="仿宋_GB2312" w:eastAsia="仿宋_GB2312"/>
          <w:color w:val="000000" w:themeColor="text1"/>
          <w:sz w:val="30"/>
          <w:szCs w:val="30"/>
          <w:highlight w:val="none"/>
          <w14:textFill>
            <w14:solidFill>
              <w14:schemeClr w14:val="tx1"/>
            </w14:solidFill>
          </w14:textFill>
        </w:rPr>
        <w:t>。</w:t>
      </w:r>
    </w:p>
    <w:p w14:paraId="44EE2A51">
      <w:pPr>
        <w:spacing w:line="540" w:lineRule="exact"/>
        <w:ind w:firstLine="452" w:firstLineChars="150"/>
        <w:jc w:val="left"/>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二、投标人资格要求</w:t>
      </w:r>
    </w:p>
    <w:p w14:paraId="2B890DA7">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4A4BF5D">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0A3003D9">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53A3C97B">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5C4E646E">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5.单位负责人为同一人或者存在直接控股、管理关系的不同供应商，不得参加本项目同一合同项下的采购活动。</w:t>
      </w:r>
    </w:p>
    <w:p w14:paraId="239C6B1F">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6.本项目不接受联合体投标。</w:t>
      </w:r>
    </w:p>
    <w:p w14:paraId="10FC77D3">
      <w:pPr>
        <w:spacing w:line="540" w:lineRule="exact"/>
        <w:ind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三、投标相关事宜</w:t>
      </w:r>
    </w:p>
    <w:p w14:paraId="17508FD9">
      <w:pPr>
        <w:spacing w:line="540" w:lineRule="exact"/>
        <w:ind w:firstLine="600" w:firstLineChars="200"/>
        <w:jc w:val="left"/>
        <w:rPr>
          <w:rFonts w:ascii="仿宋_GB2312" w:eastAsia="仿宋_GB2312"/>
          <w:color w:val="auto"/>
          <w:sz w:val="30"/>
          <w:szCs w:val="30"/>
          <w:highlight w:val="none"/>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报名时间、地点：投标人可到黄石市排水管理处泵站所</w:t>
      </w:r>
      <w:r>
        <w:rPr>
          <w:rFonts w:hint="eastAsia" w:ascii="仿宋_GB2312" w:eastAsia="仿宋_GB2312"/>
          <w:color w:val="000000" w:themeColor="text1"/>
          <w:sz w:val="30"/>
          <w:szCs w:val="30"/>
          <w:highlight w:val="none"/>
          <w:lang w:val="en-US" w:eastAsia="zh-CN"/>
          <w14:textFill>
            <w14:solidFill>
              <w14:schemeClr w14:val="tx1"/>
            </w14:solidFill>
          </w14:textFill>
        </w:rPr>
        <w:t>四</w:t>
      </w:r>
      <w:r>
        <w:rPr>
          <w:rFonts w:hint="eastAsia" w:ascii="仿宋_GB2312" w:eastAsia="仿宋_GB2312"/>
          <w:color w:val="000000" w:themeColor="text1"/>
          <w:sz w:val="30"/>
          <w:szCs w:val="30"/>
          <w:highlight w:val="none"/>
          <w14:textFill>
            <w14:solidFill>
              <w14:schemeClr w14:val="tx1"/>
            </w14:solidFill>
          </w14:textFill>
        </w:rPr>
        <w:t>楼报名并领取采购文件，报名截止时间为</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30</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0</w:t>
      </w:r>
      <w:r>
        <w:rPr>
          <w:rFonts w:hint="eastAsia" w:ascii="仿宋_GB2312" w:eastAsia="仿宋_GB2312"/>
          <w:color w:val="auto"/>
          <w:sz w:val="30"/>
          <w:szCs w:val="30"/>
          <w:highlight w:val="none"/>
        </w:rPr>
        <w:t>。地点：黄石市挹江南路1号。联系人：</w:t>
      </w:r>
      <w:r>
        <w:rPr>
          <w:rFonts w:hint="eastAsia" w:ascii="仿宋_GB2312" w:eastAsia="仿宋_GB2312"/>
          <w:color w:val="auto"/>
          <w:sz w:val="30"/>
          <w:szCs w:val="30"/>
          <w:highlight w:val="none"/>
          <w:lang w:eastAsia="zh-CN"/>
        </w:rPr>
        <w:t>李祥祥</w:t>
      </w:r>
      <w:r>
        <w:rPr>
          <w:rFonts w:hint="eastAsia" w:ascii="仿宋_GB2312" w:eastAsia="仿宋_GB2312"/>
          <w:color w:val="auto"/>
          <w:sz w:val="30"/>
          <w:szCs w:val="30"/>
          <w:highlight w:val="none"/>
        </w:rPr>
        <w:t xml:space="preserve"> 联系电话：0714-3285</w:t>
      </w:r>
      <w:r>
        <w:rPr>
          <w:rFonts w:hint="eastAsia" w:ascii="仿宋_GB2312" w:eastAsia="仿宋_GB2312"/>
          <w:color w:val="auto"/>
          <w:sz w:val="30"/>
          <w:szCs w:val="30"/>
          <w:highlight w:val="none"/>
          <w:lang w:val="en-US" w:eastAsia="zh-CN"/>
        </w:rPr>
        <w:t>088</w:t>
      </w:r>
      <w:r>
        <w:rPr>
          <w:rFonts w:hint="eastAsia" w:ascii="仿宋_GB2312" w:eastAsia="仿宋_GB2312"/>
          <w:color w:val="auto"/>
          <w:sz w:val="30"/>
          <w:szCs w:val="30"/>
          <w:highlight w:val="none"/>
        </w:rPr>
        <w:t>。报名时应提交加盖公章的报名表，格式见附件。</w:t>
      </w:r>
    </w:p>
    <w:p w14:paraId="44DFF0FD">
      <w:pPr>
        <w:spacing w:line="540" w:lineRule="exact"/>
        <w:ind w:firstLine="600" w:firstLineChars="200"/>
        <w:jc w:val="left"/>
        <w:rPr>
          <w:rFonts w:ascii="仿宋_GB2312" w:eastAsia="仿宋_GB2312"/>
          <w:color w:val="auto"/>
          <w:sz w:val="30"/>
          <w:szCs w:val="30"/>
          <w:highlight w:val="none"/>
        </w:rPr>
      </w:pPr>
      <w:r>
        <w:rPr>
          <w:rFonts w:hint="eastAsia" w:ascii="仿宋_GB2312" w:hAnsi="宋体" w:eastAsia="仿宋_GB2312" w:cs="宋体"/>
          <w:color w:val="auto"/>
          <w:kern w:val="0"/>
          <w:sz w:val="30"/>
          <w:szCs w:val="30"/>
          <w:highlight w:val="none"/>
          <w:lang w:eastAsia="zh-CN"/>
        </w:rPr>
        <w:t xml:space="preserve">2. </w:t>
      </w:r>
      <w:r>
        <w:rPr>
          <w:rFonts w:hint="eastAsia" w:ascii="仿宋_GB2312" w:hAnsi="宋体" w:eastAsia="仿宋_GB2312" w:cs="宋体"/>
          <w:color w:val="auto"/>
          <w:kern w:val="0"/>
          <w:sz w:val="30"/>
          <w:szCs w:val="30"/>
          <w:highlight w:val="none"/>
        </w:rPr>
        <w:t>投标报价要求：本工程按清单进行报价，最高限价</w:t>
      </w:r>
      <w:r>
        <w:rPr>
          <w:rFonts w:hint="eastAsia" w:ascii="仿宋_GB2312" w:hAnsi="宋体" w:eastAsia="仿宋_GB2312" w:cs="宋体"/>
          <w:color w:val="auto"/>
          <w:kern w:val="0"/>
          <w:sz w:val="30"/>
          <w:szCs w:val="30"/>
          <w:highlight w:val="none"/>
          <w:lang w:val="en-US" w:eastAsia="zh-CN"/>
        </w:rPr>
        <w:t>15</w:t>
      </w:r>
      <w:r>
        <w:rPr>
          <w:rFonts w:hint="eastAsia" w:ascii="仿宋_GB2312" w:hAnsi="宋体" w:eastAsia="仿宋_GB2312" w:cs="宋体"/>
          <w:color w:val="auto"/>
          <w:kern w:val="0"/>
          <w:sz w:val="30"/>
          <w:szCs w:val="30"/>
          <w:highlight w:val="none"/>
        </w:rPr>
        <w:t>万元。</w:t>
      </w:r>
    </w:p>
    <w:p w14:paraId="2E4FE9E0">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评分办法：本项目采用综合评分法确定中标候选人。</w:t>
      </w:r>
    </w:p>
    <w:p w14:paraId="43590FA9">
      <w:pPr>
        <w:spacing w:line="540" w:lineRule="exact"/>
        <w:ind w:firstLine="452" w:firstLineChars="150"/>
        <w:jc w:val="left"/>
        <w:rPr>
          <w:rFonts w:ascii="仿宋_GB2312" w:eastAsia="仿宋_GB2312"/>
          <w:b/>
          <w:color w:val="auto"/>
          <w:sz w:val="30"/>
          <w:szCs w:val="30"/>
          <w:highlight w:val="none"/>
        </w:rPr>
      </w:pPr>
      <w:r>
        <w:rPr>
          <w:rFonts w:hint="eastAsia" w:ascii="仿宋_GB2312" w:eastAsia="仿宋_GB2312"/>
          <w:b/>
          <w:color w:val="auto"/>
          <w:sz w:val="30"/>
          <w:szCs w:val="30"/>
          <w:highlight w:val="none"/>
        </w:rPr>
        <w:t>四、开标</w:t>
      </w:r>
    </w:p>
    <w:p w14:paraId="72355F5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1. </w:t>
      </w:r>
      <w:r>
        <w:rPr>
          <w:rFonts w:hint="eastAsia" w:ascii="仿宋_GB2312" w:hAnsi="宋体" w:eastAsia="仿宋_GB2312" w:cs="宋体"/>
          <w:color w:val="auto"/>
          <w:kern w:val="0"/>
          <w:sz w:val="30"/>
          <w:szCs w:val="30"/>
          <w:highlight w:val="none"/>
        </w:rPr>
        <w:t>采购响应文件递交截止时间：202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auto"/>
          <w:kern w:val="0"/>
          <w:sz w:val="30"/>
          <w:szCs w:val="30"/>
          <w:highlight w:val="none"/>
          <w:lang w:val="en-US" w:eastAsia="zh-CN"/>
        </w:rPr>
        <w:t>3</w:t>
      </w:r>
      <w:r>
        <w:rPr>
          <w:rFonts w:hint="eastAsia" w:ascii="仿宋_GB2312" w:hAnsi="宋体" w:eastAsia="仿宋_GB2312" w:cs="宋体"/>
          <w:color w:val="auto"/>
          <w:kern w:val="0"/>
          <w:sz w:val="30"/>
          <w:szCs w:val="30"/>
          <w:highlight w:val="none"/>
        </w:rPr>
        <w:t>月</w:t>
      </w:r>
      <w:r>
        <w:rPr>
          <w:rFonts w:hint="eastAsia" w:ascii="仿宋_GB2312" w:hAnsi="宋体" w:eastAsia="仿宋_GB2312" w:cs="宋体"/>
          <w:color w:val="auto"/>
          <w:kern w:val="0"/>
          <w:sz w:val="30"/>
          <w:szCs w:val="30"/>
          <w:highlight w:val="none"/>
          <w:lang w:val="en-US" w:eastAsia="zh-CN"/>
        </w:rPr>
        <w:t>31</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30，各投标人应在截止时间之前将采购响应文件送至开标地点并参加开标，逾期送达的采购响应文件不予</w:t>
      </w:r>
      <w:r>
        <w:rPr>
          <w:rFonts w:hint="eastAsia" w:ascii="仿宋_GB2312" w:hAnsi="宋体" w:eastAsia="仿宋_GB2312" w:cs="宋体"/>
          <w:color w:val="auto"/>
          <w:kern w:val="0"/>
          <w:sz w:val="30"/>
          <w:szCs w:val="30"/>
          <w:highlight w:val="none"/>
          <w:lang w:eastAsia="zh-CN"/>
        </w:rPr>
        <w:t>接收</w:t>
      </w:r>
      <w:r>
        <w:rPr>
          <w:rFonts w:hint="eastAsia" w:ascii="仿宋_GB2312" w:hAnsi="宋体" w:eastAsia="仿宋_GB2312" w:cs="宋体"/>
          <w:color w:val="auto"/>
          <w:kern w:val="0"/>
          <w:sz w:val="30"/>
          <w:szCs w:val="30"/>
          <w:highlight w:val="none"/>
        </w:rPr>
        <w:t>。</w:t>
      </w:r>
    </w:p>
    <w:p w14:paraId="455F90A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2.</w:t>
      </w:r>
      <w:r>
        <w:rPr>
          <w:rFonts w:hint="eastAsia" w:ascii="仿宋_GB2312" w:hAnsi="宋体" w:eastAsia="仿宋_GB2312" w:cs="宋体"/>
          <w:color w:val="auto"/>
          <w:kern w:val="0"/>
          <w:sz w:val="30"/>
          <w:szCs w:val="30"/>
          <w:highlight w:val="none"/>
        </w:rPr>
        <w:t>开标时间：202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auto"/>
          <w:kern w:val="0"/>
          <w:sz w:val="30"/>
          <w:szCs w:val="30"/>
          <w:highlight w:val="none"/>
          <w:lang w:val="en-US" w:eastAsia="zh-CN"/>
        </w:rPr>
        <w:t>3</w:t>
      </w:r>
      <w:r>
        <w:rPr>
          <w:rFonts w:hint="eastAsia" w:ascii="仿宋_GB2312" w:hAnsi="宋体" w:eastAsia="仿宋_GB2312" w:cs="宋体"/>
          <w:color w:val="auto"/>
          <w:kern w:val="0"/>
          <w:sz w:val="30"/>
          <w:szCs w:val="30"/>
          <w:highlight w:val="none"/>
        </w:rPr>
        <w:t>月</w:t>
      </w:r>
      <w:r>
        <w:rPr>
          <w:rFonts w:hint="eastAsia" w:ascii="仿宋_GB2312" w:hAnsi="宋体" w:eastAsia="仿宋_GB2312" w:cs="宋体"/>
          <w:color w:val="auto"/>
          <w:kern w:val="0"/>
          <w:sz w:val="30"/>
          <w:szCs w:val="30"/>
          <w:highlight w:val="none"/>
          <w:lang w:val="en-US" w:eastAsia="zh-CN"/>
        </w:rPr>
        <w:t>31</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w:t>
      </w:r>
    </w:p>
    <w:p w14:paraId="1C9A36A8">
      <w:pPr>
        <w:spacing w:line="540" w:lineRule="exact"/>
        <w:ind w:firstLine="600" w:firstLineChars="200"/>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开标地点：市排水管理处泵站所四楼会议室（</w:t>
      </w:r>
      <w:r>
        <w:rPr>
          <w:rFonts w:hint="eastAsia" w:ascii="仿宋_GB2312" w:eastAsia="仿宋_GB2312"/>
          <w:color w:val="000000" w:themeColor="text1"/>
          <w:sz w:val="30"/>
          <w:szCs w:val="30"/>
          <w:highlight w:val="none"/>
          <w14:textFill>
            <w14:solidFill>
              <w14:schemeClr w14:val="tx1"/>
            </w14:solidFill>
          </w14:textFill>
        </w:rPr>
        <w:t>挹江南路1号</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p w14:paraId="6C0F63E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 xml:space="preserve">4. </w:t>
      </w:r>
      <w:r>
        <w:rPr>
          <w:rFonts w:hint="eastAsia" w:ascii="仿宋_GB2312" w:hAnsi="宋体" w:eastAsia="仿宋_GB2312" w:cs="宋体"/>
          <w:color w:val="000000" w:themeColor="text1"/>
          <w:kern w:val="0"/>
          <w:sz w:val="30"/>
          <w:szCs w:val="30"/>
          <w:highlight w:val="none"/>
          <w14:textFill>
            <w14:solidFill>
              <w14:schemeClr w14:val="tx1"/>
            </w14:solidFill>
          </w14:textFill>
        </w:rPr>
        <w:t>投标人应由委托代理人携带本人身份证及法人授权委托书出席开标会。</w:t>
      </w:r>
      <w:r>
        <w:rPr>
          <w:rFonts w:hint="eastAsia" w:ascii="仿宋_GB2312" w:eastAsia="仿宋_GB2312"/>
          <w:color w:val="000000" w:themeColor="text1"/>
          <w:sz w:val="30"/>
          <w:szCs w:val="30"/>
          <w:highlight w:val="none"/>
          <w14:textFill>
            <w14:solidFill>
              <w14:schemeClr w14:val="tx1"/>
            </w14:solidFill>
          </w14:textFill>
        </w:rPr>
        <w:t>如由法定代表人参加开标会的，则应携带法定代表人身份证明书及本人身份证。</w:t>
      </w:r>
    </w:p>
    <w:p w14:paraId="08323A23">
      <w:pPr>
        <w:spacing w:line="540" w:lineRule="exact"/>
        <w:ind w:firstLine="6900" w:firstLineChars="23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黄石市排水管理处</w:t>
      </w:r>
    </w:p>
    <w:p w14:paraId="1BF976D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 xml:space="preserve">                                          202</w:t>
      </w:r>
      <w:r>
        <w:rPr>
          <w:rFonts w:hint="eastAsia" w:ascii="仿宋_GB2312" w:eastAsia="仿宋_GB2312"/>
          <w:color w:val="000000" w:themeColor="text1"/>
          <w:sz w:val="30"/>
          <w:szCs w:val="30"/>
          <w:highlight w:val="none"/>
          <w:lang w:val="en-US"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年</w:t>
      </w:r>
      <w:r>
        <w:rPr>
          <w:rFonts w:hint="eastAsia" w:ascii="仿宋_GB2312" w:eastAsia="仿宋_GB2312"/>
          <w:color w:val="000000" w:themeColor="text1"/>
          <w:sz w:val="30"/>
          <w:szCs w:val="30"/>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月</w:t>
      </w:r>
      <w:r>
        <w:rPr>
          <w:rFonts w:hint="eastAsia" w:ascii="仿宋_GB2312" w:eastAsia="仿宋_GB2312"/>
          <w:color w:val="000000" w:themeColor="text1"/>
          <w:sz w:val="30"/>
          <w:szCs w:val="30"/>
          <w:highlight w:val="none"/>
          <w:lang w:val="en-US" w:eastAsia="zh-CN"/>
          <w14:textFill>
            <w14:solidFill>
              <w14:schemeClr w14:val="tx1"/>
            </w14:solidFill>
          </w14:textFill>
        </w:rPr>
        <w:t>20</w:t>
      </w:r>
      <w:r>
        <w:rPr>
          <w:rFonts w:hint="eastAsia" w:ascii="仿宋_GB2312" w:eastAsia="仿宋_GB2312"/>
          <w:color w:val="000000" w:themeColor="text1"/>
          <w:sz w:val="30"/>
          <w:szCs w:val="30"/>
          <w:highlight w:val="none"/>
          <w14:textFill>
            <w14:solidFill>
              <w14:schemeClr w14:val="tx1"/>
            </w14:solidFill>
          </w14:textFill>
        </w:rPr>
        <w:t>日</w:t>
      </w:r>
    </w:p>
    <w:p w14:paraId="64A59AD2">
      <w:pPr>
        <w:jc w:val="left"/>
        <w:rPr>
          <w:rFonts w:hint="eastAsia" w:ascii="仿宋_GB2312" w:eastAsia="仿宋_GB2312"/>
          <w:color w:val="000000" w:themeColor="text1"/>
          <w:sz w:val="30"/>
          <w:szCs w:val="30"/>
          <w:highlight w:val="none"/>
          <w14:textFill>
            <w14:solidFill>
              <w14:schemeClr w14:val="tx1"/>
            </w14:solidFill>
          </w14:textFill>
        </w:rPr>
      </w:pPr>
    </w:p>
    <w:p w14:paraId="68289197">
      <w:pPr>
        <w:numPr>
          <w:ilvl w:val="0"/>
          <w:numId w:val="1"/>
        </w:numPr>
        <w:spacing w:line="360" w:lineRule="auto"/>
        <w:jc w:val="center"/>
        <w:rPr>
          <w:b/>
          <w:color w:val="000000" w:themeColor="text1"/>
          <w:sz w:val="36"/>
          <w:szCs w:val="36"/>
          <w:highlight w:val="none"/>
          <w14:textFill>
            <w14:solidFill>
              <w14:schemeClr w14:val="tx1"/>
            </w14:solidFill>
          </w14:textFill>
        </w:rPr>
      </w:pPr>
      <w:bookmarkStart w:id="6" w:name="_GoBack"/>
      <w:bookmarkEnd w:id="6"/>
      <w:r>
        <w:rPr>
          <w:rFonts w:hint="eastAsia"/>
          <w:b/>
          <w:color w:val="000000" w:themeColor="text1"/>
          <w:sz w:val="36"/>
          <w:szCs w:val="36"/>
          <w:highlight w:val="none"/>
          <w14:textFill>
            <w14:solidFill>
              <w14:schemeClr w14:val="tx1"/>
            </w14:solidFill>
          </w14:textFill>
        </w:rPr>
        <w:t xml:space="preserve"> 投标须知前附表和投标须知</w:t>
      </w:r>
    </w:p>
    <w:p w14:paraId="546DD19E">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一、投标须知</w:t>
      </w:r>
      <w:bookmarkStart w:id="0" w:name="_Toc321980790"/>
      <w:r>
        <w:rPr>
          <w:rFonts w:hint="eastAsia" w:ascii="宋体" w:hAnsi="宋体"/>
          <w:b/>
          <w:color w:val="000000" w:themeColor="text1"/>
          <w:sz w:val="30"/>
          <w:highlight w:val="none"/>
          <w14:textFill>
            <w14:solidFill>
              <w14:schemeClr w14:val="tx1"/>
            </w14:solidFill>
          </w14:textFill>
        </w:rPr>
        <w:t>前附表</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60"/>
      </w:tblGrid>
      <w:tr w14:paraId="5F2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8" w:type="dxa"/>
            <w:vAlign w:val="center"/>
          </w:tcPr>
          <w:p w14:paraId="559F9297">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项号</w:t>
            </w:r>
          </w:p>
        </w:tc>
        <w:tc>
          <w:tcPr>
            <w:tcW w:w="2160" w:type="dxa"/>
            <w:vAlign w:val="center"/>
          </w:tcPr>
          <w:p w14:paraId="743C788E">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类   别</w:t>
            </w:r>
          </w:p>
        </w:tc>
        <w:tc>
          <w:tcPr>
            <w:tcW w:w="6660" w:type="dxa"/>
            <w:vAlign w:val="center"/>
          </w:tcPr>
          <w:p w14:paraId="5FFED714">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内        容</w:t>
            </w:r>
          </w:p>
        </w:tc>
      </w:tr>
      <w:tr w14:paraId="34F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89DE46F">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160" w:type="dxa"/>
            <w:vAlign w:val="center"/>
          </w:tcPr>
          <w:p w14:paraId="500780E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名 称</w:t>
            </w:r>
          </w:p>
        </w:tc>
        <w:tc>
          <w:tcPr>
            <w:tcW w:w="6660" w:type="dxa"/>
            <w:vAlign w:val="center"/>
          </w:tcPr>
          <w:p w14:paraId="17C4A626">
            <w:pPr>
              <w:pStyle w:val="3"/>
              <w:rPr>
                <w:rFonts w:ascii="仿宋_GB2312" w:hAnsi="Times New Roman" w:eastAsia="仿宋_GB2312"/>
                <w:color w:val="000000" w:themeColor="text1"/>
                <w:sz w:val="24"/>
                <w:szCs w:val="24"/>
                <w:highlight w:val="none"/>
                <w:u w:val="single"/>
                <w14:textFill>
                  <w14:solidFill>
                    <w14:schemeClr w14:val="tx1"/>
                  </w14:solidFill>
                </w14:textFill>
              </w:rPr>
            </w:pPr>
            <w:r>
              <w:rPr>
                <w:rFonts w:hint="eastAsia" w:ascii="仿宋_GB2312" w:hAnsi="Times New Roman" w:eastAsia="仿宋_GB2312"/>
                <w:color w:val="000000" w:themeColor="text1"/>
                <w:sz w:val="24"/>
                <w:szCs w:val="24"/>
                <w:highlight w:val="none"/>
                <w:u w:val="single"/>
                <w14:textFill>
                  <w14:solidFill>
                    <w14:schemeClr w14:val="tx1"/>
                  </w14:solidFill>
                </w14:textFill>
              </w:rPr>
              <w:t>黄石市排水管理处202</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u w:val="single"/>
                <w14:textFill>
                  <w14:solidFill>
                    <w14:schemeClr w14:val="tx1"/>
                  </w14:solidFill>
                </w14:textFill>
              </w:rPr>
              <w:t>年度电气设备预防性试验</w:t>
            </w:r>
          </w:p>
        </w:tc>
      </w:tr>
      <w:tr w14:paraId="6D6F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7183202">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2160" w:type="dxa"/>
            <w:vAlign w:val="center"/>
          </w:tcPr>
          <w:p w14:paraId="446C6CC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地 址</w:t>
            </w:r>
          </w:p>
        </w:tc>
        <w:tc>
          <w:tcPr>
            <w:tcW w:w="6660" w:type="dxa"/>
            <w:vAlign w:val="center"/>
          </w:tcPr>
          <w:p w14:paraId="3E8B3C3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黄石市黄石港区、西塞山区</w:t>
            </w:r>
          </w:p>
        </w:tc>
      </w:tr>
      <w:tr w14:paraId="1EC8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EFA2C8">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p>
        </w:tc>
        <w:tc>
          <w:tcPr>
            <w:tcW w:w="2160" w:type="dxa"/>
            <w:vAlign w:val="center"/>
          </w:tcPr>
          <w:p w14:paraId="7FC247F9">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采购范围</w:t>
            </w:r>
          </w:p>
        </w:tc>
        <w:tc>
          <w:tcPr>
            <w:tcW w:w="6660" w:type="dxa"/>
            <w:vAlign w:val="center"/>
          </w:tcPr>
          <w:p w14:paraId="49F9BB83">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泵站（含胜阳港大小泵站、花湖泵站、青山湖新老泵站、中窑泵站、白鹭泵站、一门泵站</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湖滨大道下穿隧道泵房、磁湖路下穿隧道泵房</w:t>
            </w:r>
            <w:r>
              <w:rPr>
                <w:rFonts w:hint="eastAsia" w:ascii="仿宋_GB2312" w:hAnsi="Times New Roman" w:eastAsia="仿宋_GB2312"/>
                <w:color w:val="000000" w:themeColor="text1"/>
                <w:sz w:val="24"/>
                <w:szCs w:val="24"/>
                <w:highlight w:val="none"/>
                <w14:textFill>
                  <w14:solidFill>
                    <w14:schemeClr w14:val="tx1"/>
                  </w14:solidFill>
                </w14:textFill>
              </w:rPr>
              <w:t>）电气设备继电保护、设备耐压测试及整组校试、另包括各泵站相关设备配件采购、安装、检修和高低压设备定期巡检、维护保养、应急抢修事项</w:t>
            </w:r>
          </w:p>
        </w:tc>
      </w:tr>
      <w:tr w14:paraId="749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DF33B5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p>
        </w:tc>
        <w:tc>
          <w:tcPr>
            <w:tcW w:w="2160" w:type="dxa"/>
            <w:vAlign w:val="center"/>
          </w:tcPr>
          <w:p w14:paraId="6AC74FD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付款方式</w:t>
            </w:r>
          </w:p>
        </w:tc>
        <w:tc>
          <w:tcPr>
            <w:tcW w:w="6660" w:type="dxa"/>
            <w:vAlign w:val="center"/>
          </w:tcPr>
          <w:p w14:paraId="598297F9">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本工程不支付预付款，预防性试验完成并出具报告及相关设备采购完成后支付合同价款的</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7</w:t>
            </w:r>
            <w:r>
              <w:rPr>
                <w:rFonts w:hint="eastAsia" w:ascii="仿宋_GB2312" w:hAnsi="Times New Roman" w:eastAsia="仿宋_GB2312"/>
                <w:color w:val="000000" w:themeColor="text1"/>
                <w:sz w:val="24"/>
                <w:szCs w:val="24"/>
                <w:highlight w:val="none"/>
                <w14:textFill>
                  <w14:solidFill>
                    <w14:schemeClr w14:val="tx1"/>
                  </w14:solidFill>
                </w14:textFill>
              </w:rPr>
              <w:t>0%，工程竣工验收合格后，完成结算审计，按审定金额付</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98.5%</w:t>
            </w:r>
            <w:r>
              <w:rPr>
                <w:rFonts w:hint="eastAsia" w:ascii="仿宋_GB2312" w:hAnsi="Times New Roman" w:eastAsia="仿宋_GB2312"/>
                <w:color w:val="000000" w:themeColor="text1"/>
                <w:sz w:val="24"/>
                <w:szCs w:val="24"/>
                <w:highlight w:val="none"/>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一年质保期满后支付尾款。</w:t>
            </w:r>
            <w:r>
              <w:rPr>
                <w:rFonts w:hint="eastAsia" w:ascii="仿宋_GB2312" w:hAnsi="Times New Roman" w:eastAsia="仿宋_GB2312"/>
                <w:color w:val="000000" w:themeColor="text1"/>
                <w:sz w:val="24"/>
                <w:szCs w:val="24"/>
                <w:highlight w:val="none"/>
                <w14:textFill>
                  <w14:solidFill>
                    <w14:schemeClr w14:val="tx1"/>
                  </w14:solidFill>
                </w14:textFill>
              </w:rPr>
              <w:t>付款时限以业主完善付款手续后为准。</w:t>
            </w:r>
          </w:p>
        </w:tc>
      </w:tr>
      <w:tr w14:paraId="57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48" w:type="dxa"/>
            <w:vAlign w:val="center"/>
          </w:tcPr>
          <w:p w14:paraId="469F78D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2160" w:type="dxa"/>
            <w:vAlign w:val="center"/>
          </w:tcPr>
          <w:p w14:paraId="10B4012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技 术 标 准</w:t>
            </w:r>
          </w:p>
        </w:tc>
        <w:tc>
          <w:tcPr>
            <w:tcW w:w="6660" w:type="dxa"/>
            <w:vAlign w:val="center"/>
          </w:tcPr>
          <w:p w14:paraId="1D03E3C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eastAsia="zh-CN"/>
                <w14:textFill>
                  <w14:solidFill>
                    <w14:schemeClr w14:val="tx1"/>
                  </w14:solidFill>
                </w14:textFill>
              </w:rPr>
              <w:t>执行电力设备预防性试验规程DL/T596-2021</w:t>
            </w:r>
            <w:r>
              <w:rPr>
                <w:rFonts w:hint="eastAsia" w:ascii="仿宋_GB2312" w:hAnsi="Times New Roman" w:eastAsia="仿宋_GB2312"/>
                <w:color w:val="000000" w:themeColor="text1"/>
                <w:sz w:val="24"/>
                <w:szCs w:val="24"/>
                <w:highlight w:val="none"/>
                <w14:textFill>
                  <w14:solidFill>
                    <w14:schemeClr w14:val="tx1"/>
                  </w14:solidFill>
                </w14:textFill>
              </w:rPr>
              <w:t>标准。</w:t>
            </w:r>
          </w:p>
        </w:tc>
      </w:tr>
      <w:tr w14:paraId="794C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59718B9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2160" w:type="dxa"/>
            <w:vAlign w:val="center"/>
          </w:tcPr>
          <w:p w14:paraId="6FA036C8">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工期</w:t>
            </w:r>
          </w:p>
        </w:tc>
        <w:tc>
          <w:tcPr>
            <w:tcW w:w="6660" w:type="dxa"/>
            <w:vAlign w:val="center"/>
          </w:tcPr>
          <w:p w14:paraId="2AEA9CFF">
            <w:pPr>
              <w:pStyle w:val="3"/>
              <w:tabs>
                <w:tab w:val="left" w:pos="4167"/>
              </w:tabs>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预防性试验在合同签订后十五日内完成，相关设备采购在</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5月1日前</w:t>
            </w:r>
            <w:r>
              <w:rPr>
                <w:rFonts w:hint="eastAsia" w:ascii="仿宋_GB2312" w:hAnsi="Times New Roman" w:eastAsia="仿宋_GB2312"/>
                <w:color w:val="000000" w:themeColor="text1"/>
                <w:sz w:val="24"/>
                <w:szCs w:val="24"/>
                <w:highlight w:val="none"/>
                <w14:textFill>
                  <w14:solidFill>
                    <w14:schemeClr w14:val="tx1"/>
                  </w14:solidFill>
                </w14:textFill>
              </w:rPr>
              <w:t>完成，电气设备定期巡检、维护保养、应急抢修为全年任务。</w:t>
            </w:r>
          </w:p>
        </w:tc>
      </w:tr>
      <w:tr w14:paraId="26A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vAlign w:val="center"/>
          </w:tcPr>
          <w:p w14:paraId="725B012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2160" w:type="dxa"/>
            <w:vAlign w:val="center"/>
          </w:tcPr>
          <w:p w14:paraId="5860CCF4">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投标人资质要求</w:t>
            </w:r>
          </w:p>
        </w:tc>
        <w:tc>
          <w:tcPr>
            <w:tcW w:w="6660" w:type="dxa"/>
            <w:vAlign w:val="center"/>
          </w:tcPr>
          <w:p w14:paraId="6C19FC92">
            <w:pPr>
              <w:spacing w:line="40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（1）投标人必须具有独立法人资格、企业营业执照、税务登记证、组织机构代码证（或三证合一）；</w:t>
            </w:r>
          </w:p>
          <w:p w14:paraId="2B379268">
            <w:pP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（2）投标人必须具有国家能源局颁发的承装（修、试）电力设施许可证，包含承装、承修及承试</w:t>
            </w:r>
            <w:r>
              <w:rPr>
                <w:rFonts w:hint="eastAsia" w:ascii="仿宋_GB2312" w:eastAsia="仿宋_GB2312"/>
                <w:color w:val="000000" w:themeColor="text1"/>
                <w:sz w:val="24"/>
                <w:highlight w:val="none"/>
                <w:lang w:val="en-US" w:eastAsia="zh-CN"/>
                <w14:textFill>
                  <w14:solidFill>
                    <w14:schemeClr w14:val="tx1"/>
                  </w14:solidFill>
                </w14:textFill>
              </w:rPr>
              <w:t>四</w:t>
            </w:r>
            <w:r>
              <w:rPr>
                <w:rFonts w:hint="eastAsia" w:ascii="仿宋_GB2312" w:eastAsia="仿宋_GB2312"/>
                <w:color w:val="000000" w:themeColor="text1"/>
                <w:sz w:val="24"/>
                <w:highlight w:val="none"/>
                <w14:textFill>
                  <w14:solidFill>
                    <w14:schemeClr w14:val="tx1"/>
                  </w14:solidFill>
                </w14:textFill>
              </w:rPr>
              <w:t>级及以上资质；</w:t>
            </w:r>
          </w:p>
          <w:p w14:paraId="17710414">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项目人员须为投标人本单位员工，提供劳动合同或近三个月社保缴纳证明。</w:t>
            </w:r>
          </w:p>
          <w:p w14:paraId="7A5FB7EC">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）投标人</w:t>
            </w:r>
            <w:r>
              <w:rPr>
                <w:rFonts w:ascii="仿宋_GB2312" w:eastAsia="仿宋_GB2312"/>
                <w:color w:val="000000" w:themeColor="text1"/>
                <w:sz w:val="24"/>
                <w:highlight w:val="none"/>
                <w14:textFill>
                  <w14:solidFill>
                    <w14:schemeClr w14:val="tx1"/>
                  </w14:solidFill>
                </w14:textFill>
              </w:rPr>
              <w:t>参加政府采购活动近三年（202</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月至</w:t>
            </w:r>
            <w:r>
              <w:rPr>
                <w:rFonts w:hint="eastAsia" w:ascii="仿宋_GB2312" w:eastAsia="仿宋_GB2312"/>
                <w:color w:val="000000" w:themeColor="text1"/>
                <w:sz w:val="24"/>
                <w:highlight w:val="none"/>
                <w14:textFill>
                  <w14:solidFill>
                    <w14:schemeClr w14:val="tx1"/>
                  </w14:solidFill>
                </w14:textFill>
              </w:rPr>
              <w:t>今</w:t>
            </w:r>
            <w:r>
              <w:rPr>
                <w:rFonts w:ascii="仿宋_GB2312" w:eastAsia="仿宋_GB2312"/>
                <w:color w:val="000000" w:themeColor="text1"/>
                <w:sz w:val="24"/>
                <w:highlight w:val="none"/>
                <w14:textFill>
                  <w14:solidFill>
                    <w14:schemeClr w14:val="tx1"/>
                  </w14:solidFill>
                </w14:textFill>
              </w:rPr>
              <w:t>）内未被列入“信用中国”网站</w:t>
            </w:r>
            <w:r>
              <w:rPr>
                <w:rFonts w:hint="eastAsia" w:ascii="仿宋_GB2312" w:eastAsia="仿宋_GB2312"/>
                <w:color w:val="000000" w:themeColor="text1"/>
                <w:sz w:val="24"/>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eastAsia="仿宋_GB2312"/>
                <w:color w:val="000000" w:themeColor="text1"/>
                <w:sz w:val="24"/>
                <w:highlight w:val="none"/>
                <w14:textFill>
                  <w14:solidFill>
                    <w14:schemeClr w14:val="tx1"/>
                  </w14:solidFill>
                </w14:textFill>
              </w:rPr>
              <w:t>www.creditchina</w:t>
            </w:r>
            <w:r>
              <w:rPr>
                <w:rStyle w:val="11"/>
                <w:rFonts w:ascii="仿宋_GB2312" w:eastAsia="仿宋_GB2312"/>
                <w:color w:val="000000" w:themeColor="text1"/>
                <w:sz w:val="24"/>
                <w:highlight w:val="none"/>
                <w14:textFill>
                  <w14:solidFill>
                    <w14:schemeClr w14:val="tx1"/>
                  </w14:solidFill>
                </w14:textFill>
              </w:rPr>
              <w:fldChar w:fldCharType="end"/>
            </w:r>
            <w:r>
              <w:rPr>
                <w:rFonts w:ascii="仿宋_GB2312" w:eastAsia="仿宋_GB2312"/>
                <w:color w:val="000000" w:themeColor="text1"/>
                <w:sz w:val="24"/>
                <w:highlight w:val="none"/>
                <w14:textFill>
                  <w14:solidFill>
                    <w14:schemeClr w14:val="tx1"/>
                  </w14:solidFill>
                </w14:textFill>
              </w:rPr>
              <w:t>. gov.cn</w:t>
            </w:r>
            <w:r>
              <w:rPr>
                <w:rFonts w:hint="eastAsia" w:ascii="仿宋_GB2312" w:eastAsia="仿宋_GB2312"/>
                <w:color w:val="000000" w:themeColor="text1"/>
                <w:sz w:val="24"/>
                <w:highlight w:val="none"/>
                <w:lang w:eastAsia="zh-CN"/>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eastAsia="仿宋_GB2312"/>
                <w:color w:val="000000" w:themeColor="text1"/>
                <w:sz w:val="24"/>
                <w:highlight w:val="none"/>
                <w:lang w:eastAsia="zh-CN"/>
                <w14:textFill>
                  <w14:solidFill>
                    <w14:schemeClr w14:val="tx1"/>
                  </w14:solidFill>
                </w14:textFill>
              </w:rPr>
              <w:t>；</w:t>
            </w:r>
          </w:p>
          <w:p w14:paraId="72E56A52">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单位负责人为同一人或者存在直接控股、管理关系的不同供应商，不得参加本项目同一合同项下的采购活动；</w:t>
            </w:r>
          </w:p>
          <w:p w14:paraId="25CBF1B8">
            <w:pP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本项目不接受联合体投标。</w:t>
            </w:r>
          </w:p>
          <w:p w14:paraId="2929FA5F">
            <w:pP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注</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14:textFill>
                  <w14:solidFill>
                    <w14:schemeClr w14:val="tx1"/>
                  </w14:solidFill>
                </w14:textFill>
              </w:rPr>
              <w:t>投标人需提供以上资料复印件</w:t>
            </w:r>
            <w:r>
              <w:rPr>
                <w:rFonts w:hint="eastAsia" w:ascii="仿宋_GB2312" w:eastAsia="仿宋_GB2312"/>
                <w:color w:val="000000" w:themeColor="text1"/>
                <w:sz w:val="24"/>
                <w:szCs w:val="24"/>
                <w:highlight w:val="none"/>
                <w:lang w:val="en-US" w:eastAsia="zh-CN"/>
                <w14:textFill>
                  <w14:solidFill>
                    <w14:schemeClr w14:val="tx1"/>
                  </w14:solidFill>
                </w14:textFill>
              </w:rPr>
              <w:t>及相关承诺函</w:t>
            </w:r>
            <w:r>
              <w:rPr>
                <w:rFonts w:hint="eastAsia" w:ascii="仿宋_GB2312" w:hAnsi="Times New Roman" w:eastAsia="仿宋_GB2312"/>
                <w:color w:val="000000" w:themeColor="text1"/>
                <w:sz w:val="24"/>
                <w:szCs w:val="24"/>
                <w:highlight w:val="none"/>
                <w14:textFill>
                  <w14:solidFill>
                    <w14:schemeClr w14:val="tx1"/>
                  </w14:solidFill>
                </w14:textFill>
              </w:rPr>
              <w:t>。</w:t>
            </w:r>
          </w:p>
        </w:tc>
      </w:tr>
      <w:tr w14:paraId="344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B7A34A3">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2160" w:type="dxa"/>
            <w:vAlign w:val="center"/>
          </w:tcPr>
          <w:p w14:paraId="0D37C8EA">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 标 有 效 期</w:t>
            </w:r>
          </w:p>
        </w:tc>
        <w:tc>
          <w:tcPr>
            <w:tcW w:w="6660" w:type="dxa"/>
            <w:vAlign w:val="center"/>
          </w:tcPr>
          <w:p w14:paraId="14C7B86C">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60日历天（从投标截止之日算起）</w:t>
            </w:r>
          </w:p>
        </w:tc>
      </w:tr>
      <w:tr w14:paraId="29D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B64BEF7">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2160" w:type="dxa"/>
            <w:vAlign w:val="center"/>
          </w:tcPr>
          <w:p w14:paraId="474F39F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资格审查方法</w:t>
            </w:r>
          </w:p>
        </w:tc>
        <w:tc>
          <w:tcPr>
            <w:tcW w:w="6660" w:type="dxa"/>
            <w:vAlign w:val="center"/>
          </w:tcPr>
          <w:p w14:paraId="091A9E7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资格后审</w:t>
            </w:r>
          </w:p>
        </w:tc>
      </w:tr>
      <w:tr w14:paraId="2AB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C96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2160" w:type="dxa"/>
            <w:vAlign w:val="center"/>
          </w:tcPr>
          <w:p w14:paraId="7BC2C4A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报价方式</w:t>
            </w:r>
          </w:p>
        </w:tc>
        <w:tc>
          <w:tcPr>
            <w:tcW w:w="6660" w:type="dxa"/>
            <w:vAlign w:val="center"/>
          </w:tcPr>
          <w:p w14:paraId="2E18991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本项目采用清单报价形式</w:t>
            </w:r>
          </w:p>
        </w:tc>
      </w:tr>
      <w:tr w14:paraId="2983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E466AF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2160" w:type="dxa"/>
            <w:vAlign w:val="center"/>
          </w:tcPr>
          <w:p w14:paraId="5BF5050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最高限价</w:t>
            </w:r>
          </w:p>
        </w:tc>
        <w:tc>
          <w:tcPr>
            <w:tcW w:w="6660" w:type="dxa"/>
            <w:vAlign w:val="center"/>
          </w:tcPr>
          <w:p w14:paraId="5964769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15</w:t>
            </w:r>
            <w:r>
              <w:rPr>
                <w:rFonts w:hint="eastAsia" w:ascii="仿宋_GB2312" w:hAnsi="Times New Roman" w:eastAsia="仿宋_GB2312"/>
                <w:color w:val="000000" w:themeColor="text1"/>
                <w:sz w:val="24"/>
                <w:szCs w:val="24"/>
                <w:highlight w:val="none"/>
                <w14:textFill>
                  <w14:solidFill>
                    <w14:schemeClr w14:val="tx1"/>
                  </w14:solidFill>
                </w14:textFill>
              </w:rPr>
              <w:t>万元</w:t>
            </w:r>
          </w:p>
        </w:tc>
      </w:tr>
      <w:tr w14:paraId="019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96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2160" w:type="dxa"/>
            <w:vAlign w:val="center"/>
          </w:tcPr>
          <w:p w14:paraId="72E4CA2B">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评标办法</w:t>
            </w:r>
          </w:p>
        </w:tc>
        <w:tc>
          <w:tcPr>
            <w:tcW w:w="6660" w:type="dxa"/>
            <w:vAlign w:val="center"/>
          </w:tcPr>
          <w:p w14:paraId="65CAB89C">
            <w:pPr>
              <w:pStyle w:val="3"/>
              <w:rPr>
                <w:rFonts w:hint="default" w:ascii="仿宋_GB2312" w:hAnsi="Times New Roman" w:eastAsia="仿宋_GB2312"/>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采用综合评分法，满分100分，其中报价：3</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w:t>
            </w:r>
            <w:r>
              <w:rPr>
                <w:rFonts w:hint="eastAsia" w:ascii="仿宋_GB2312" w:hAnsi="Times New Roman" w:eastAsia="仿宋_GB2312"/>
                <w:color w:val="000000" w:themeColor="text1"/>
                <w:sz w:val="24"/>
                <w:szCs w:val="24"/>
                <w:highlight w:val="none"/>
                <w14:textFill>
                  <w14:solidFill>
                    <w14:schemeClr w14:val="tx1"/>
                  </w14:solidFill>
                </w14:textFill>
              </w:rPr>
              <w:t>分、商务标：</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65</w:t>
            </w:r>
            <w:r>
              <w:rPr>
                <w:rFonts w:hint="eastAsia" w:ascii="仿宋_GB2312" w:hAnsi="Times New Roman" w:eastAsia="仿宋_GB2312"/>
                <w:color w:val="000000" w:themeColor="text1"/>
                <w:sz w:val="24"/>
                <w:szCs w:val="24"/>
                <w:highlight w:val="none"/>
                <w14:textFill>
                  <w14:solidFill>
                    <w14:schemeClr w14:val="tx1"/>
                  </w14:solidFill>
                </w14:textFill>
              </w:rPr>
              <w:t>分。</w:t>
            </w:r>
          </w:p>
        </w:tc>
      </w:tr>
      <w:tr w14:paraId="212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CBD52A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2160" w:type="dxa"/>
            <w:vAlign w:val="center"/>
          </w:tcPr>
          <w:p w14:paraId="54E0C34E">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采购响应文件份数</w:t>
            </w:r>
          </w:p>
        </w:tc>
        <w:tc>
          <w:tcPr>
            <w:tcW w:w="6660" w:type="dxa"/>
            <w:vAlign w:val="center"/>
          </w:tcPr>
          <w:p w14:paraId="2BE0F1E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正本 壹 份，副本 贰 份。</w:t>
            </w:r>
          </w:p>
        </w:tc>
      </w:tr>
      <w:tr w14:paraId="63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78438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2160" w:type="dxa"/>
            <w:vAlign w:val="center"/>
          </w:tcPr>
          <w:p w14:paraId="5B6B3B03">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报名时间地点</w:t>
            </w:r>
          </w:p>
        </w:tc>
        <w:tc>
          <w:tcPr>
            <w:tcW w:w="6660" w:type="dxa"/>
            <w:vAlign w:val="center"/>
          </w:tcPr>
          <w:p w14:paraId="3E570A7A">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见采购公告</w:t>
            </w:r>
          </w:p>
        </w:tc>
      </w:tr>
      <w:tr w14:paraId="0197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363321F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2160" w:type="dxa"/>
            <w:vAlign w:val="center"/>
          </w:tcPr>
          <w:p w14:paraId="262FD87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现场踏勘</w:t>
            </w:r>
          </w:p>
        </w:tc>
        <w:tc>
          <w:tcPr>
            <w:tcW w:w="6660" w:type="dxa"/>
            <w:vAlign w:val="center"/>
          </w:tcPr>
          <w:p w14:paraId="3585617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不统一组织现场踏勘，投标人可自行前往项目地点进行踏勘。关于现场踏勘供应商所产生的一切费用均由供应商自负。</w:t>
            </w:r>
          </w:p>
        </w:tc>
      </w:tr>
      <w:tr w14:paraId="462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48" w:type="dxa"/>
            <w:vAlign w:val="center"/>
          </w:tcPr>
          <w:p w14:paraId="6FC0739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2160" w:type="dxa"/>
            <w:vAlign w:val="center"/>
          </w:tcPr>
          <w:p w14:paraId="0B530972">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投标人提出答疑</w:t>
            </w:r>
          </w:p>
        </w:tc>
        <w:tc>
          <w:tcPr>
            <w:tcW w:w="6660" w:type="dxa"/>
            <w:vAlign w:val="center"/>
          </w:tcPr>
          <w:p w14:paraId="35B5AE8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3</w:t>
            </w:r>
            <w:r>
              <w:rPr>
                <w:rFonts w:hint="eastAsia" w:ascii="仿宋_GB2312" w:hAnsi="Times New Roman" w:eastAsia="仿宋_GB2312"/>
                <w:color w:val="000000" w:themeColor="text1"/>
                <w:sz w:val="24"/>
                <w:szCs w:val="24"/>
                <w:highlight w:val="none"/>
                <w14:textFill>
                  <w14:solidFill>
                    <w14:schemeClr w14:val="tx1"/>
                  </w14:solidFill>
                </w14:textFill>
              </w:rPr>
              <w:t>月</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Times New Roman" w:eastAsia="仿宋_GB2312"/>
                <w:color w:val="000000" w:themeColor="text1"/>
                <w:sz w:val="24"/>
                <w:szCs w:val="24"/>
                <w:highlight w:val="none"/>
                <w14:textFill>
                  <w14:solidFill>
                    <w14:schemeClr w14:val="tx1"/>
                  </w14:solidFill>
                </w14:textFill>
              </w:rPr>
              <w:t>日前将要求答疑的问题发电子邮件至黄石市排水管理处。邮箱：</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1032213926</w:t>
            </w:r>
            <w:r>
              <w:rPr>
                <w:rFonts w:hint="eastAsia" w:ascii="仿宋_GB2312" w:hAnsi="Times New Roman" w:eastAsia="仿宋_GB2312"/>
                <w:color w:val="000000" w:themeColor="text1"/>
                <w:sz w:val="24"/>
                <w:szCs w:val="24"/>
                <w:highlight w:val="none"/>
                <w14:textFill>
                  <w14:solidFill>
                    <w14:schemeClr w14:val="tx1"/>
                  </w14:solidFill>
                </w14:textFill>
              </w:rPr>
              <w:t>@qq.com联系电话：0714-3285</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088</w:t>
            </w:r>
            <w:r>
              <w:rPr>
                <w:rFonts w:hint="eastAsia" w:ascii="仿宋_GB2312" w:hAnsi="Times New Roman" w:eastAsia="仿宋_GB2312"/>
                <w:color w:val="000000" w:themeColor="text1"/>
                <w:sz w:val="24"/>
                <w:szCs w:val="24"/>
                <w:highlight w:val="none"/>
                <w14:textFill>
                  <w14:solidFill>
                    <w14:schemeClr w14:val="tx1"/>
                  </w14:solidFill>
                </w14:textFill>
              </w:rPr>
              <w:t>，联系人：</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李祥祥</w:t>
            </w:r>
            <w:r>
              <w:rPr>
                <w:rFonts w:hint="eastAsia" w:ascii="仿宋_GB2312" w:hAnsi="Times New Roman" w:eastAsia="仿宋_GB2312"/>
                <w:color w:val="000000" w:themeColor="text1"/>
                <w:sz w:val="24"/>
                <w:szCs w:val="24"/>
                <w:highlight w:val="none"/>
                <w14:textFill>
                  <w14:solidFill>
                    <w14:schemeClr w14:val="tx1"/>
                  </w14:solidFill>
                </w14:textFill>
              </w:rPr>
              <w:t xml:space="preserve"> </w:t>
            </w:r>
          </w:p>
        </w:tc>
      </w:tr>
      <w:tr w14:paraId="7BD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65FB461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2160" w:type="dxa"/>
            <w:vAlign w:val="center"/>
          </w:tcPr>
          <w:p w14:paraId="0995E85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采购响应文件递交地点及截止时间</w:t>
            </w:r>
          </w:p>
        </w:tc>
        <w:tc>
          <w:tcPr>
            <w:tcW w:w="6660" w:type="dxa"/>
            <w:vAlign w:val="center"/>
          </w:tcPr>
          <w:p w14:paraId="2B5CCCF9">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3D17E8C8">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3</w:t>
            </w:r>
            <w:r>
              <w:rPr>
                <w:rFonts w:hint="eastAsia" w:ascii="仿宋_GB2312" w:hAnsi="Times New Roman" w:eastAsia="仿宋_GB2312"/>
                <w:color w:val="000000" w:themeColor="text1"/>
                <w:sz w:val="24"/>
                <w:szCs w:val="24"/>
                <w:highlight w:val="none"/>
                <w14:textFill>
                  <w14:solidFill>
                    <w14:schemeClr w14:val="tx1"/>
                  </w14:solidFill>
                </w14:textFill>
              </w:rPr>
              <w:t>月</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Times New Roman" w:eastAsia="仿宋_GB2312"/>
                <w:color w:val="000000" w:themeColor="text1"/>
                <w:sz w:val="24"/>
                <w:szCs w:val="24"/>
                <w:highlight w:val="none"/>
                <w14:textFill>
                  <w14:solidFill>
                    <w14:schemeClr w14:val="tx1"/>
                  </w14:solidFill>
                </w14:textFill>
              </w:rPr>
              <w:t>日9:30</w:t>
            </w:r>
          </w:p>
        </w:tc>
      </w:tr>
      <w:tr w14:paraId="35E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7658B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19</w:t>
            </w:r>
          </w:p>
        </w:tc>
        <w:tc>
          <w:tcPr>
            <w:tcW w:w="2160" w:type="dxa"/>
            <w:vAlign w:val="center"/>
          </w:tcPr>
          <w:p w14:paraId="17506F47">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开标地点及时间</w:t>
            </w:r>
          </w:p>
        </w:tc>
        <w:tc>
          <w:tcPr>
            <w:tcW w:w="6660" w:type="dxa"/>
            <w:vAlign w:val="center"/>
          </w:tcPr>
          <w:p w14:paraId="5B11CABB">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449FBD5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3</w:t>
            </w:r>
            <w:r>
              <w:rPr>
                <w:rFonts w:hint="eastAsia" w:ascii="仿宋_GB2312" w:hAnsi="Times New Roman" w:eastAsia="仿宋_GB2312"/>
                <w:color w:val="000000" w:themeColor="text1"/>
                <w:sz w:val="24"/>
                <w:szCs w:val="24"/>
                <w:highlight w:val="none"/>
                <w14:textFill>
                  <w14:solidFill>
                    <w14:schemeClr w14:val="tx1"/>
                  </w14:solidFill>
                </w14:textFill>
              </w:rPr>
              <w:t>月</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Times New Roman" w:eastAsia="仿宋_GB2312"/>
                <w:color w:val="000000" w:themeColor="text1"/>
                <w:sz w:val="24"/>
                <w:szCs w:val="24"/>
                <w:highlight w:val="none"/>
                <w14:textFill>
                  <w14:solidFill>
                    <w14:schemeClr w14:val="tx1"/>
                  </w14:solidFill>
                </w14:textFill>
              </w:rPr>
              <w:t>日9:30</w:t>
            </w:r>
          </w:p>
        </w:tc>
      </w:tr>
    </w:tbl>
    <w:p w14:paraId="57FCF87D">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二、投标须知</w:t>
      </w:r>
    </w:p>
    <w:p w14:paraId="0DDC5610">
      <w:pPr>
        <w:spacing w:line="540" w:lineRule="exact"/>
        <w:ind w:firstLine="151" w:firstLineChars="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（一）资格后审条件（投标人下列条件有一条不满足的按废标处理）</w:t>
      </w:r>
    </w:p>
    <w:p w14:paraId="3DA12DF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参加开标会的投标人代表应携带法定代表人授权委托书及身份证原件，如投标人法人代表本人参加开标会，则应携带法定代表人身份证明书及身份证原件；</w:t>
      </w:r>
    </w:p>
    <w:p w14:paraId="6557A5E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E57F7E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114C31C1">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36BC4A15">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79E1947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6.单位负责人为同一人或者存在直接控股、管理关系的不同供应商，不得参加本项目同一合同项下的采购活动。</w:t>
      </w:r>
    </w:p>
    <w:p w14:paraId="1EE35181">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7.本项目不接受联合体投标。</w:t>
      </w:r>
    </w:p>
    <w:p w14:paraId="45DDF5D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注：开标时，投标人须提供以上2-</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项有效证明材料复印件</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第6-7项须提供相关承诺函，格式见附件</w:t>
      </w:r>
      <w:r>
        <w:rPr>
          <w:rFonts w:hint="eastAsia" w:ascii="仿宋_GB2312" w:eastAsia="仿宋_GB2312"/>
          <w:color w:val="000000" w:themeColor="text1"/>
          <w:sz w:val="30"/>
          <w:szCs w:val="30"/>
          <w:highlight w:val="none"/>
          <w14:textFill>
            <w14:solidFill>
              <w14:schemeClr w14:val="tx1"/>
            </w14:solidFill>
          </w14:textFill>
        </w:rPr>
        <w:t>。</w:t>
      </w:r>
    </w:p>
    <w:p w14:paraId="5F2B11EA">
      <w:pPr>
        <w:spacing w:line="540" w:lineRule="exact"/>
        <w:ind w:firstLine="281" w:firstLineChars="10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（二）投标文件组成</w:t>
      </w:r>
    </w:p>
    <w:p w14:paraId="10ECA82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投标文件应用A4规格纸编制并装订成册，正本一份，副本贰份，应包括下列基本内容：</w:t>
      </w:r>
    </w:p>
    <w:p w14:paraId="26D51D6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报价部分包括：投标报价表、清单报价明细表；</w:t>
      </w:r>
    </w:p>
    <w:p w14:paraId="4CF74F2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资格证明文件（复印件应加盖投标单位公章）：</w:t>
      </w:r>
    </w:p>
    <w:p w14:paraId="5BE502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（1）营业执照（副本）复印件；</w:t>
      </w:r>
    </w:p>
    <w:p w14:paraId="5783621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（2）资质证书复印件；</w:t>
      </w:r>
    </w:p>
    <w:p w14:paraId="6B59CB3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（3）类似工程业绩合同复印件；</w:t>
      </w:r>
    </w:p>
    <w:p w14:paraId="3DA6AFD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（4）人员职称证、岗位证复印件；</w:t>
      </w:r>
    </w:p>
    <w:p w14:paraId="21307C1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（5）服务承诺函；</w:t>
      </w:r>
    </w:p>
    <w:p w14:paraId="7DACA65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（6）法定代表人身份证明书或法定代表人授权委托书及身份证复印件。</w:t>
      </w:r>
    </w:p>
    <w:p w14:paraId="7180ABB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技术方案；</w:t>
      </w:r>
    </w:p>
    <w:p w14:paraId="37BDC74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其他</w:t>
      </w:r>
      <w:r>
        <w:rPr>
          <w:rFonts w:hint="eastAsia" w:ascii="仿宋_GB2312" w:eastAsia="仿宋_GB2312"/>
          <w:color w:val="000000" w:themeColor="text1"/>
          <w:sz w:val="30"/>
          <w:szCs w:val="30"/>
          <w:highlight w:val="none"/>
          <w:lang w:eastAsia="zh-CN"/>
          <w14:textFill>
            <w14:solidFill>
              <w14:schemeClr w14:val="tx1"/>
            </w14:solidFill>
          </w14:textFill>
        </w:rPr>
        <w:t>应</w:t>
      </w:r>
      <w:r>
        <w:rPr>
          <w:rFonts w:hint="eastAsia" w:ascii="仿宋_GB2312" w:eastAsia="仿宋_GB2312"/>
          <w:color w:val="000000" w:themeColor="text1"/>
          <w:sz w:val="30"/>
          <w:szCs w:val="30"/>
          <w:highlight w:val="none"/>
          <w14:textFill>
            <w14:solidFill>
              <w14:schemeClr w14:val="tx1"/>
            </w14:solidFill>
          </w14:textFill>
        </w:rPr>
        <w:t>提供的资料。</w:t>
      </w:r>
    </w:p>
    <w:p w14:paraId="259B16E9">
      <w:pPr>
        <w:spacing w:line="540" w:lineRule="exact"/>
        <w:ind w:firstLine="141" w:firstLineChars="5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（三）谈判响应文件的签章密封及递交</w:t>
      </w:r>
    </w:p>
    <w:p w14:paraId="31F332C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采购响应文件中投标报价表、资格证明文件及按要求所作的书面承诺等关键内容必须按本谈判文件要求签章。</w:t>
      </w:r>
    </w:p>
    <w:p w14:paraId="6E31EDE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投标人应将所有文件用A4型纸张装订成册，正本壹份、副本贰份，装入文件袋密封，文件袋封面写明工程名称及投标人名称，并在封口处加盖公章；投标报价表应单独用信封进行密封与采购响应文件一起提交。</w:t>
      </w:r>
    </w:p>
    <w:p w14:paraId="1161E54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投标人须按采购文件规定的时间和地点送达并履行登记签收手续。</w:t>
      </w:r>
    </w:p>
    <w:p w14:paraId="50D3D06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采购人将拒绝接受在本采购文件规定的截止时间之后送达的采购响应文件。</w:t>
      </w:r>
    </w:p>
    <w:p w14:paraId="2BFE07A0">
      <w:pPr>
        <w:jc w:val="left"/>
        <w:outlineLvl w:val="1"/>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lang w:val="en-US" w:eastAsia="zh-CN"/>
          <w14:textFill>
            <w14:solidFill>
              <w14:schemeClr w14:val="tx1"/>
            </w14:solidFill>
          </w14:textFill>
        </w:rPr>
        <w:t>三</w:t>
      </w:r>
      <w:r>
        <w:rPr>
          <w:rFonts w:hint="eastAsia" w:ascii="宋体" w:hAnsi="宋体"/>
          <w:b/>
          <w:color w:val="000000" w:themeColor="text1"/>
          <w:sz w:val="30"/>
          <w:highlight w:val="none"/>
          <w14:textFill>
            <w14:solidFill>
              <w14:schemeClr w14:val="tx1"/>
            </w14:solidFill>
          </w14:textFill>
        </w:rPr>
        <w:t>、投标人注意事项</w:t>
      </w:r>
    </w:p>
    <w:p w14:paraId="6D32F59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投标人有如下情形之一者，作无效响应文件处理：</w:t>
      </w:r>
    </w:p>
    <w:p w14:paraId="1B3AE93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投标人法定代表人或其委托代理人不按时参加开标者；</w:t>
      </w:r>
    </w:p>
    <w:p w14:paraId="223A76F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未在采购文件规定的时间和地点递交响应文件者；</w:t>
      </w:r>
    </w:p>
    <w:p w14:paraId="1977FB1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投标报价表未按要求签章者；</w:t>
      </w:r>
    </w:p>
    <w:p w14:paraId="17086C4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投标报价高于最高限价者；</w:t>
      </w:r>
    </w:p>
    <w:p w14:paraId="2355E8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采购响应文件关键内容字迹模糊或有改动痕迹而未加盖公章者；</w:t>
      </w:r>
    </w:p>
    <w:p w14:paraId="2A06B2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提供虚假资料者；</w:t>
      </w:r>
    </w:p>
    <w:p w14:paraId="78D5959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采购响应文件未按要求编制者；</w:t>
      </w:r>
    </w:p>
    <w:p w14:paraId="2883912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没有响应本采购文件中规定的实质性要求者；</w:t>
      </w:r>
    </w:p>
    <w:p w14:paraId="52DD6C1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9.</w:t>
      </w:r>
      <w:r>
        <w:rPr>
          <w:rFonts w:hint="eastAsia" w:ascii="仿宋_GB2312" w:eastAsia="仿宋_GB2312"/>
          <w:color w:val="000000" w:themeColor="text1"/>
          <w:sz w:val="30"/>
          <w:szCs w:val="30"/>
          <w:highlight w:val="none"/>
          <w14:textFill>
            <w14:solidFill>
              <w14:schemeClr w14:val="tx1"/>
            </w14:solidFill>
          </w14:textFill>
        </w:rPr>
        <w:t>其他违背采购文件或因响应文件存在缺陷等情形，经评标小组确认为无效响应文件者。</w:t>
      </w:r>
    </w:p>
    <w:p w14:paraId="3B091E3F">
      <w:pPr>
        <w:numPr>
          <w:ilvl w:val="0"/>
          <w:numId w:val="1"/>
        </w:numPr>
        <w:spacing w:line="360" w:lineRule="auto"/>
        <w:jc w:val="center"/>
        <w:rPr>
          <w:b/>
          <w:color w:val="000000" w:themeColor="text1"/>
          <w:sz w:val="36"/>
          <w:szCs w:val="36"/>
          <w:highlight w:val="none"/>
          <w14:textFill>
            <w14:solidFill>
              <w14:schemeClr w14:val="tx1"/>
            </w14:solidFill>
          </w14:textFill>
        </w:rPr>
      </w:pPr>
      <w:bookmarkStart w:id="1" w:name="_Toc363813404"/>
      <w:bookmarkStart w:id="2" w:name="_Toc362363479"/>
      <w:r>
        <w:rPr>
          <w:rFonts w:hint="eastAsia"/>
          <w:b/>
          <w:color w:val="000000" w:themeColor="text1"/>
          <w:sz w:val="36"/>
          <w:szCs w:val="36"/>
          <w:highlight w:val="none"/>
          <w14:textFill>
            <w14:solidFill>
              <w14:schemeClr w14:val="tx1"/>
            </w14:solidFill>
          </w14:textFill>
        </w:rPr>
        <w:t>评标办法</w:t>
      </w:r>
    </w:p>
    <w:p w14:paraId="06BA76F7">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一、评标办法类型</w:t>
      </w:r>
    </w:p>
    <w:p w14:paraId="26F636A9">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本项目采用综合评分法进行评标。</w:t>
      </w:r>
    </w:p>
    <w:p w14:paraId="3280527D">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二、评标原则</w:t>
      </w:r>
    </w:p>
    <w:p w14:paraId="7AA9FED2">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本招标项目评标委员会依法按下述原则进行评标：</w:t>
      </w:r>
    </w:p>
    <w:p w14:paraId="0F0FC3D8">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公平、公正、科学和择优；</w:t>
      </w:r>
    </w:p>
    <w:p w14:paraId="1B79878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依法评标、严格保密；</w:t>
      </w:r>
    </w:p>
    <w:p w14:paraId="7FC06E0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反对不正当竞争；</w:t>
      </w:r>
    </w:p>
    <w:p w14:paraId="304E57B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三、</w:t>
      </w:r>
      <w:r>
        <w:rPr>
          <w:rFonts w:hint="eastAsia" w:ascii="仿宋_GB2312" w:eastAsia="仿宋_GB2312"/>
          <w:b/>
          <w:color w:val="000000" w:themeColor="text1"/>
          <w:sz w:val="28"/>
          <w:szCs w:val="28"/>
          <w:highlight w:val="none"/>
          <w14:textFill>
            <w14:solidFill>
              <w14:schemeClr w14:val="tx1"/>
            </w14:solidFill>
          </w14:textFill>
        </w:rPr>
        <w:t>组建评标委员会</w:t>
      </w:r>
    </w:p>
    <w:p w14:paraId="6FD6D166">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评标工作由采购人依法组建的评标委员会承担。评标委员会成员总人</w:t>
      </w:r>
    </w:p>
    <w:p w14:paraId="1251DE69">
      <w:pPr>
        <w:spacing w:line="540" w:lineRule="exact"/>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数为3人，由采购人在本单位</w:t>
      </w:r>
      <w:r>
        <w:rPr>
          <w:rFonts w:hint="eastAsia" w:ascii="仿宋_GB2312" w:eastAsia="仿宋_GB2312"/>
          <w:color w:val="000000" w:themeColor="text1"/>
          <w:sz w:val="30"/>
          <w:szCs w:val="30"/>
          <w:highlight w:val="none"/>
          <w:lang w:val="en-US" w:eastAsia="zh-CN"/>
          <w14:textFill>
            <w14:solidFill>
              <w14:schemeClr w14:val="tx1"/>
            </w14:solidFill>
          </w14:textFill>
        </w:rPr>
        <w:t>采购评标小组</w:t>
      </w:r>
      <w:r>
        <w:rPr>
          <w:rFonts w:hint="eastAsia" w:ascii="仿宋_GB2312" w:eastAsia="仿宋_GB2312"/>
          <w:color w:val="000000" w:themeColor="text1"/>
          <w:sz w:val="30"/>
          <w:szCs w:val="30"/>
          <w:highlight w:val="none"/>
          <w14:textFill>
            <w14:solidFill>
              <w14:schemeClr w14:val="tx1"/>
            </w14:solidFill>
          </w14:textFill>
        </w:rPr>
        <w:t>成员中选取。同时本单位纪检人员全程参与开标过程的监督。</w:t>
      </w:r>
    </w:p>
    <w:p w14:paraId="3C516A45">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四、选举评标委员会组长并分工</w:t>
      </w:r>
    </w:p>
    <w:p w14:paraId="35F381B3">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评标委员会首先应推选一名评标委员会组长。</w:t>
      </w:r>
    </w:p>
    <w:p w14:paraId="5AAEAF32">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五、</w:t>
      </w:r>
      <w:r>
        <w:rPr>
          <w:rFonts w:hint="eastAsia" w:ascii="仿宋_GB2312" w:eastAsia="仿宋_GB2312"/>
          <w:b/>
          <w:color w:val="000000" w:themeColor="text1"/>
          <w:sz w:val="28"/>
          <w:szCs w:val="28"/>
          <w:highlight w:val="none"/>
          <w14:textFill>
            <w14:solidFill>
              <w14:schemeClr w14:val="tx1"/>
            </w14:solidFill>
          </w14:textFill>
        </w:rPr>
        <w:t>资格性审查和符合性评审</w:t>
      </w:r>
    </w:p>
    <w:p w14:paraId="33D331E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资格性审查，符合资格条件审查的相关内容。</w:t>
      </w:r>
    </w:p>
    <w:p w14:paraId="4E8D5CD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符合性评审是指评标委员会审查每一份响应文件是否对采购文件提出的所有实质性要求和条件作出响应，有无显著的差异或保留。未能在实质上响应的投标文件，作废标处理，不再进入下一阶段评审。</w:t>
      </w:r>
    </w:p>
    <w:p w14:paraId="17F0134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投标文件有下列情形之一的视为初步评审不合格：</w:t>
      </w:r>
    </w:p>
    <w:p w14:paraId="420F8D4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 xml:space="preserve">响应文件中的投标报价表未加盖投标人的公章及法定代表人或授权委托人印章（签字），或法定代表人委托代理人没有合法、有效的委托书原件及委托代理人印章（签字）的； </w:t>
      </w:r>
    </w:p>
    <w:p w14:paraId="4FE0A686">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响应文件载明的项目完成期限超过采购文件规定的期限的；</w:t>
      </w:r>
    </w:p>
    <w:p w14:paraId="3786C02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投标人递交两份或多份内容不同的响应文件，或在一份响应文件中对同一项目报有两个或多个报价的；</w:t>
      </w:r>
    </w:p>
    <w:p w14:paraId="1D6EDE5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响应文件关键字迹模糊、无法辨认的；</w:t>
      </w:r>
    </w:p>
    <w:p w14:paraId="27D69F1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响应文件附有采购人不能接受的条件，或者对合同中约定的采购人的权利和投标人的义务方面造成重大的限制的；</w:t>
      </w:r>
    </w:p>
    <w:p w14:paraId="2A199C4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发现以他人名义投标、串通投标、欺诈、威胁、以行贿手段或其他弄虚作假方式谋取中标、采取可能影响评标公正性的不正当手段的；</w:t>
      </w:r>
    </w:p>
    <w:p w14:paraId="71BC2AC0">
      <w:pPr>
        <w:spacing w:line="54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明显不符合招标文件规定的技术要求、标准和其他实质性要求的。</w:t>
      </w:r>
    </w:p>
    <w:p w14:paraId="239804F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单位负责人为同一人或者存在直接控股、管理关系的不同供应商，同时参加本项目投标的。</w:t>
      </w:r>
    </w:p>
    <w:p w14:paraId="55B64B04">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9.以联合体名义参加本项目投标的。</w:t>
      </w:r>
    </w:p>
    <w:p w14:paraId="40FF194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六、综合评分标准（满分100分）</w:t>
      </w:r>
    </w:p>
    <w:p w14:paraId="37AF9B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评标委员会根据采购文件要求，在满足符合性审查和资格性审查的前提下，对商务标及报价得分实行评标委员会署名评审打分，平均值为该项得分。</w:t>
      </w:r>
    </w:p>
    <w:p w14:paraId="77B0EB9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统分原则：投标人最终得分=商务标得分+报价得分（所有得分四舍五入取小数点后两位）。</w:t>
      </w:r>
    </w:p>
    <w:p w14:paraId="6A34CE4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评审总得分按由高到低依次排序；总得分相同时，将按照报价得分高低顺序排列；总得分相同、报价得分也相同，将按照</w:t>
      </w:r>
      <w:r>
        <w:rPr>
          <w:rFonts w:hint="eastAsia" w:ascii="仿宋_GB2312" w:eastAsia="仿宋_GB2312"/>
          <w:color w:val="000000" w:themeColor="text1"/>
          <w:sz w:val="30"/>
          <w:szCs w:val="30"/>
          <w:highlight w:val="none"/>
          <w:lang w:val="en-US" w:eastAsia="zh-CN"/>
          <w14:textFill>
            <w14:solidFill>
              <w14:schemeClr w14:val="tx1"/>
            </w14:solidFill>
          </w14:textFill>
        </w:rPr>
        <w:t>商务</w:t>
      </w:r>
      <w:r>
        <w:rPr>
          <w:rFonts w:hint="eastAsia" w:ascii="仿宋_GB2312" w:eastAsia="仿宋_GB2312"/>
          <w:color w:val="000000" w:themeColor="text1"/>
          <w:sz w:val="30"/>
          <w:szCs w:val="30"/>
          <w:highlight w:val="none"/>
          <w14:textFill>
            <w14:solidFill>
              <w14:schemeClr w14:val="tx1"/>
            </w14:solidFill>
          </w14:textFill>
        </w:rPr>
        <w:t>标得分高低顺序排列，该2项累计得分也相同的，摇号或抽签决定排序。</w:t>
      </w:r>
    </w:p>
    <w:p w14:paraId="30E5BE2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ACD7DD5">
      <w:pPr>
        <w:spacing w:line="540" w:lineRule="exact"/>
        <w:ind w:firstLine="600" w:firstLineChars="20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响应文件（包括提供的相关证明材料原件）的真实性、合法性负责。如有弄虚作假行为，自行承担相关法律法规规定的相应法律责任。</w:t>
      </w:r>
    </w:p>
    <w:p w14:paraId="7E70E799">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七、计分办法</w:t>
      </w:r>
    </w:p>
    <w:p w14:paraId="73158DF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（1）评标委员会成员按照采购文件和本办法上述有关规定，给各响应文件评分，对评委评出的各投标人的总分，采取所有评委打分平均分数（算术平均值）作为该投标人的最终得分。</w:t>
      </w:r>
    </w:p>
    <w:p w14:paraId="7577193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（2）各项统计、评分结果均按四舍五入方法精确到小数点后</w:t>
      </w:r>
      <w:r>
        <w:rPr>
          <w:rFonts w:hint="eastAsia" w:ascii="仿宋_GB2312" w:eastAsia="仿宋_GB2312"/>
          <w:color w:val="000000" w:themeColor="text1"/>
          <w:sz w:val="30"/>
          <w:szCs w:val="30"/>
          <w:highlight w:val="none"/>
          <w:lang w:eastAsia="zh-CN"/>
          <w14:textFill>
            <w14:solidFill>
              <w14:schemeClr w14:val="tx1"/>
            </w14:solidFill>
          </w14:textFill>
        </w:rPr>
        <w:t>两位</w:t>
      </w:r>
      <w:r>
        <w:rPr>
          <w:rFonts w:hint="eastAsia" w:ascii="仿宋_GB2312" w:eastAsia="仿宋_GB2312"/>
          <w:color w:val="000000" w:themeColor="text1"/>
          <w:sz w:val="30"/>
          <w:szCs w:val="30"/>
          <w:highlight w:val="none"/>
          <w14:textFill>
            <w14:solidFill>
              <w14:schemeClr w14:val="tx1"/>
            </w14:solidFill>
          </w14:textFill>
        </w:rPr>
        <w:t>。</w:t>
      </w:r>
    </w:p>
    <w:p w14:paraId="25420FCE">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八、评分标准：</w:t>
      </w:r>
    </w:p>
    <w:p w14:paraId="519CEEBD">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0"/>
          <w:szCs w:val="30"/>
          <w:highlight w:val="none"/>
          <w14:textFill>
            <w14:solidFill>
              <w14:schemeClr w14:val="tx1"/>
            </w14:solidFill>
          </w14:textFill>
        </w:rPr>
        <w:t xml:space="preserve"> 分值构成：报价3</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分，商务标</w:t>
      </w:r>
      <w:r>
        <w:rPr>
          <w:rFonts w:hint="eastAsia" w:ascii="仿宋_GB2312" w:eastAsia="仿宋_GB2312"/>
          <w:color w:val="000000" w:themeColor="text1"/>
          <w:sz w:val="30"/>
          <w:szCs w:val="30"/>
          <w:highlight w:val="none"/>
          <w:lang w:val="en-US" w:eastAsia="zh-CN"/>
          <w14:textFill>
            <w14:solidFill>
              <w14:schemeClr w14:val="tx1"/>
            </w14:solidFill>
          </w14:textFill>
        </w:rPr>
        <w:t>65</w:t>
      </w:r>
      <w:r>
        <w:rPr>
          <w:rFonts w:hint="eastAsia" w:ascii="仿宋_GB2312" w:eastAsia="仿宋_GB2312"/>
          <w:color w:val="000000" w:themeColor="text1"/>
          <w:sz w:val="30"/>
          <w:szCs w:val="30"/>
          <w:highlight w:val="none"/>
          <w14:textFill>
            <w14:solidFill>
              <w14:schemeClr w14:val="tx1"/>
            </w14:solidFill>
          </w14:textFill>
        </w:rPr>
        <w:t>分。</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890"/>
        <w:gridCol w:w="5700"/>
        <w:gridCol w:w="996"/>
      </w:tblGrid>
      <w:tr w14:paraId="6DB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20" w:type="dxa"/>
            <w:vAlign w:val="center"/>
          </w:tcPr>
          <w:p w14:paraId="4B214A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1890" w:type="dxa"/>
            <w:vAlign w:val="center"/>
          </w:tcPr>
          <w:p w14:paraId="58DD0C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 容</w:t>
            </w:r>
          </w:p>
        </w:tc>
        <w:tc>
          <w:tcPr>
            <w:tcW w:w="5700" w:type="dxa"/>
            <w:vAlign w:val="center"/>
          </w:tcPr>
          <w:p w14:paraId="6C7B679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要  求</w:t>
            </w:r>
          </w:p>
        </w:tc>
        <w:tc>
          <w:tcPr>
            <w:tcW w:w="996" w:type="dxa"/>
            <w:vAlign w:val="center"/>
          </w:tcPr>
          <w:p w14:paraId="2190D4C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0BD6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20" w:type="dxa"/>
            <w:vAlign w:val="center"/>
          </w:tcPr>
          <w:p w14:paraId="04692C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1CF5BBB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1890" w:type="dxa"/>
            <w:vAlign w:val="center"/>
          </w:tcPr>
          <w:p w14:paraId="389C147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35DFDA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5700" w:type="dxa"/>
            <w:vAlign w:val="center"/>
          </w:tcPr>
          <w:p w14:paraId="5E5A95B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1.</w:t>
            </w:r>
            <w:r>
              <w:rPr>
                <w:rFonts w:ascii="宋体" w:hAnsi="宋体"/>
                <w:color w:val="000000" w:themeColor="text1"/>
                <w:kern w:val="2"/>
                <w:sz w:val="21"/>
                <w:szCs w:val="22"/>
                <w:highlight w:val="none"/>
                <w:lang w:eastAsia="zh-CN"/>
                <w14:textFill>
                  <w14:solidFill>
                    <w14:schemeClr w14:val="tx1"/>
                  </w14:solidFill>
                </w14:textFill>
              </w:rPr>
              <w:t>当符合条件的投标人少于5家（含5家）的，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基准价为评审合格的投标人投标报价的平均值。当符合条件的投标人大于5家的，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基准价为评审合格的投标人投标报价去掉一个最高价、一个最低价的平均值</w:t>
            </w:r>
            <w:r>
              <w:rPr>
                <w:rFonts w:hint="eastAsia" w:ascii="宋体" w:hAnsi="宋体"/>
                <w:color w:val="000000" w:themeColor="text1"/>
                <w:kern w:val="2"/>
                <w:sz w:val="21"/>
                <w:szCs w:val="22"/>
                <w:highlight w:val="none"/>
                <w:lang w:eastAsia="zh-CN"/>
                <w14:textFill>
                  <w14:solidFill>
                    <w14:schemeClr w14:val="tx1"/>
                  </w14:solidFill>
                </w14:textFill>
              </w:rPr>
              <w:t>；</w:t>
            </w:r>
          </w:p>
          <w:p w14:paraId="4D42B90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2.投标人报价比评标基准价每高或低出1%扣0.5分，由此得出各投标人的投标报价得分（保留小数点后两位数字，第三位四舍五入）；</w:t>
            </w:r>
          </w:p>
          <w:p w14:paraId="701A4C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3投标报价得分计算公式：报价得分=35-｜（评标基准价－投标单位报价）/评标基准价｜×100×E，E取值0.5。</w:t>
            </w:r>
          </w:p>
        </w:tc>
        <w:tc>
          <w:tcPr>
            <w:tcW w:w="996" w:type="dxa"/>
          </w:tcPr>
          <w:p w14:paraId="7F829A80">
            <w:pPr>
              <w:rPr>
                <w:color w:val="000000" w:themeColor="text1"/>
                <w:highlight w:val="none"/>
                <w14:textFill>
                  <w14:solidFill>
                    <w14:schemeClr w14:val="tx1"/>
                  </w14:solidFill>
                </w14:textFill>
              </w:rPr>
            </w:pPr>
          </w:p>
        </w:tc>
      </w:tr>
      <w:tr w14:paraId="5AC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20" w:type="dxa"/>
            <w:vMerge w:val="restart"/>
            <w:vAlign w:val="center"/>
          </w:tcPr>
          <w:p w14:paraId="2C52A7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商务标</w:t>
            </w:r>
          </w:p>
          <w:p w14:paraId="0AEF18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65</w:t>
            </w:r>
            <w:r>
              <w:rPr>
                <w:rFonts w:hint="eastAsia"/>
                <w:color w:val="000000" w:themeColor="text1"/>
                <w:highlight w:val="none"/>
                <w14:textFill>
                  <w14:solidFill>
                    <w14:schemeClr w14:val="tx1"/>
                  </w14:solidFill>
                </w14:textFill>
              </w:rPr>
              <w:t>分）</w:t>
            </w:r>
          </w:p>
        </w:tc>
        <w:tc>
          <w:tcPr>
            <w:tcW w:w="1890" w:type="dxa"/>
            <w:vAlign w:val="center"/>
          </w:tcPr>
          <w:p w14:paraId="6C4765F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企业信誉</w:t>
            </w:r>
          </w:p>
          <w:p w14:paraId="48BAC7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5700" w:type="dxa"/>
            <w:vAlign w:val="center"/>
          </w:tcPr>
          <w:p w14:paraId="7479E10F">
            <w:pPr>
              <w:jc w:val="left"/>
              <w:rPr>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t>未受到行政监管部门做出行政处罚的得6分；被行政监管部门做出行政处罚一次扣2分，以此类推，直至扣完为止（行政处罚是指通过在“信用中国”查询投标人有行政处罚记录信息且在公示期内的予以记分）。</w:t>
            </w:r>
          </w:p>
        </w:tc>
        <w:tc>
          <w:tcPr>
            <w:tcW w:w="996" w:type="dxa"/>
          </w:tcPr>
          <w:p w14:paraId="32F9CD7F">
            <w:pPr>
              <w:rPr>
                <w:color w:val="000000" w:themeColor="text1"/>
                <w:highlight w:val="none"/>
                <w14:textFill>
                  <w14:solidFill>
                    <w14:schemeClr w14:val="tx1"/>
                  </w14:solidFill>
                </w14:textFill>
              </w:rPr>
            </w:pPr>
          </w:p>
        </w:tc>
      </w:tr>
      <w:tr w14:paraId="2103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020" w:type="dxa"/>
            <w:vMerge w:val="continue"/>
          </w:tcPr>
          <w:p w14:paraId="73D16936">
            <w:pPr>
              <w:jc w:val="center"/>
              <w:rPr>
                <w:color w:val="000000" w:themeColor="text1"/>
                <w:highlight w:val="none"/>
                <w14:textFill>
                  <w14:solidFill>
                    <w14:schemeClr w14:val="tx1"/>
                  </w14:solidFill>
                </w14:textFill>
              </w:rPr>
            </w:pPr>
          </w:p>
        </w:tc>
        <w:tc>
          <w:tcPr>
            <w:tcW w:w="1890" w:type="dxa"/>
            <w:vAlign w:val="center"/>
          </w:tcPr>
          <w:p w14:paraId="3C198B6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相关承诺</w:t>
            </w:r>
          </w:p>
          <w:p w14:paraId="713462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c>
          <w:tcPr>
            <w:tcW w:w="5700" w:type="dxa"/>
            <w:vAlign w:val="center"/>
          </w:tcPr>
          <w:p w14:paraId="393DF261">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投标人有工期承诺的，得2分；有安全文明施工承诺的得2分。</w:t>
            </w:r>
            <w:r>
              <w:rPr>
                <w:rFonts w:hint="eastAsia" w:ascii="宋体" w:hAnsi="宋体" w:cs="宋体"/>
                <w:color w:val="000000" w:themeColor="text1"/>
                <w:szCs w:val="21"/>
                <w:highlight w:val="none"/>
                <w:lang w:val="en-US" w:eastAsia="zh-CN"/>
                <w14:textFill>
                  <w14:solidFill>
                    <w14:schemeClr w14:val="tx1"/>
                  </w14:solidFill>
                </w14:textFill>
              </w:rPr>
              <w:t>未提供的不得分。</w:t>
            </w:r>
          </w:p>
        </w:tc>
        <w:tc>
          <w:tcPr>
            <w:tcW w:w="996" w:type="dxa"/>
          </w:tcPr>
          <w:p w14:paraId="3FAB5D4F">
            <w:pPr>
              <w:rPr>
                <w:color w:val="000000" w:themeColor="text1"/>
                <w:highlight w:val="none"/>
                <w14:textFill>
                  <w14:solidFill>
                    <w14:schemeClr w14:val="tx1"/>
                  </w14:solidFill>
                </w14:textFill>
              </w:rPr>
            </w:pPr>
          </w:p>
        </w:tc>
      </w:tr>
      <w:tr w14:paraId="1B1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textDirection w:val="tbLrV"/>
            <w:vAlign w:val="center"/>
          </w:tcPr>
          <w:p w14:paraId="6C9C172B">
            <w:pPr>
              <w:ind w:left="113" w:right="113"/>
              <w:jc w:val="center"/>
              <w:rPr>
                <w:b/>
                <w:color w:val="000000" w:themeColor="text1"/>
                <w:szCs w:val="21"/>
                <w:highlight w:val="none"/>
                <w14:textFill>
                  <w14:solidFill>
                    <w14:schemeClr w14:val="tx1"/>
                  </w14:solidFill>
                </w14:textFill>
              </w:rPr>
            </w:pPr>
          </w:p>
        </w:tc>
        <w:tc>
          <w:tcPr>
            <w:tcW w:w="1890" w:type="dxa"/>
            <w:vAlign w:val="center"/>
          </w:tcPr>
          <w:p w14:paraId="6BEA1AF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业绩</w:t>
            </w:r>
          </w:p>
          <w:p w14:paraId="66F38B3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（10分）</w:t>
            </w:r>
          </w:p>
        </w:tc>
        <w:tc>
          <w:tcPr>
            <w:tcW w:w="5700" w:type="dxa"/>
            <w:vAlign w:val="center"/>
          </w:tcPr>
          <w:p w14:paraId="6D8931C0">
            <w:pP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pacing w:val="-6"/>
                <w:szCs w:val="21"/>
                <w:highlight w:val="none"/>
                <w14:textFill>
                  <w14:solidFill>
                    <w14:schemeClr w14:val="tx1"/>
                  </w14:solidFill>
                </w14:textFill>
              </w:rPr>
              <w:t>有1项类似工程业绩的，得5分，有2项类似工程业绩的，得10分，没有则不得分。</w:t>
            </w:r>
          </w:p>
          <w:p w14:paraId="47241D77">
            <w:pPr>
              <w:rPr>
                <w:rFonts w:hint="default" w:ascii="宋体" w:hAnsi="宋体" w:eastAsia="宋体" w:cs="宋体"/>
                <w:color w:val="000000" w:themeColor="text1"/>
                <w:spacing w:val="-6"/>
                <w:szCs w:val="21"/>
                <w:highlight w:val="none"/>
                <w:lang w:val="en-US" w:eastAsia="zh-CN"/>
                <w14:textFill>
                  <w14:solidFill>
                    <w14:schemeClr w14:val="tx1"/>
                  </w14:solidFill>
                </w14:textFill>
              </w:rPr>
            </w:pPr>
            <w:r>
              <w:rPr>
                <w:rFonts w:hint="eastAsia" w:ascii="宋体" w:hAnsi="宋体" w:cs="宋体"/>
                <w:color w:val="000000" w:themeColor="text1"/>
                <w:spacing w:val="-6"/>
                <w:szCs w:val="21"/>
                <w:highlight w:val="none"/>
                <w:lang w:val="en-US" w:eastAsia="zh-CN"/>
                <w14:textFill>
                  <w14:solidFill>
                    <w14:schemeClr w14:val="tx1"/>
                  </w14:solidFill>
                </w14:textFill>
              </w:rPr>
              <w:t>（类似业绩是指2023年3月至今已完工的合同金额20万元以上的电气设备耐压试验等相关业绩。提供合同及相关证明材料。）</w:t>
            </w:r>
          </w:p>
        </w:tc>
        <w:tc>
          <w:tcPr>
            <w:tcW w:w="996" w:type="dxa"/>
          </w:tcPr>
          <w:p w14:paraId="332D7B91">
            <w:pPr>
              <w:rPr>
                <w:color w:val="000000" w:themeColor="text1"/>
                <w:highlight w:val="none"/>
                <w14:textFill>
                  <w14:solidFill>
                    <w14:schemeClr w14:val="tx1"/>
                  </w14:solidFill>
                </w14:textFill>
              </w:rPr>
            </w:pPr>
          </w:p>
        </w:tc>
      </w:tr>
      <w:tr w14:paraId="138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22DC1C5A">
            <w:pPr>
              <w:rPr>
                <w:bCs/>
                <w:color w:val="000000" w:themeColor="text1"/>
                <w:szCs w:val="21"/>
                <w:highlight w:val="none"/>
                <w14:textFill>
                  <w14:solidFill>
                    <w14:schemeClr w14:val="tx1"/>
                  </w14:solidFill>
                </w14:textFill>
              </w:rPr>
            </w:pPr>
          </w:p>
        </w:tc>
        <w:tc>
          <w:tcPr>
            <w:tcW w:w="1890" w:type="dxa"/>
            <w:vAlign w:val="center"/>
          </w:tcPr>
          <w:p w14:paraId="090A8A50">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组织机构及人员配置</w:t>
            </w:r>
          </w:p>
          <w:p w14:paraId="59BA3BF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53048D6C">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组织机构设置合理、完全符合项目管理要求、有具体的岗位职责及分工、有保证人员投入的承诺及合理处罚措施的得9分；</w:t>
            </w:r>
          </w:p>
          <w:p w14:paraId="16402079">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组织机构设置较为合理、基本符合项目管理要求、有具体的岗位职责及分工、但没有保证人员投入的承诺及合理处罚措施的得4分；</w:t>
            </w:r>
          </w:p>
          <w:p w14:paraId="23F4EFB0">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组织机构设置不合理、不符合项目管理要求、没有具体的岗位职责及分工或没有保证人员投入的承诺及合理处罚措施的得2分；</w:t>
            </w:r>
          </w:p>
          <w:p w14:paraId="517675EE">
            <w:pPr>
              <w:pStyle w:val="12"/>
              <w:spacing w:line="321" w:lineRule="exact"/>
              <w:rPr>
                <w:rFonts w:hint="default"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未提供组织机构及人员配置的不得分。</w:t>
            </w:r>
          </w:p>
        </w:tc>
        <w:tc>
          <w:tcPr>
            <w:tcW w:w="996" w:type="dxa"/>
          </w:tcPr>
          <w:p w14:paraId="7518B4E4">
            <w:pPr>
              <w:rPr>
                <w:color w:val="000000" w:themeColor="text1"/>
                <w:highlight w:val="none"/>
                <w14:textFill>
                  <w14:solidFill>
                    <w14:schemeClr w14:val="tx1"/>
                  </w14:solidFill>
                </w14:textFill>
              </w:rPr>
            </w:pPr>
          </w:p>
        </w:tc>
      </w:tr>
      <w:tr w14:paraId="755C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7437B457">
            <w:pPr>
              <w:jc w:val="center"/>
              <w:rPr>
                <w:bCs/>
                <w:color w:val="000000" w:themeColor="text1"/>
                <w:szCs w:val="21"/>
                <w:highlight w:val="none"/>
                <w14:textFill>
                  <w14:solidFill>
                    <w14:schemeClr w14:val="tx1"/>
                  </w14:solidFill>
                </w14:textFill>
              </w:rPr>
            </w:pPr>
          </w:p>
        </w:tc>
        <w:tc>
          <w:tcPr>
            <w:tcW w:w="1890" w:type="dxa"/>
            <w:vAlign w:val="center"/>
          </w:tcPr>
          <w:p w14:paraId="64910FC6">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试验测试方案及设备配置</w:t>
            </w:r>
          </w:p>
          <w:p w14:paraId="47B6D2FF">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1C82DA3C">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设备配置合理、完全满足试验测试要求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1D596FA">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设备配置基本合理、基本满足试验测试要求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A9FA05">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设备配置不合理、不满足试验测试要求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D96166">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未提供试验测试方案及设备配置的不得分。</w:t>
            </w:r>
          </w:p>
        </w:tc>
        <w:tc>
          <w:tcPr>
            <w:tcW w:w="996" w:type="dxa"/>
          </w:tcPr>
          <w:p w14:paraId="5C8BC538">
            <w:pPr>
              <w:rPr>
                <w:color w:val="000000" w:themeColor="text1"/>
                <w:highlight w:val="none"/>
                <w14:textFill>
                  <w14:solidFill>
                    <w14:schemeClr w14:val="tx1"/>
                  </w14:solidFill>
                </w14:textFill>
              </w:rPr>
            </w:pPr>
          </w:p>
        </w:tc>
      </w:tr>
      <w:tr w14:paraId="368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0B033BAD">
            <w:pPr>
              <w:jc w:val="center"/>
              <w:rPr>
                <w:bCs/>
                <w:color w:val="000000" w:themeColor="text1"/>
                <w:szCs w:val="21"/>
                <w:highlight w:val="none"/>
                <w14:textFill>
                  <w14:solidFill>
                    <w14:schemeClr w14:val="tx1"/>
                  </w14:solidFill>
                </w14:textFill>
              </w:rPr>
            </w:pPr>
          </w:p>
        </w:tc>
        <w:tc>
          <w:tcPr>
            <w:tcW w:w="1890" w:type="dxa"/>
            <w:vAlign w:val="center"/>
          </w:tcPr>
          <w:p w14:paraId="4E8F5F5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紧急故障处理措施及预案</w:t>
            </w:r>
          </w:p>
          <w:p w14:paraId="690F2A3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97F6B3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预案可行性高、有具体操作步骤</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52D9134">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预案可行性一般</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无具体操作步骤的得4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172F718">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预案可行性较低的得2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451E3C7E">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及预案的不得分。</w:t>
            </w:r>
          </w:p>
        </w:tc>
        <w:tc>
          <w:tcPr>
            <w:tcW w:w="996" w:type="dxa"/>
          </w:tcPr>
          <w:p w14:paraId="6068B2FE">
            <w:pPr>
              <w:rPr>
                <w:color w:val="000000" w:themeColor="text1"/>
                <w:highlight w:val="none"/>
                <w14:textFill>
                  <w14:solidFill>
                    <w14:schemeClr w14:val="tx1"/>
                  </w14:solidFill>
                </w14:textFill>
              </w:rPr>
            </w:pPr>
          </w:p>
        </w:tc>
      </w:tr>
      <w:tr w14:paraId="0EF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textDirection w:val="tbLrV"/>
            <w:vAlign w:val="center"/>
          </w:tcPr>
          <w:p w14:paraId="7CCDCF89">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F877E2D">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质量保证措施</w:t>
            </w:r>
          </w:p>
          <w:p w14:paraId="59D48068">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456FF90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质量标准高，有违约责任承诺、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4EAE39">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6A616E">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未提供质量保证措施的不得分。</w:t>
            </w:r>
          </w:p>
        </w:tc>
        <w:tc>
          <w:tcPr>
            <w:tcW w:w="996" w:type="dxa"/>
          </w:tcPr>
          <w:p w14:paraId="7504EB0C">
            <w:pPr>
              <w:rPr>
                <w:color w:val="000000" w:themeColor="text1"/>
                <w:highlight w:val="none"/>
                <w14:textFill>
                  <w14:solidFill>
                    <w14:schemeClr w14:val="tx1"/>
                  </w14:solidFill>
                </w14:textFill>
              </w:rPr>
            </w:pPr>
          </w:p>
        </w:tc>
      </w:tr>
      <w:tr w14:paraId="216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6E213A53">
            <w:pPr>
              <w:ind w:left="113" w:right="113"/>
              <w:jc w:val="center"/>
              <w:rPr>
                <w:b/>
                <w:color w:val="000000" w:themeColor="text1"/>
                <w:szCs w:val="21"/>
                <w:highlight w:val="none"/>
                <w14:textFill>
                  <w14:solidFill>
                    <w14:schemeClr w14:val="tx1"/>
                  </w14:solidFill>
                </w14:textFill>
              </w:rPr>
            </w:pPr>
          </w:p>
        </w:tc>
        <w:tc>
          <w:tcPr>
            <w:tcW w:w="1890" w:type="dxa"/>
            <w:vAlign w:val="center"/>
          </w:tcPr>
          <w:p w14:paraId="0DA9245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安全文明保证措施</w:t>
            </w:r>
          </w:p>
          <w:p w14:paraId="00FA492B">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0249E10">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72B0B0E7">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940CDD7">
            <w:pPr>
              <w:pStyle w:val="12"/>
              <w:spacing w:line="321" w:lineRule="exact"/>
              <w:rPr>
                <w:rFonts w:hint="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未提供安全文明保证措施的不得分。</w:t>
            </w:r>
          </w:p>
        </w:tc>
        <w:tc>
          <w:tcPr>
            <w:tcW w:w="996" w:type="dxa"/>
          </w:tcPr>
          <w:p w14:paraId="3BF3A519">
            <w:pPr>
              <w:rPr>
                <w:color w:val="000000" w:themeColor="text1"/>
                <w:highlight w:val="none"/>
                <w14:textFill>
                  <w14:solidFill>
                    <w14:schemeClr w14:val="tx1"/>
                  </w14:solidFill>
                </w14:textFill>
              </w:rPr>
            </w:pPr>
          </w:p>
        </w:tc>
      </w:tr>
      <w:tr w14:paraId="5E4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72DABBA5">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C9F13EF">
            <w:pPr>
              <w:jc w:val="center"/>
              <w:rPr>
                <w:rFonts w:ascii="宋体" w:hAnsi="宋体" w:cs="宋体"/>
                <w:color w:val="000000" w:themeColor="text1"/>
                <w:kern w:val="0"/>
                <w:sz w:val="2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售后服务及维保</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分）</w:t>
            </w:r>
          </w:p>
        </w:tc>
        <w:tc>
          <w:tcPr>
            <w:tcW w:w="5700" w:type="dxa"/>
            <w:vAlign w:val="center"/>
          </w:tcPr>
          <w:p w14:paraId="70989F9D">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14:textFill>
                  <w14:solidFill>
                    <w14:schemeClr w14:val="tx1"/>
                  </w14:solidFill>
                </w14:textFill>
              </w:rPr>
              <w:t>在黄石市设有维修点和维修人员的，得1分；（提供相关证明材料）</w:t>
            </w:r>
          </w:p>
          <w:p w14:paraId="3AF60B60">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14:textFill>
                  <w14:solidFill>
                    <w14:schemeClr w14:val="tx1"/>
                  </w14:solidFill>
                </w14:textFill>
              </w:rPr>
              <w:t>承诺故障响应时间在1小时内</w:t>
            </w:r>
            <w:r>
              <w:rPr>
                <w:rFonts w:hint="eastAsia"/>
                <w:color w:val="000000" w:themeColor="text1"/>
                <w:highlight w:val="none"/>
                <w:lang w:eastAsia="zh-CN"/>
                <w14:textFill>
                  <w14:solidFill>
                    <w14:schemeClr w14:val="tx1"/>
                  </w14:solidFill>
                </w14:textFill>
              </w:rPr>
              <w:t>到场</w:t>
            </w:r>
            <w:r>
              <w:rPr>
                <w:rFonts w:hint="eastAsia"/>
                <w:color w:val="000000" w:themeColor="text1"/>
                <w:highlight w:val="none"/>
                <w14:textFill>
                  <w14:solidFill>
                    <w14:schemeClr w14:val="tx1"/>
                  </w14:solidFill>
                </w14:textFill>
              </w:rPr>
              <w:t>的，得2分；</w:t>
            </w:r>
          </w:p>
          <w:p w14:paraId="770B82C9">
            <w:pPr>
              <w:pStyle w:val="12"/>
              <w:spacing w:line="321"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3.承诺设备出现故障后的解决时间的，得2分；</w:t>
            </w:r>
          </w:p>
          <w:p w14:paraId="621985DA">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4.提供5人以上的维修人员名单、联系方式及相应资格证书的得3分。</w:t>
            </w:r>
          </w:p>
        </w:tc>
        <w:tc>
          <w:tcPr>
            <w:tcW w:w="996" w:type="dxa"/>
          </w:tcPr>
          <w:p w14:paraId="17E2C2F1">
            <w:pPr>
              <w:rPr>
                <w:color w:val="000000" w:themeColor="text1"/>
                <w:highlight w:val="none"/>
                <w14:textFill>
                  <w14:solidFill>
                    <w14:schemeClr w14:val="tx1"/>
                  </w14:solidFill>
                </w14:textFill>
              </w:rPr>
            </w:pPr>
          </w:p>
        </w:tc>
      </w:tr>
    </w:tbl>
    <w:p w14:paraId="0B53FAC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九、</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推荐成交供应商</w:t>
      </w:r>
    </w:p>
    <w:p w14:paraId="21DFA848">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评标委员会在</w:t>
      </w:r>
      <w:r>
        <w:rPr>
          <w:rFonts w:hint="eastAsia" w:ascii="仿宋_GB2312" w:eastAsia="仿宋_GB2312"/>
          <w:color w:val="000000" w:themeColor="text1"/>
          <w:sz w:val="30"/>
          <w:szCs w:val="30"/>
          <w:highlight w:val="none"/>
          <w:lang w:val="en-US" w:eastAsia="zh-CN"/>
          <w14:textFill>
            <w14:solidFill>
              <w14:schemeClr w14:val="tx1"/>
            </w14:solidFill>
          </w14:textFill>
        </w:rPr>
        <w:t>评标</w:t>
      </w:r>
      <w:r>
        <w:rPr>
          <w:rFonts w:hint="eastAsia" w:ascii="仿宋_GB2312" w:eastAsia="仿宋_GB2312"/>
          <w:color w:val="000000" w:themeColor="text1"/>
          <w:sz w:val="30"/>
          <w:szCs w:val="30"/>
          <w:highlight w:val="none"/>
          <w14:textFill>
            <w14:solidFill>
              <w14:schemeClr w14:val="tx1"/>
            </w14:solidFill>
          </w14:textFill>
        </w:rPr>
        <w:t>报告中推荐</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时，应遵照以下原则：</w:t>
      </w:r>
    </w:p>
    <w:p w14:paraId="198F756E">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由评标委员会成员按照评分标准的规定对</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进行综合评审，所有评标委员会成员打分的算术平均值为</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的综合得分，结合综合打分规则从高到低推荐前三名为</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w:t>
      </w:r>
    </w:p>
    <w:p w14:paraId="4C803634">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数量少于三个或者资格条件合格的</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不足三个，采购人应当依法对该项目重新采购。</w:t>
      </w:r>
    </w:p>
    <w:p w14:paraId="30E7E81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确认</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成交供应商</w:t>
      </w:r>
    </w:p>
    <w:p w14:paraId="58B6F630">
      <w:pPr>
        <w:spacing w:line="600" w:lineRule="exact"/>
        <w:ind w:firstLine="600" w:firstLineChars="200"/>
        <w:jc w:val="left"/>
        <w:rPr>
          <w:rFonts w:hint="eastAsia" w:asci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综合得分最高为</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w:t>
      </w:r>
    </w:p>
    <w:p w14:paraId="3144962C">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jc w:val="left"/>
        <w:textAlignment w:val="auto"/>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2.中标人</w:t>
      </w:r>
      <w:r>
        <w:rPr>
          <w:rFonts w:hint="eastAsia" w:ascii="仿宋_GB2312" w:eastAsia="仿宋_GB2312"/>
          <w:color w:val="000000" w:themeColor="text1"/>
          <w:sz w:val="30"/>
          <w:szCs w:val="30"/>
          <w:highlight w:val="none"/>
          <w14:textFill>
            <w14:solidFill>
              <w14:schemeClr w14:val="tx1"/>
            </w14:solidFill>
          </w14:textFill>
        </w:rPr>
        <w:t>确定后，采购</w:t>
      </w:r>
      <w:r>
        <w:rPr>
          <w:rFonts w:hint="eastAsia" w:ascii="仿宋_GB2312" w:eastAsia="仿宋_GB2312"/>
          <w:color w:val="000000" w:themeColor="text1"/>
          <w:sz w:val="30"/>
          <w:szCs w:val="30"/>
          <w:highlight w:val="none"/>
          <w:lang w:eastAsia="zh-CN"/>
          <w14:textFill>
            <w14:solidFill>
              <w14:schemeClr w14:val="tx1"/>
            </w14:solidFill>
          </w14:textFill>
        </w:rPr>
        <w:t>人将</w:t>
      </w:r>
      <w:r>
        <w:rPr>
          <w:rFonts w:hint="eastAsia" w:ascii="仿宋_GB2312" w:eastAsia="仿宋_GB2312"/>
          <w:color w:val="000000" w:themeColor="text1"/>
          <w:sz w:val="30"/>
          <w:szCs w:val="30"/>
          <w:highlight w:val="none"/>
          <w14:textFill>
            <w14:solidFill>
              <w14:schemeClr w14:val="tx1"/>
            </w14:solidFill>
          </w14:textFill>
        </w:rPr>
        <w:t xml:space="preserve">在黄石市城管委网站（http://cgw.huangshi.gov.cn）上进行公告，公告期为1个工作日。 </w:t>
      </w:r>
    </w:p>
    <w:p w14:paraId="239DBB89">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公告</w:t>
      </w:r>
      <w:r>
        <w:rPr>
          <w:rFonts w:hint="eastAsia" w:ascii="仿宋_GB2312" w:eastAsia="仿宋_GB2312"/>
          <w:color w:val="000000" w:themeColor="text1"/>
          <w:sz w:val="30"/>
          <w:szCs w:val="30"/>
          <w:highlight w:val="none"/>
          <w:lang w:val="en-US" w:eastAsia="zh-CN"/>
          <w14:textFill>
            <w14:solidFill>
              <w14:schemeClr w14:val="tx1"/>
            </w14:solidFill>
          </w14:textFill>
        </w:rPr>
        <w:t>发布的同时</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采购人</w:t>
      </w:r>
      <w:r>
        <w:rPr>
          <w:rFonts w:hint="eastAsia" w:ascii="仿宋_GB2312" w:eastAsia="仿宋_GB2312"/>
          <w:color w:val="000000" w:themeColor="text1"/>
          <w:sz w:val="30"/>
          <w:szCs w:val="30"/>
          <w:highlight w:val="none"/>
          <w14:textFill>
            <w14:solidFill>
              <w14:schemeClr w14:val="tx1"/>
            </w14:solidFill>
          </w14:textFill>
        </w:rPr>
        <w:t>向</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发出</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通知书发出后，采购人改变</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 xml:space="preserve">放弃成交的，应承担相应的法律责任。 </w:t>
      </w:r>
    </w:p>
    <w:p w14:paraId="2AB3772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十一、</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质疑与投诉</w:t>
      </w:r>
    </w:p>
    <w:p w14:paraId="7551FFB1">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公告发布期内，</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对</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结果、采购过程有质疑的，采购人应按相关规定进行受理、答复和处理。</w:t>
      </w:r>
    </w:p>
    <w:p w14:paraId="007B071C">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十二、</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签订合同</w:t>
      </w:r>
    </w:p>
    <w:p w14:paraId="01721C03">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应当自</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通知书发出之日起30日内，与采购人签订合同，否则按撤回采购文件处理。采购文件、</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的采购响应文件，均为签订合同的依据。</w:t>
      </w:r>
    </w:p>
    <w:p w14:paraId="6E8B8B0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十三、</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解释权</w:t>
      </w:r>
    </w:p>
    <w:p w14:paraId="587F8C72">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本办法由采购人负责解释。</w:t>
      </w:r>
    </w:p>
    <w:p w14:paraId="441392BF">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p>
    <w:p w14:paraId="389F78EC">
      <w:pPr>
        <w:rPr>
          <w:color w:val="000000" w:themeColor="text1"/>
          <w:highlight w:val="none"/>
          <w14:textFill>
            <w14:solidFill>
              <w14:schemeClr w14:val="tx1"/>
            </w14:solidFill>
          </w14:textFill>
        </w:rPr>
      </w:pPr>
    </w:p>
    <w:p w14:paraId="031D0ADA">
      <w:pPr>
        <w:rPr>
          <w:color w:val="000000" w:themeColor="text1"/>
          <w:highlight w:val="none"/>
          <w14:textFill>
            <w14:solidFill>
              <w14:schemeClr w14:val="tx1"/>
            </w14:solidFill>
          </w14:textFill>
        </w:rPr>
      </w:pPr>
    </w:p>
    <w:p w14:paraId="4AF9EEBA">
      <w:pPr>
        <w:rPr>
          <w:color w:val="000000" w:themeColor="text1"/>
          <w:highlight w:val="none"/>
          <w14:textFill>
            <w14:solidFill>
              <w14:schemeClr w14:val="tx1"/>
            </w14:solidFill>
          </w14:textFill>
        </w:rPr>
      </w:pPr>
    </w:p>
    <w:p w14:paraId="4338CEC1">
      <w:pPr>
        <w:rPr>
          <w:color w:val="000000" w:themeColor="text1"/>
          <w:highlight w:val="none"/>
          <w14:textFill>
            <w14:solidFill>
              <w14:schemeClr w14:val="tx1"/>
            </w14:solidFill>
          </w14:textFill>
        </w:rPr>
      </w:pPr>
    </w:p>
    <w:p w14:paraId="74C73A87">
      <w:pPr>
        <w:rPr>
          <w:color w:val="000000" w:themeColor="text1"/>
          <w:highlight w:val="none"/>
          <w14:textFill>
            <w14:solidFill>
              <w14:schemeClr w14:val="tx1"/>
            </w14:solidFill>
          </w14:textFill>
        </w:rPr>
      </w:pPr>
    </w:p>
    <w:p w14:paraId="5338D529">
      <w:pPr>
        <w:rPr>
          <w:color w:val="000000" w:themeColor="text1"/>
          <w:highlight w:val="none"/>
          <w14:textFill>
            <w14:solidFill>
              <w14:schemeClr w14:val="tx1"/>
            </w14:solidFill>
          </w14:textFill>
        </w:rPr>
      </w:pPr>
    </w:p>
    <w:p w14:paraId="330AD2C3">
      <w:pPr>
        <w:rPr>
          <w:color w:val="000000" w:themeColor="text1"/>
          <w:highlight w:val="none"/>
          <w14:textFill>
            <w14:solidFill>
              <w14:schemeClr w14:val="tx1"/>
            </w14:solidFill>
          </w14:textFill>
        </w:rPr>
      </w:pPr>
    </w:p>
    <w:p w14:paraId="7746B7B1">
      <w:pPr>
        <w:rPr>
          <w:color w:val="000000" w:themeColor="text1"/>
          <w:highlight w:val="none"/>
          <w14:textFill>
            <w14:solidFill>
              <w14:schemeClr w14:val="tx1"/>
            </w14:solidFill>
          </w14:textFill>
        </w:rPr>
      </w:pPr>
    </w:p>
    <w:p w14:paraId="0BFDBAA6">
      <w:pPr>
        <w:rPr>
          <w:color w:val="000000" w:themeColor="text1"/>
          <w:highlight w:val="none"/>
          <w14:textFill>
            <w14:solidFill>
              <w14:schemeClr w14:val="tx1"/>
            </w14:solidFill>
          </w14:textFill>
        </w:rPr>
      </w:pPr>
    </w:p>
    <w:p w14:paraId="3C902980">
      <w:pPr>
        <w:snapToGrid w:val="0"/>
        <w:spacing w:line="360" w:lineRule="auto"/>
        <w:jc w:val="center"/>
        <w:rPr>
          <w:rFonts w:hint="eastAsia"/>
          <w:b/>
          <w:color w:val="000000" w:themeColor="text1"/>
          <w:sz w:val="36"/>
          <w:szCs w:val="36"/>
          <w:highlight w:val="none"/>
          <w14:textFill>
            <w14:solidFill>
              <w14:schemeClr w14:val="tx1"/>
            </w14:solidFill>
          </w14:textFill>
        </w:rPr>
      </w:pPr>
    </w:p>
    <w:p w14:paraId="1D857E5D">
      <w:pPr>
        <w:snapToGrid w:val="0"/>
        <w:spacing w:line="360" w:lineRule="auto"/>
        <w:jc w:val="center"/>
        <w:rPr>
          <w:rFonts w:hint="eastAsia"/>
          <w:b/>
          <w:color w:val="000000" w:themeColor="text1"/>
          <w:sz w:val="36"/>
          <w:szCs w:val="36"/>
          <w:highlight w:val="none"/>
          <w14:textFill>
            <w14:solidFill>
              <w14:schemeClr w14:val="tx1"/>
            </w14:solidFill>
          </w14:textFill>
        </w:rPr>
      </w:pPr>
    </w:p>
    <w:p w14:paraId="7B0815B2">
      <w:pP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p>
    <w:p w14:paraId="4B3AE309">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第四章  采购需求</w:t>
      </w:r>
    </w:p>
    <w:p w14:paraId="0AB9FC79">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一、202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年电气设备预防性试验设备、设施数量表</w:t>
      </w:r>
    </w:p>
    <w:tbl>
      <w:tblPr>
        <w:tblStyle w:val="7"/>
        <w:tblpPr w:leftFromText="180" w:rightFromText="180" w:vertAnchor="text" w:horzAnchor="margin" w:tblpY="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979"/>
        <w:gridCol w:w="782"/>
        <w:gridCol w:w="786"/>
        <w:gridCol w:w="878"/>
        <w:gridCol w:w="919"/>
        <w:gridCol w:w="974"/>
        <w:gridCol w:w="958"/>
        <w:gridCol w:w="993"/>
        <w:gridCol w:w="799"/>
      </w:tblGrid>
      <w:tr w14:paraId="420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38" w:type="dxa"/>
          </w:tcPr>
          <w:p w14:paraId="3CEAE7E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968375" cy="1066800"/>
                      <wp:effectExtent l="2540" t="1905" r="19685" b="17145"/>
                      <wp:wrapNone/>
                      <wp:docPr id="8" name="组合 8"/>
                      <wp:cNvGraphicFramePr/>
                      <a:graphic xmlns:a="http://schemas.openxmlformats.org/drawingml/2006/main">
                        <a:graphicData uri="http://schemas.microsoft.com/office/word/2010/wordprocessingGroup">
                          <wpg:wgp>
                            <wpg:cNvGrpSpPr/>
                            <wpg:grpSpPr>
                              <a:xfrm>
                                <a:off x="0" y="0"/>
                                <a:ext cx="968375" cy="1066800"/>
                                <a:chOff x="1631" y="2869"/>
                                <a:chExt cx="1642" cy="1385"/>
                              </a:xfrm>
                              <a:effectLst/>
                            </wpg:grpSpPr>
                            <wps:wsp>
                              <wps:cNvPr id="9" name="__TH_L76"/>
                              <wps:cNvCnPr/>
                              <wps:spPr bwMode="auto">
                                <a:xfrm>
                                  <a:off x="2452" y="2869"/>
                                  <a:ext cx="821" cy="1385"/>
                                </a:xfrm>
                                <a:prstGeom prst="line">
                                  <a:avLst/>
                                </a:prstGeom>
                                <a:noFill/>
                                <a:ln w="6350">
                                  <a:solidFill>
                                    <a:srgbClr val="000000"/>
                                  </a:solidFill>
                                  <a:round/>
                                </a:ln>
                                <a:effectLst/>
                              </wps:spPr>
                              <wps:bodyPr/>
                            </wps:wsp>
                            <wps:wsp>
                              <wps:cNvPr id="10" name="__TH_L77"/>
                              <wps:cNvCnPr/>
                              <wps:spPr bwMode="auto">
                                <a:xfrm>
                                  <a:off x="1631" y="3562"/>
                                  <a:ext cx="1642" cy="692"/>
                                </a:xfrm>
                                <a:prstGeom prst="line">
                                  <a:avLst/>
                                </a:prstGeom>
                                <a:noFill/>
                                <a:ln w="6350">
                                  <a:solidFill>
                                    <a:srgbClr val="000000"/>
                                  </a:solidFill>
                                  <a:round/>
                                </a:ln>
                                <a:effectLst/>
                              </wps:spPr>
                              <wps:bodyPr/>
                            </wps:wsp>
                            <wps:wsp>
                              <wps:cNvPr id="11" name="__TH_B1178"/>
                              <wps:cNvSpPr txBox="1">
                                <a:spLocks noChangeArrowheads="1"/>
                              </wps:cNvSpPr>
                              <wps:spPr bwMode="auto">
                                <a:xfrm>
                                  <a:off x="2859" y="2979"/>
                                  <a:ext cx="153" cy="162"/>
                                </a:xfrm>
                                <a:prstGeom prst="rect">
                                  <a:avLst/>
                                </a:prstGeom>
                                <a:noFill/>
                                <a:ln>
                                  <a:noFill/>
                                </a:ln>
                                <a:effectLst/>
                              </wps:spPr>
                              <wps:txbx>
                                <w:txbxContent>
                                  <w:p w14:paraId="1E4298C7">
                                    <w:pPr>
                                      <w:snapToGrid w:val="0"/>
                                      <w:rPr>
                                        <w:sz w:val="13"/>
                                      </w:rPr>
                                    </w:pPr>
                                    <w:r>
                                      <w:rPr>
                                        <w:rFonts w:hint="eastAsia"/>
                                        <w:sz w:val="13"/>
                                      </w:rPr>
                                      <w:t>设</w:t>
                                    </w:r>
                                  </w:p>
                                </w:txbxContent>
                              </wps:txbx>
                              <wps:bodyPr rot="0" vert="horz" wrap="square" lIns="0" tIns="0" rIns="0" bIns="0" anchor="t" anchorCtr="0" upright="1">
                                <a:noAutofit/>
                              </wps:bodyPr>
                            </wps:wsp>
                            <wps:wsp>
                              <wps:cNvPr id="12" name="__TH_B1279"/>
                              <wps:cNvSpPr txBox="1">
                                <a:spLocks noChangeArrowheads="1"/>
                              </wps:cNvSpPr>
                              <wps:spPr bwMode="auto">
                                <a:xfrm>
                                  <a:off x="2934" y="3231"/>
                                  <a:ext cx="152" cy="162"/>
                                </a:xfrm>
                                <a:prstGeom prst="rect">
                                  <a:avLst/>
                                </a:prstGeom>
                                <a:noFill/>
                                <a:ln>
                                  <a:noFill/>
                                </a:ln>
                                <a:effectLst/>
                              </wps:spPr>
                              <wps:txbx>
                                <w:txbxContent>
                                  <w:p w14:paraId="5262BD3F">
                                    <w:pPr>
                                      <w:snapToGrid w:val="0"/>
                                      <w:rPr>
                                        <w:sz w:val="13"/>
                                      </w:rPr>
                                    </w:pPr>
                                    <w:r>
                                      <w:rPr>
                                        <w:rFonts w:hint="eastAsia"/>
                                        <w:sz w:val="13"/>
                                      </w:rPr>
                                      <w:t>备</w:t>
                                    </w:r>
                                  </w:p>
                                </w:txbxContent>
                              </wps:txbx>
                              <wps:bodyPr rot="0" vert="horz" wrap="square" lIns="0" tIns="0" rIns="0" bIns="0" anchor="t" anchorCtr="0" upright="1">
                                <a:noAutofit/>
                              </wps:bodyPr>
                            </wps:wsp>
                            <wps:wsp>
                              <wps:cNvPr id="23" name="__TH_B1380"/>
                              <wps:cNvSpPr txBox="1">
                                <a:spLocks noChangeArrowheads="1"/>
                              </wps:cNvSpPr>
                              <wps:spPr bwMode="auto">
                                <a:xfrm>
                                  <a:off x="3008" y="3483"/>
                                  <a:ext cx="153" cy="162"/>
                                </a:xfrm>
                                <a:prstGeom prst="rect">
                                  <a:avLst/>
                                </a:prstGeom>
                                <a:noFill/>
                                <a:ln>
                                  <a:noFill/>
                                </a:ln>
                                <a:effectLst/>
                              </wps:spPr>
                              <wps:txbx>
                                <w:txbxContent>
                                  <w:p w14:paraId="75BFC481">
                                    <w:pPr>
                                      <w:snapToGrid w:val="0"/>
                                      <w:rPr>
                                        <w:sz w:val="13"/>
                                      </w:rPr>
                                    </w:pPr>
                                    <w:r>
                                      <w:rPr>
                                        <w:rFonts w:hint="eastAsia"/>
                                        <w:sz w:val="13"/>
                                      </w:rPr>
                                      <w:t>名</w:t>
                                    </w:r>
                                  </w:p>
                                </w:txbxContent>
                              </wps:txbx>
                              <wps:bodyPr rot="0" vert="horz" wrap="square" lIns="0" tIns="0" rIns="0" bIns="0" anchor="t" anchorCtr="0" upright="1">
                                <a:noAutofit/>
                              </wps:bodyPr>
                            </wps:wsp>
                            <wps:wsp>
                              <wps:cNvPr id="24" name="__TH_B1481"/>
                              <wps:cNvSpPr txBox="1">
                                <a:spLocks noChangeArrowheads="1"/>
                              </wps:cNvSpPr>
                              <wps:spPr bwMode="auto">
                                <a:xfrm>
                                  <a:off x="3083" y="3735"/>
                                  <a:ext cx="153" cy="162"/>
                                </a:xfrm>
                                <a:prstGeom prst="rect">
                                  <a:avLst/>
                                </a:prstGeom>
                                <a:noFill/>
                                <a:ln>
                                  <a:noFill/>
                                </a:ln>
                                <a:effectLst/>
                              </wps:spPr>
                              <wps:txbx>
                                <w:txbxContent>
                                  <w:p w14:paraId="0F201F1A">
                                    <w:pPr>
                                      <w:snapToGrid w:val="0"/>
                                      <w:rPr>
                                        <w:sz w:val="13"/>
                                      </w:rPr>
                                    </w:pPr>
                                    <w:r>
                                      <w:rPr>
                                        <w:rFonts w:hint="eastAsia"/>
                                        <w:sz w:val="13"/>
                                      </w:rPr>
                                      <w:t>称</w:t>
                                    </w:r>
                                  </w:p>
                                </w:txbxContent>
                              </wps:txbx>
                              <wps:bodyPr rot="0" vert="horz" wrap="square" lIns="0" tIns="0" rIns="0" bIns="0" anchor="t" anchorCtr="0" upright="1">
                                <a:noAutofit/>
                              </wps:bodyPr>
                            </wps:wsp>
                            <wps:wsp>
                              <wps:cNvPr id="25" name="__TH_B2182"/>
                              <wps:cNvSpPr txBox="1">
                                <a:spLocks noChangeArrowheads="1"/>
                              </wps:cNvSpPr>
                              <wps:spPr bwMode="auto">
                                <a:xfrm>
                                  <a:off x="1993" y="3144"/>
                                  <a:ext cx="153" cy="162"/>
                                </a:xfrm>
                                <a:prstGeom prst="rect">
                                  <a:avLst/>
                                </a:prstGeom>
                                <a:noFill/>
                                <a:ln>
                                  <a:noFill/>
                                </a:ln>
                                <a:effectLst/>
                              </wps:spPr>
                              <wps:txbx>
                                <w:txbxContent>
                                  <w:p w14:paraId="1F228591">
                                    <w:pPr>
                                      <w:snapToGrid w:val="0"/>
                                      <w:rPr>
                                        <w:sz w:val="13"/>
                                      </w:rPr>
                                    </w:pPr>
                                    <w:r>
                                      <w:rPr>
                                        <w:rFonts w:hint="eastAsia"/>
                                        <w:sz w:val="13"/>
                                      </w:rPr>
                                      <w:t>数</w:t>
                                    </w:r>
                                  </w:p>
                                </w:txbxContent>
                              </wps:txbx>
                              <wps:bodyPr rot="0" vert="horz" wrap="square" lIns="0" tIns="0" rIns="0" bIns="0" anchor="t" anchorCtr="0" upright="1">
                                <a:noAutofit/>
                              </wps:bodyPr>
                            </wps:wsp>
                            <wps:wsp>
                              <wps:cNvPr id="26" name="__TH_B2283"/>
                              <wps:cNvSpPr txBox="1">
                                <a:spLocks noChangeArrowheads="1"/>
                              </wps:cNvSpPr>
                              <wps:spPr bwMode="auto">
                                <a:xfrm>
                                  <a:off x="2683" y="3726"/>
                                  <a:ext cx="153" cy="162"/>
                                </a:xfrm>
                                <a:prstGeom prst="rect">
                                  <a:avLst/>
                                </a:prstGeom>
                                <a:noFill/>
                                <a:ln>
                                  <a:noFill/>
                                </a:ln>
                                <a:effectLst/>
                              </wps:spPr>
                              <wps:txbx>
                                <w:txbxContent>
                                  <w:p w14:paraId="249F82D1">
                                    <w:pPr>
                                      <w:snapToGrid w:val="0"/>
                                      <w:rPr>
                                        <w:sz w:val="13"/>
                                      </w:rPr>
                                    </w:pPr>
                                    <w:r>
                                      <w:rPr>
                                        <w:rFonts w:hint="eastAsia"/>
                                        <w:sz w:val="13"/>
                                      </w:rPr>
                                      <w:t>量</w:t>
                                    </w:r>
                                  </w:p>
                                </w:txbxContent>
                              </wps:txbx>
                              <wps:bodyPr rot="0" vert="horz" wrap="square" lIns="0" tIns="0" rIns="0" bIns="0" anchor="t" anchorCtr="0" upright="1">
                                <a:noAutofit/>
                              </wps:bodyPr>
                            </wps:wsp>
                            <wps:wsp>
                              <wps:cNvPr id="27" name="__TH_B3184"/>
                              <wps:cNvSpPr txBox="1">
                                <a:spLocks noChangeArrowheads="1"/>
                              </wps:cNvSpPr>
                              <wps:spPr bwMode="auto">
                                <a:xfrm>
                                  <a:off x="1953" y="3907"/>
                                  <a:ext cx="153" cy="163"/>
                                </a:xfrm>
                                <a:prstGeom prst="rect">
                                  <a:avLst/>
                                </a:prstGeom>
                                <a:noFill/>
                                <a:ln>
                                  <a:noFill/>
                                </a:ln>
                                <a:effectLst/>
                              </wps:spPr>
                              <wps:txbx>
                                <w:txbxContent>
                                  <w:p w14:paraId="144CB310">
                                    <w:pPr>
                                      <w:snapToGrid w:val="0"/>
                                      <w:rPr>
                                        <w:sz w:val="13"/>
                                      </w:rPr>
                                    </w:pPr>
                                    <w:r>
                                      <w:rPr>
                                        <w:rFonts w:hint="eastAsia"/>
                                        <w:sz w:val="13"/>
                                      </w:rPr>
                                      <w:t>站</w:t>
                                    </w:r>
                                  </w:p>
                                </w:txbxContent>
                              </wps:txbx>
                              <wps:bodyPr rot="0" vert="horz" wrap="square" lIns="0" tIns="0" rIns="0" bIns="0" anchor="t" anchorCtr="0" upright="1">
                                <a:noAutofit/>
                              </wps:bodyPr>
                            </wps:wsp>
                            <wps:wsp>
                              <wps:cNvPr id="28" name="__TH_B3285"/>
                              <wps:cNvSpPr txBox="1">
                                <a:spLocks noChangeArrowheads="1"/>
                              </wps:cNvSpPr>
                              <wps:spPr bwMode="auto">
                                <a:xfrm>
                                  <a:off x="2588" y="4041"/>
                                  <a:ext cx="152" cy="162"/>
                                </a:xfrm>
                                <a:prstGeom prst="rect">
                                  <a:avLst/>
                                </a:prstGeom>
                                <a:noFill/>
                                <a:ln>
                                  <a:noFill/>
                                </a:ln>
                                <a:effectLst/>
                              </wps:spPr>
                              <wps:txbx>
                                <w:txbxContent>
                                  <w:p w14:paraId="2A6923BC">
                                    <w:pPr>
                                      <w:snapToGrid w:val="0"/>
                                      <w:rPr>
                                        <w:sz w:val="13"/>
                                      </w:rPr>
                                    </w:pPr>
                                    <w:r>
                                      <w:rPr>
                                        <w:rFonts w:hint="eastAsia"/>
                                        <w:sz w:val="13"/>
                                      </w:rPr>
                                      <w:t>名</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84pt;width:76.25pt;z-index:251659264;mso-width-relative:page;mso-height-relative:page;" coordorigin="1631,2869" coordsize="1642,1385" o:gfxdata="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pEiIldgAAAAIAQAADwAAAAAAAAABACAAAAAiAAAAZHJzL2Rvd25yZXYueG1sUEsBAhQA&#10;FAAAAAgAh07iQDYYn7fzAwAABRgAAA4AAAAAAAAAAQAgAAAAJwEAAGRycy9lMm9Eb2MueG1sUEsF&#10;BgAAAAAGAAYAWQEAAIwHAAAAAA==&#10;">
                      <o:lock v:ext="edit" aspectratio="f"/>
                      <v:line id="__TH_L76" o:spid="_x0000_s1026" o:spt="20" style="position:absolute;left:2452;top:2869;height:1385;width:821;"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7" o:spid="_x0000_s1026" o:spt="20" style="position:absolute;left:1631;top:3562;height:692;width:1642;"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8" o:spid="_x0000_s1026" o:spt="202" type="#_x0000_t202" style="position:absolute;left:2859;top:2979;height:162;width:1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4298C7">
                              <w:pPr>
                                <w:snapToGrid w:val="0"/>
                                <w:rPr>
                                  <w:sz w:val="13"/>
                                </w:rPr>
                              </w:pPr>
                              <w:r>
                                <w:rPr>
                                  <w:rFonts w:hint="eastAsia"/>
                                  <w:sz w:val="13"/>
                                </w:rPr>
                                <w:t>设</w:t>
                              </w:r>
                            </w:p>
                          </w:txbxContent>
                        </v:textbox>
                      </v:shape>
                      <v:shape id="__TH_B1279" o:spid="_x0000_s1026" o:spt="202" type="#_x0000_t202" style="position:absolute;left:2934;top:3231;height:162;width:15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62BD3F">
                              <w:pPr>
                                <w:snapToGrid w:val="0"/>
                                <w:rPr>
                                  <w:sz w:val="13"/>
                                </w:rPr>
                              </w:pPr>
                              <w:r>
                                <w:rPr>
                                  <w:rFonts w:hint="eastAsia"/>
                                  <w:sz w:val="13"/>
                                </w:rPr>
                                <w:t>备</w:t>
                              </w:r>
                            </w:p>
                          </w:txbxContent>
                        </v:textbox>
                      </v:shape>
                      <v:shape id="__TH_B1380" o:spid="_x0000_s1026" o:spt="202" type="#_x0000_t202" style="position:absolute;left:3008;top:3483;height:162;width:1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5BFC481">
                              <w:pPr>
                                <w:snapToGrid w:val="0"/>
                                <w:rPr>
                                  <w:sz w:val="13"/>
                                </w:rPr>
                              </w:pPr>
                              <w:r>
                                <w:rPr>
                                  <w:rFonts w:hint="eastAsia"/>
                                  <w:sz w:val="13"/>
                                </w:rPr>
                                <w:t>名</w:t>
                              </w:r>
                            </w:p>
                          </w:txbxContent>
                        </v:textbox>
                      </v:shape>
                      <v:shape id="__TH_B1481" o:spid="_x0000_s1026" o:spt="202" type="#_x0000_t202" style="position:absolute;left:3083;top:3735;height:162;width:153;"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201F1A">
                              <w:pPr>
                                <w:snapToGrid w:val="0"/>
                                <w:rPr>
                                  <w:sz w:val="13"/>
                                </w:rPr>
                              </w:pPr>
                              <w:r>
                                <w:rPr>
                                  <w:rFonts w:hint="eastAsia"/>
                                  <w:sz w:val="13"/>
                                </w:rPr>
                                <w:t>称</w:t>
                              </w:r>
                            </w:p>
                          </w:txbxContent>
                        </v:textbox>
                      </v:shape>
                      <v:shape id="__TH_B2182" o:spid="_x0000_s1026" o:spt="202" type="#_x0000_t202" style="position:absolute;left:1993;top:3144;height:162;width:15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228591">
                              <w:pPr>
                                <w:snapToGrid w:val="0"/>
                                <w:rPr>
                                  <w:sz w:val="13"/>
                                </w:rPr>
                              </w:pPr>
                              <w:r>
                                <w:rPr>
                                  <w:rFonts w:hint="eastAsia"/>
                                  <w:sz w:val="13"/>
                                </w:rPr>
                                <w:t>数</w:t>
                              </w:r>
                            </w:p>
                          </w:txbxContent>
                        </v:textbox>
                      </v:shape>
                      <v:shape id="__TH_B2283" o:spid="_x0000_s1026" o:spt="202" type="#_x0000_t202" style="position:absolute;left:2683;top:3726;height:162;width:1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49F82D1">
                              <w:pPr>
                                <w:snapToGrid w:val="0"/>
                                <w:rPr>
                                  <w:sz w:val="13"/>
                                </w:rPr>
                              </w:pPr>
                              <w:r>
                                <w:rPr>
                                  <w:rFonts w:hint="eastAsia"/>
                                  <w:sz w:val="13"/>
                                </w:rPr>
                                <w:t>量</w:t>
                              </w:r>
                            </w:p>
                          </w:txbxContent>
                        </v:textbox>
                      </v:shape>
                      <v:shape id="__TH_B3184" o:spid="_x0000_s1026" o:spt="202" type="#_x0000_t202" style="position:absolute;left:1953;top:3907;height:163;width:15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4CB310">
                              <w:pPr>
                                <w:snapToGrid w:val="0"/>
                                <w:rPr>
                                  <w:sz w:val="13"/>
                                </w:rPr>
                              </w:pPr>
                              <w:r>
                                <w:rPr>
                                  <w:rFonts w:hint="eastAsia"/>
                                  <w:sz w:val="13"/>
                                </w:rPr>
                                <w:t>站</w:t>
                              </w:r>
                            </w:p>
                          </w:txbxContent>
                        </v:textbox>
                      </v:shape>
                      <v:shape id="__TH_B3285" o:spid="_x0000_s1026" o:spt="202" type="#_x0000_t202" style="position:absolute;left:2588;top:4041;height:162;width:152;"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A6923BC">
                              <w:pPr>
                                <w:snapToGrid w:val="0"/>
                                <w:rPr>
                                  <w:sz w:val="13"/>
                                </w:rPr>
                              </w:pPr>
                              <w:r>
                                <w:rPr>
                                  <w:rFonts w:hint="eastAsia"/>
                                  <w:sz w:val="13"/>
                                </w:rPr>
                                <w:t>名</w:t>
                              </w:r>
                            </w:p>
                          </w:txbxContent>
                        </v:textbox>
                      </v:shape>
                    </v:group>
                  </w:pict>
                </mc:Fallback>
              </mc:AlternateContent>
            </w:r>
          </w:p>
        </w:tc>
        <w:tc>
          <w:tcPr>
            <w:tcW w:w="979" w:type="dxa"/>
            <w:vAlign w:val="center"/>
          </w:tcPr>
          <w:p w14:paraId="62218F8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782" w:type="dxa"/>
            <w:vAlign w:val="center"/>
          </w:tcPr>
          <w:p w14:paraId="464B39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电机</w:t>
            </w:r>
          </w:p>
        </w:tc>
        <w:tc>
          <w:tcPr>
            <w:tcW w:w="786" w:type="dxa"/>
            <w:vAlign w:val="center"/>
          </w:tcPr>
          <w:p w14:paraId="45142E1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w:t>
            </w:r>
          </w:p>
        </w:tc>
        <w:tc>
          <w:tcPr>
            <w:tcW w:w="878" w:type="dxa"/>
            <w:vAlign w:val="center"/>
          </w:tcPr>
          <w:p w14:paraId="7F82DA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919" w:type="dxa"/>
            <w:vAlign w:val="center"/>
          </w:tcPr>
          <w:p w14:paraId="28F9A9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974" w:type="dxa"/>
            <w:vAlign w:val="center"/>
          </w:tcPr>
          <w:p w14:paraId="022826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p w14:paraId="4FFA2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（微机综保装置）</w:t>
            </w:r>
          </w:p>
        </w:tc>
        <w:tc>
          <w:tcPr>
            <w:tcW w:w="958" w:type="dxa"/>
          </w:tcPr>
          <w:p w14:paraId="16A246F8">
            <w:pPr>
              <w:rPr>
                <w:color w:val="000000" w:themeColor="text1"/>
                <w:highlight w:val="none"/>
                <w14:textFill>
                  <w14:solidFill>
                    <w14:schemeClr w14:val="tx1"/>
                  </w14:solidFill>
                </w14:textFill>
              </w:rPr>
            </w:pPr>
          </w:p>
          <w:p w14:paraId="64DF0152">
            <w:pPr>
              <w:rPr>
                <w:color w:val="000000" w:themeColor="text1"/>
                <w:highlight w:val="none"/>
                <w14:textFill>
                  <w14:solidFill>
                    <w14:schemeClr w14:val="tx1"/>
                  </w14:solidFill>
                </w14:textFill>
              </w:rPr>
            </w:pPr>
          </w:p>
          <w:p w14:paraId="65EDE40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993" w:type="dxa"/>
          </w:tcPr>
          <w:p w14:paraId="77D05B00">
            <w:pPr>
              <w:rPr>
                <w:color w:val="000000" w:themeColor="text1"/>
                <w:highlight w:val="none"/>
                <w14:textFill>
                  <w14:solidFill>
                    <w14:schemeClr w14:val="tx1"/>
                  </w14:solidFill>
                </w14:textFill>
              </w:rPr>
            </w:pPr>
          </w:p>
          <w:p w14:paraId="095F4C79">
            <w:pPr>
              <w:rPr>
                <w:color w:val="000000" w:themeColor="text1"/>
                <w:highlight w:val="none"/>
                <w14:textFill>
                  <w14:solidFill>
                    <w14:schemeClr w14:val="tx1"/>
                  </w14:solidFill>
                </w14:textFill>
              </w:rPr>
            </w:pPr>
          </w:p>
          <w:p w14:paraId="7004CCE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户外箱式变压器</w:t>
            </w:r>
          </w:p>
        </w:tc>
        <w:tc>
          <w:tcPr>
            <w:tcW w:w="799" w:type="dxa"/>
            <w:vAlign w:val="center"/>
          </w:tcPr>
          <w:p w14:paraId="7AE111B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r>
      <w:tr w14:paraId="08C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74F1D6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胜阳港总配</w:t>
            </w:r>
          </w:p>
        </w:tc>
        <w:tc>
          <w:tcPr>
            <w:tcW w:w="979" w:type="dxa"/>
            <w:vAlign w:val="center"/>
          </w:tcPr>
          <w:p w14:paraId="2983E48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44B7BCC5">
            <w:pPr>
              <w:jc w:val="center"/>
              <w:rPr>
                <w:color w:val="000000" w:themeColor="text1"/>
                <w:highlight w:val="none"/>
                <w14:textFill>
                  <w14:solidFill>
                    <w14:schemeClr w14:val="tx1"/>
                  </w14:solidFill>
                </w14:textFill>
              </w:rPr>
            </w:pPr>
          </w:p>
        </w:tc>
        <w:tc>
          <w:tcPr>
            <w:tcW w:w="786" w:type="dxa"/>
            <w:vAlign w:val="center"/>
          </w:tcPr>
          <w:p w14:paraId="62ACF74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878" w:type="dxa"/>
            <w:vAlign w:val="center"/>
          </w:tcPr>
          <w:p w14:paraId="7760647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919" w:type="dxa"/>
            <w:vAlign w:val="center"/>
          </w:tcPr>
          <w:p w14:paraId="38BB5B90">
            <w:pPr>
              <w:jc w:val="center"/>
              <w:rPr>
                <w:color w:val="000000" w:themeColor="text1"/>
                <w:highlight w:val="none"/>
                <w14:textFill>
                  <w14:solidFill>
                    <w14:schemeClr w14:val="tx1"/>
                  </w14:solidFill>
                </w14:textFill>
              </w:rPr>
            </w:pPr>
          </w:p>
        </w:tc>
        <w:tc>
          <w:tcPr>
            <w:tcW w:w="974" w:type="dxa"/>
            <w:vAlign w:val="center"/>
          </w:tcPr>
          <w:p w14:paraId="152C4FC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958" w:type="dxa"/>
            <w:vAlign w:val="center"/>
          </w:tcPr>
          <w:p w14:paraId="6C3982C3">
            <w:pPr>
              <w:jc w:val="center"/>
              <w:rPr>
                <w:color w:val="000000" w:themeColor="text1"/>
                <w:highlight w:val="none"/>
                <w14:textFill>
                  <w14:solidFill>
                    <w14:schemeClr w14:val="tx1"/>
                  </w14:solidFill>
                </w14:textFill>
              </w:rPr>
            </w:pPr>
          </w:p>
        </w:tc>
        <w:tc>
          <w:tcPr>
            <w:tcW w:w="993" w:type="dxa"/>
            <w:vAlign w:val="center"/>
          </w:tcPr>
          <w:p w14:paraId="254DA14C">
            <w:pPr>
              <w:jc w:val="center"/>
              <w:rPr>
                <w:color w:val="000000" w:themeColor="text1"/>
                <w:highlight w:val="none"/>
                <w14:textFill>
                  <w14:solidFill>
                    <w14:schemeClr w14:val="tx1"/>
                  </w14:solidFill>
                </w14:textFill>
              </w:rPr>
            </w:pPr>
          </w:p>
        </w:tc>
        <w:tc>
          <w:tcPr>
            <w:tcW w:w="799" w:type="dxa"/>
            <w:vAlign w:val="center"/>
          </w:tcPr>
          <w:p w14:paraId="4809C22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r>
      <w:tr w14:paraId="238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B8E53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胜阳港大泵站</w:t>
            </w:r>
          </w:p>
        </w:tc>
        <w:tc>
          <w:tcPr>
            <w:tcW w:w="979" w:type="dxa"/>
            <w:vAlign w:val="center"/>
          </w:tcPr>
          <w:p w14:paraId="150D5513">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82" w:type="dxa"/>
            <w:vAlign w:val="center"/>
          </w:tcPr>
          <w:p w14:paraId="26A8637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4E6256B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878" w:type="dxa"/>
            <w:vAlign w:val="center"/>
          </w:tcPr>
          <w:p w14:paraId="448D8C3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919" w:type="dxa"/>
            <w:vAlign w:val="center"/>
          </w:tcPr>
          <w:p w14:paraId="225C5441">
            <w:pPr>
              <w:jc w:val="center"/>
              <w:rPr>
                <w:color w:val="000000" w:themeColor="text1"/>
                <w:highlight w:val="none"/>
                <w14:textFill>
                  <w14:solidFill>
                    <w14:schemeClr w14:val="tx1"/>
                  </w14:solidFill>
                </w14:textFill>
              </w:rPr>
            </w:pPr>
          </w:p>
        </w:tc>
        <w:tc>
          <w:tcPr>
            <w:tcW w:w="974" w:type="dxa"/>
            <w:vAlign w:val="center"/>
          </w:tcPr>
          <w:p w14:paraId="490BC53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58" w:type="dxa"/>
            <w:vAlign w:val="center"/>
          </w:tcPr>
          <w:p w14:paraId="178D2DE9">
            <w:pPr>
              <w:jc w:val="center"/>
              <w:rPr>
                <w:color w:val="000000" w:themeColor="text1"/>
                <w:highlight w:val="none"/>
                <w14:textFill>
                  <w14:solidFill>
                    <w14:schemeClr w14:val="tx1"/>
                  </w14:solidFill>
                </w14:textFill>
              </w:rPr>
            </w:pPr>
          </w:p>
          <w:p w14:paraId="5BE61FA1">
            <w:pPr>
              <w:jc w:val="center"/>
              <w:rPr>
                <w:color w:val="000000" w:themeColor="text1"/>
                <w:highlight w:val="none"/>
                <w14:textFill>
                  <w14:solidFill>
                    <w14:schemeClr w14:val="tx1"/>
                  </w14:solidFill>
                </w14:textFill>
              </w:rPr>
            </w:pPr>
          </w:p>
        </w:tc>
        <w:tc>
          <w:tcPr>
            <w:tcW w:w="993" w:type="dxa"/>
            <w:vAlign w:val="center"/>
          </w:tcPr>
          <w:p w14:paraId="18F8BC8C">
            <w:pPr>
              <w:jc w:val="center"/>
              <w:rPr>
                <w:color w:val="000000" w:themeColor="text1"/>
                <w:highlight w:val="none"/>
                <w14:textFill>
                  <w14:solidFill>
                    <w14:schemeClr w14:val="tx1"/>
                  </w14:solidFill>
                </w14:textFill>
              </w:rPr>
            </w:pPr>
          </w:p>
        </w:tc>
        <w:tc>
          <w:tcPr>
            <w:tcW w:w="799" w:type="dxa"/>
            <w:vAlign w:val="center"/>
          </w:tcPr>
          <w:p w14:paraId="138C95B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r>
      <w:tr w14:paraId="1BB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DC70D5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胜阳港小泵站</w:t>
            </w:r>
          </w:p>
        </w:tc>
        <w:tc>
          <w:tcPr>
            <w:tcW w:w="979" w:type="dxa"/>
            <w:vAlign w:val="center"/>
          </w:tcPr>
          <w:p w14:paraId="79DC31C6">
            <w:pPr>
              <w:jc w:val="center"/>
              <w:rPr>
                <w:color w:val="000000" w:themeColor="text1"/>
                <w:highlight w:val="none"/>
                <w14:textFill>
                  <w14:solidFill>
                    <w14:schemeClr w14:val="tx1"/>
                  </w14:solidFill>
                </w14:textFill>
              </w:rPr>
            </w:pPr>
          </w:p>
        </w:tc>
        <w:tc>
          <w:tcPr>
            <w:tcW w:w="782" w:type="dxa"/>
            <w:vAlign w:val="center"/>
          </w:tcPr>
          <w:p w14:paraId="127A5A6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510F751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878" w:type="dxa"/>
            <w:vAlign w:val="center"/>
          </w:tcPr>
          <w:p w14:paraId="7926840E">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919" w:type="dxa"/>
            <w:vAlign w:val="center"/>
          </w:tcPr>
          <w:p w14:paraId="162B52F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2324C34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58" w:type="dxa"/>
            <w:vAlign w:val="center"/>
          </w:tcPr>
          <w:p w14:paraId="30B831D5">
            <w:pPr>
              <w:jc w:val="center"/>
              <w:rPr>
                <w:color w:val="000000" w:themeColor="text1"/>
                <w:highlight w:val="none"/>
                <w14:textFill>
                  <w14:solidFill>
                    <w14:schemeClr w14:val="tx1"/>
                  </w14:solidFill>
                </w14:textFill>
              </w:rPr>
            </w:pPr>
          </w:p>
        </w:tc>
        <w:tc>
          <w:tcPr>
            <w:tcW w:w="993" w:type="dxa"/>
            <w:vAlign w:val="center"/>
          </w:tcPr>
          <w:p w14:paraId="79BD18CE">
            <w:pPr>
              <w:jc w:val="center"/>
              <w:rPr>
                <w:color w:val="000000" w:themeColor="text1"/>
                <w:highlight w:val="none"/>
                <w14:textFill>
                  <w14:solidFill>
                    <w14:schemeClr w14:val="tx1"/>
                  </w14:solidFill>
                </w14:textFill>
              </w:rPr>
            </w:pPr>
          </w:p>
        </w:tc>
        <w:tc>
          <w:tcPr>
            <w:tcW w:w="799" w:type="dxa"/>
            <w:vAlign w:val="center"/>
          </w:tcPr>
          <w:p w14:paraId="585BC3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w:t>
            </w:r>
          </w:p>
        </w:tc>
      </w:tr>
      <w:tr w14:paraId="216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0915A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青山湖新泵站</w:t>
            </w:r>
          </w:p>
        </w:tc>
        <w:tc>
          <w:tcPr>
            <w:tcW w:w="979" w:type="dxa"/>
            <w:vAlign w:val="center"/>
          </w:tcPr>
          <w:p w14:paraId="3364724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82" w:type="dxa"/>
            <w:vAlign w:val="center"/>
          </w:tcPr>
          <w:p w14:paraId="424D918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0D7746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878" w:type="dxa"/>
            <w:vAlign w:val="center"/>
          </w:tcPr>
          <w:p w14:paraId="128C52F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919" w:type="dxa"/>
            <w:vAlign w:val="center"/>
          </w:tcPr>
          <w:p w14:paraId="07979D9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74" w:type="dxa"/>
            <w:vAlign w:val="center"/>
          </w:tcPr>
          <w:p w14:paraId="4E4D6A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58" w:type="dxa"/>
            <w:vAlign w:val="center"/>
          </w:tcPr>
          <w:p w14:paraId="1E6B5B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993" w:type="dxa"/>
            <w:vAlign w:val="center"/>
          </w:tcPr>
          <w:p w14:paraId="6592A2E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99" w:type="dxa"/>
            <w:vAlign w:val="center"/>
          </w:tcPr>
          <w:p w14:paraId="16A5233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w:t>
            </w:r>
          </w:p>
        </w:tc>
      </w:tr>
      <w:tr w14:paraId="21A9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375B74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青山湖老泵站</w:t>
            </w:r>
          </w:p>
        </w:tc>
        <w:tc>
          <w:tcPr>
            <w:tcW w:w="979" w:type="dxa"/>
            <w:vAlign w:val="center"/>
          </w:tcPr>
          <w:p w14:paraId="25B349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15143D4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6" w:type="dxa"/>
            <w:vAlign w:val="center"/>
          </w:tcPr>
          <w:p w14:paraId="05BCE6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878" w:type="dxa"/>
            <w:vAlign w:val="center"/>
          </w:tcPr>
          <w:p w14:paraId="17ACE0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19" w:type="dxa"/>
            <w:vAlign w:val="center"/>
          </w:tcPr>
          <w:p w14:paraId="0057CB60">
            <w:pPr>
              <w:jc w:val="center"/>
              <w:rPr>
                <w:color w:val="000000" w:themeColor="text1"/>
                <w:highlight w:val="none"/>
                <w14:textFill>
                  <w14:solidFill>
                    <w14:schemeClr w14:val="tx1"/>
                  </w14:solidFill>
                </w14:textFill>
              </w:rPr>
            </w:pPr>
          </w:p>
        </w:tc>
        <w:tc>
          <w:tcPr>
            <w:tcW w:w="974" w:type="dxa"/>
            <w:vAlign w:val="center"/>
          </w:tcPr>
          <w:p w14:paraId="6404D57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58" w:type="dxa"/>
            <w:vAlign w:val="center"/>
          </w:tcPr>
          <w:p w14:paraId="64FD8199">
            <w:pPr>
              <w:jc w:val="center"/>
              <w:rPr>
                <w:color w:val="000000" w:themeColor="text1"/>
                <w:highlight w:val="none"/>
                <w14:textFill>
                  <w14:solidFill>
                    <w14:schemeClr w14:val="tx1"/>
                  </w14:solidFill>
                </w14:textFill>
              </w:rPr>
            </w:pPr>
          </w:p>
        </w:tc>
        <w:tc>
          <w:tcPr>
            <w:tcW w:w="993" w:type="dxa"/>
            <w:vAlign w:val="center"/>
          </w:tcPr>
          <w:p w14:paraId="6179B60D">
            <w:pPr>
              <w:jc w:val="center"/>
              <w:rPr>
                <w:color w:val="000000" w:themeColor="text1"/>
                <w:highlight w:val="none"/>
                <w14:textFill>
                  <w14:solidFill>
                    <w14:schemeClr w14:val="tx1"/>
                  </w14:solidFill>
                </w14:textFill>
              </w:rPr>
            </w:pPr>
          </w:p>
        </w:tc>
        <w:tc>
          <w:tcPr>
            <w:tcW w:w="799" w:type="dxa"/>
            <w:vAlign w:val="center"/>
          </w:tcPr>
          <w:p w14:paraId="126089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480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EEDA8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花湖泵站</w:t>
            </w:r>
          </w:p>
        </w:tc>
        <w:tc>
          <w:tcPr>
            <w:tcW w:w="979" w:type="dxa"/>
            <w:vAlign w:val="center"/>
          </w:tcPr>
          <w:p w14:paraId="4CEA1E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dxa"/>
            <w:vAlign w:val="center"/>
          </w:tcPr>
          <w:p w14:paraId="5693D6A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2F119CD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878" w:type="dxa"/>
            <w:vAlign w:val="center"/>
          </w:tcPr>
          <w:p w14:paraId="32B58156">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919" w:type="dxa"/>
            <w:vAlign w:val="center"/>
          </w:tcPr>
          <w:p w14:paraId="3993445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19D68FA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958" w:type="dxa"/>
            <w:vAlign w:val="center"/>
          </w:tcPr>
          <w:p w14:paraId="33A2DF8B">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993" w:type="dxa"/>
            <w:vAlign w:val="center"/>
          </w:tcPr>
          <w:p w14:paraId="7AB4A8DF">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42FEFDF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67</w:t>
            </w:r>
          </w:p>
        </w:tc>
      </w:tr>
      <w:tr w14:paraId="598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398E3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中窑泵站</w:t>
            </w:r>
          </w:p>
        </w:tc>
        <w:tc>
          <w:tcPr>
            <w:tcW w:w="979" w:type="dxa"/>
            <w:vAlign w:val="center"/>
          </w:tcPr>
          <w:p w14:paraId="0B36845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dxa"/>
            <w:vAlign w:val="center"/>
          </w:tcPr>
          <w:p w14:paraId="0A099996">
            <w:pPr>
              <w:jc w:val="center"/>
              <w:rPr>
                <w:color w:val="000000" w:themeColor="text1"/>
                <w:highlight w:val="none"/>
                <w14:textFill>
                  <w14:solidFill>
                    <w14:schemeClr w14:val="tx1"/>
                  </w14:solidFill>
                </w14:textFill>
              </w:rPr>
            </w:pPr>
          </w:p>
        </w:tc>
        <w:tc>
          <w:tcPr>
            <w:tcW w:w="786" w:type="dxa"/>
            <w:vAlign w:val="center"/>
          </w:tcPr>
          <w:p w14:paraId="05DB38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12D86A7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19" w:type="dxa"/>
            <w:vAlign w:val="center"/>
          </w:tcPr>
          <w:p w14:paraId="21278B39">
            <w:pPr>
              <w:jc w:val="center"/>
              <w:rPr>
                <w:color w:val="000000" w:themeColor="text1"/>
                <w:highlight w:val="none"/>
                <w14:textFill>
                  <w14:solidFill>
                    <w14:schemeClr w14:val="tx1"/>
                  </w14:solidFill>
                </w14:textFill>
              </w:rPr>
            </w:pPr>
          </w:p>
        </w:tc>
        <w:tc>
          <w:tcPr>
            <w:tcW w:w="974" w:type="dxa"/>
            <w:vAlign w:val="center"/>
          </w:tcPr>
          <w:p w14:paraId="44D7584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58" w:type="dxa"/>
            <w:vAlign w:val="center"/>
          </w:tcPr>
          <w:p w14:paraId="3C8034A7">
            <w:pPr>
              <w:jc w:val="center"/>
              <w:rPr>
                <w:color w:val="000000" w:themeColor="text1"/>
                <w:highlight w:val="none"/>
                <w14:textFill>
                  <w14:solidFill>
                    <w14:schemeClr w14:val="tx1"/>
                  </w14:solidFill>
                </w14:textFill>
              </w:rPr>
            </w:pPr>
          </w:p>
        </w:tc>
        <w:tc>
          <w:tcPr>
            <w:tcW w:w="993" w:type="dxa"/>
            <w:vAlign w:val="center"/>
          </w:tcPr>
          <w:p w14:paraId="7B040E1C">
            <w:pPr>
              <w:jc w:val="center"/>
              <w:rPr>
                <w:color w:val="000000" w:themeColor="text1"/>
                <w:highlight w:val="none"/>
                <w14:textFill>
                  <w14:solidFill>
                    <w14:schemeClr w14:val="tx1"/>
                  </w14:solidFill>
                </w14:textFill>
              </w:rPr>
            </w:pPr>
          </w:p>
        </w:tc>
        <w:tc>
          <w:tcPr>
            <w:tcW w:w="799" w:type="dxa"/>
            <w:vAlign w:val="center"/>
          </w:tcPr>
          <w:p w14:paraId="1CDF20A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60B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25A72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白鹭泵站</w:t>
            </w:r>
          </w:p>
        </w:tc>
        <w:tc>
          <w:tcPr>
            <w:tcW w:w="979" w:type="dxa"/>
            <w:vAlign w:val="center"/>
          </w:tcPr>
          <w:p w14:paraId="56F9B5D2">
            <w:pPr>
              <w:jc w:val="center"/>
              <w:rPr>
                <w:color w:val="000000" w:themeColor="text1"/>
                <w:highlight w:val="none"/>
                <w14:textFill>
                  <w14:solidFill>
                    <w14:schemeClr w14:val="tx1"/>
                  </w14:solidFill>
                </w14:textFill>
              </w:rPr>
            </w:pPr>
          </w:p>
        </w:tc>
        <w:tc>
          <w:tcPr>
            <w:tcW w:w="782" w:type="dxa"/>
            <w:vAlign w:val="center"/>
          </w:tcPr>
          <w:p w14:paraId="40FB5167">
            <w:pPr>
              <w:jc w:val="center"/>
              <w:rPr>
                <w:color w:val="000000" w:themeColor="text1"/>
                <w:highlight w:val="none"/>
                <w14:textFill>
                  <w14:solidFill>
                    <w14:schemeClr w14:val="tx1"/>
                  </w14:solidFill>
                </w14:textFill>
              </w:rPr>
            </w:pPr>
          </w:p>
        </w:tc>
        <w:tc>
          <w:tcPr>
            <w:tcW w:w="786" w:type="dxa"/>
            <w:vAlign w:val="center"/>
          </w:tcPr>
          <w:p w14:paraId="3289ADB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61FE3E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19" w:type="dxa"/>
            <w:vAlign w:val="center"/>
          </w:tcPr>
          <w:p w14:paraId="0D50DFD9">
            <w:pPr>
              <w:jc w:val="center"/>
              <w:rPr>
                <w:color w:val="000000" w:themeColor="text1"/>
                <w:highlight w:val="none"/>
                <w14:textFill>
                  <w14:solidFill>
                    <w14:schemeClr w14:val="tx1"/>
                  </w14:solidFill>
                </w14:textFill>
              </w:rPr>
            </w:pPr>
          </w:p>
        </w:tc>
        <w:tc>
          <w:tcPr>
            <w:tcW w:w="974" w:type="dxa"/>
            <w:vAlign w:val="center"/>
          </w:tcPr>
          <w:p w14:paraId="0FFFE1FF">
            <w:pPr>
              <w:jc w:val="center"/>
              <w:rPr>
                <w:color w:val="000000" w:themeColor="text1"/>
                <w:highlight w:val="none"/>
                <w14:textFill>
                  <w14:solidFill>
                    <w14:schemeClr w14:val="tx1"/>
                  </w14:solidFill>
                </w14:textFill>
              </w:rPr>
            </w:pPr>
          </w:p>
        </w:tc>
        <w:tc>
          <w:tcPr>
            <w:tcW w:w="958" w:type="dxa"/>
            <w:vAlign w:val="center"/>
          </w:tcPr>
          <w:p w14:paraId="74847231">
            <w:pPr>
              <w:jc w:val="center"/>
              <w:rPr>
                <w:color w:val="000000" w:themeColor="text1"/>
                <w:highlight w:val="none"/>
                <w14:textFill>
                  <w14:solidFill>
                    <w14:schemeClr w14:val="tx1"/>
                  </w14:solidFill>
                </w14:textFill>
              </w:rPr>
            </w:pPr>
          </w:p>
        </w:tc>
        <w:tc>
          <w:tcPr>
            <w:tcW w:w="993" w:type="dxa"/>
            <w:vAlign w:val="center"/>
          </w:tcPr>
          <w:p w14:paraId="7D7812AE">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14407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r w14:paraId="6BE3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41AA7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一门泵站</w:t>
            </w:r>
          </w:p>
        </w:tc>
        <w:tc>
          <w:tcPr>
            <w:tcW w:w="979" w:type="dxa"/>
            <w:vAlign w:val="center"/>
          </w:tcPr>
          <w:p w14:paraId="14ED49D0">
            <w:pPr>
              <w:jc w:val="center"/>
              <w:rPr>
                <w:color w:val="000000" w:themeColor="text1"/>
                <w:highlight w:val="none"/>
                <w14:textFill>
                  <w14:solidFill>
                    <w14:schemeClr w14:val="tx1"/>
                  </w14:solidFill>
                </w14:textFill>
              </w:rPr>
            </w:pPr>
          </w:p>
        </w:tc>
        <w:tc>
          <w:tcPr>
            <w:tcW w:w="782" w:type="dxa"/>
            <w:vAlign w:val="center"/>
          </w:tcPr>
          <w:p w14:paraId="3DBF207A">
            <w:pPr>
              <w:jc w:val="center"/>
              <w:rPr>
                <w:color w:val="000000" w:themeColor="text1"/>
                <w:highlight w:val="none"/>
                <w14:textFill>
                  <w14:solidFill>
                    <w14:schemeClr w14:val="tx1"/>
                  </w14:solidFill>
                </w14:textFill>
              </w:rPr>
            </w:pPr>
          </w:p>
        </w:tc>
        <w:tc>
          <w:tcPr>
            <w:tcW w:w="786" w:type="dxa"/>
            <w:vAlign w:val="center"/>
          </w:tcPr>
          <w:p w14:paraId="102ABF10">
            <w:pPr>
              <w:jc w:val="center"/>
              <w:rPr>
                <w:color w:val="000000" w:themeColor="text1"/>
                <w:highlight w:val="none"/>
                <w14:textFill>
                  <w14:solidFill>
                    <w14:schemeClr w14:val="tx1"/>
                  </w14:solidFill>
                </w14:textFill>
              </w:rPr>
            </w:pPr>
          </w:p>
        </w:tc>
        <w:tc>
          <w:tcPr>
            <w:tcW w:w="878" w:type="dxa"/>
            <w:vAlign w:val="center"/>
          </w:tcPr>
          <w:p w14:paraId="06562348">
            <w:pPr>
              <w:jc w:val="center"/>
              <w:rPr>
                <w:color w:val="000000" w:themeColor="text1"/>
                <w:highlight w:val="none"/>
                <w14:textFill>
                  <w14:solidFill>
                    <w14:schemeClr w14:val="tx1"/>
                  </w14:solidFill>
                </w14:textFill>
              </w:rPr>
            </w:pPr>
          </w:p>
        </w:tc>
        <w:tc>
          <w:tcPr>
            <w:tcW w:w="919" w:type="dxa"/>
            <w:vAlign w:val="center"/>
          </w:tcPr>
          <w:p w14:paraId="4DF0982D">
            <w:pPr>
              <w:jc w:val="center"/>
              <w:rPr>
                <w:color w:val="000000" w:themeColor="text1"/>
                <w:highlight w:val="none"/>
                <w14:textFill>
                  <w14:solidFill>
                    <w14:schemeClr w14:val="tx1"/>
                  </w14:solidFill>
                </w14:textFill>
              </w:rPr>
            </w:pPr>
          </w:p>
        </w:tc>
        <w:tc>
          <w:tcPr>
            <w:tcW w:w="974" w:type="dxa"/>
            <w:vAlign w:val="center"/>
          </w:tcPr>
          <w:p w14:paraId="03C41F33">
            <w:pPr>
              <w:jc w:val="center"/>
              <w:rPr>
                <w:color w:val="000000" w:themeColor="text1"/>
                <w:highlight w:val="none"/>
                <w14:textFill>
                  <w14:solidFill>
                    <w14:schemeClr w14:val="tx1"/>
                  </w14:solidFill>
                </w14:textFill>
              </w:rPr>
            </w:pPr>
          </w:p>
        </w:tc>
        <w:tc>
          <w:tcPr>
            <w:tcW w:w="958" w:type="dxa"/>
            <w:vAlign w:val="center"/>
          </w:tcPr>
          <w:p w14:paraId="69476CFF">
            <w:pPr>
              <w:jc w:val="center"/>
              <w:rPr>
                <w:color w:val="000000" w:themeColor="text1"/>
                <w:highlight w:val="none"/>
                <w14:textFill>
                  <w14:solidFill>
                    <w14:schemeClr w14:val="tx1"/>
                  </w14:solidFill>
                </w14:textFill>
              </w:rPr>
            </w:pPr>
          </w:p>
        </w:tc>
        <w:tc>
          <w:tcPr>
            <w:tcW w:w="993" w:type="dxa"/>
            <w:vAlign w:val="center"/>
          </w:tcPr>
          <w:p w14:paraId="287DAE34">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E13F0C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14:paraId="2254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7DAEA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979" w:type="dxa"/>
            <w:vAlign w:val="center"/>
          </w:tcPr>
          <w:p w14:paraId="60F9FD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dxa"/>
            <w:vAlign w:val="center"/>
          </w:tcPr>
          <w:p w14:paraId="0CE858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786" w:type="dxa"/>
            <w:vAlign w:val="center"/>
          </w:tcPr>
          <w:p w14:paraId="29DE73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878" w:type="dxa"/>
            <w:vAlign w:val="center"/>
          </w:tcPr>
          <w:p w14:paraId="732336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89</w:t>
            </w:r>
          </w:p>
        </w:tc>
        <w:tc>
          <w:tcPr>
            <w:tcW w:w="919" w:type="dxa"/>
            <w:vAlign w:val="center"/>
          </w:tcPr>
          <w:p w14:paraId="3A8D6C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974" w:type="dxa"/>
            <w:vAlign w:val="center"/>
          </w:tcPr>
          <w:p w14:paraId="5478D44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58</w:t>
            </w:r>
          </w:p>
        </w:tc>
        <w:tc>
          <w:tcPr>
            <w:tcW w:w="958" w:type="dxa"/>
            <w:vAlign w:val="center"/>
          </w:tcPr>
          <w:p w14:paraId="0BEDAEAD">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993" w:type="dxa"/>
            <w:vAlign w:val="center"/>
          </w:tcPr>
          <w:p w14:paraId="10A9AABF">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99" w:type="dxa"/>
            <w:vAlign w:val="center"/>
          </w:tcPr>
          <w:p w14:paraId="20575E5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280</w:t>
            </w:r>
          </w:p>
        </w:tc>
      </w:tr>
    </w:tbl>
    <w:p w14:paraId="01EC0174">
      <w:pPr>
        <w:rPr>
          <w:color w:val="000000" w:themeColor="text1"/>
          <w:highlight w:val="none"/>
          <w14:textFill>
            <w14:solidFill>
              <w14:schemeClr w14:val="tx1"/>
            </w14:solidFill>
          </w14:textFill>
        </w:rPr>
      </w:pPr>
    </w:p>
    <w:p w14:paraId="15DDB39C">
      <w:pPr>
        <w:rPr>
          <w:rFonts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注：包括更换各泵站开关柜、操作台、机旁箱已经损坏的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按钮</w:t>
      </w:r>
      <w:r>
        <w:rPr>
          <w:rFonts w:hint="eastAsia" w:asciiTheme="minorEastAsia" w:hAnsiTheme="minorEastAsia" w:eastAsiaTheme="minorEastAsia"/>
          <w:color w:val="000000" w:themeColor="text1"/>
          <w:sz w:val="24"/>
          <w:highlight w:val="none"/>
          <w14:textFill>
            <w14:solidFill>
              <w14:schemeClr w14:val="tx1"/>
            </w14:solidFill>
          </w14:textFill>
        </w:rPr>
        <w:t>、指示灯、保险、开关柜门锁及小配件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1952061">
      <w:pPr>
        <w:jc w:val="center"/>
        <w:rPr>
          <w:rFonts w:asciiTheme="majorEastAsia" w:hAnsiTheme="majorEastAsia" w:eastAsiaTheme="majorEastAsia"/>
          <w:b/>
          <w:color w:val="000000" w:themeColor="text1"/>
          <w:sz w:val="30"/>
          <w:szCs w:val="30"/>
          <w:highlight w:val="none"/>
          <w14:textFill>
            <w14:solidFill>
              <w14:schemeClr w14:val="tx1"/>
            </w14:solidFill>
          </w14:textFill>
        </w:rPr>
      </w:pPr>
    </w:p>
    <w:p w14:paraId="6C91BDD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二、202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年电气设备预防性试验项目清单</w:t>
      </w:r>
    </w:p>
    <w:p w14:paraId="432B298D">
      <w:pPr>
        <w:rPr>
          <w:b/>
          <w:color w:val="000000" w:themeColor="text1"/>
          <w:szCs w:val="21"/>
          <w:highlight w:val="none"/>
          <w14:textFill>
            <w14:solidFill>
              <w14:schemeClr w14:val="tx1"/>
            </w14:solidFill>
          </w14:textFill>
        </w:rPr>
      </w:pPr>
    </w:p>
    <w:tbl>
      <w:tblPr>
        <w:tblStyle w:val="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84"/>
        <w:gridCol w:w="1282"/>
        <w:gridCol w:w="1878"/>
        <w:gridCol w:w="922"/>
        <w:gridCol w:w="933"/>
        <w:gridCol w:w="4105"/>
      </w:tblGrid>
      <w:tr w14:paraId="759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Align w:val="center"/>
          </w:tcPr>
          <w:p w14:paraId="77EED9C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584" w:type="dxa"/>
            <w:vAlign w:val="center"/>
          </w:tcPr>
          <w:p w14:paraId="60ACBA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282" w:type="dxa"/>
            <w:vAlign w:val="center"/>
          </w:tcPr>
          <w:p w14:paraId="1CBDCB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78" w:type="dxa"/>
            <w:vAlign w:val="center"/>
          </w:tcPr>
          <w:p w14:paraId="6DAACC4E">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922" w:type="dxa"/>
            <w:vAlign w:val="center"/>
          </w:tcPr>
          <w:p w14:paraId="63853042">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933" w:type="dxa"/>
            <w:vAlign w:val="center"/>
          </w:tcPr>
          <w:p w14:paraId="70E8444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105" w:type="dxa"/>
            <w:vAlign w:val="center"/>
          </w:tcPr>
          <w:p w14:paraId="08F02A20">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3BED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vAlign w:val="center"/>
          </w:tcPr>
          <w:p w14:paraId="0EE748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w:t>
            </w:r>
          </w:p>
          <w:p w14:paraId="54971EF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阳</w:t>
            </w:r>
          </w:p>
          <w:p w14:paraId="282FE03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港</w:t>
            </w:r>
          </w:p>
          <w:p w14:paraId="5EEF742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总</w:t>
            </w:r>
          </w:p>
          <w:p w14:paraId="46C02C9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w:t>
            </w:r>
          </w:p>
        </w:tc>
        <w:tc>
          <w:tcPr>
            <w:tcW w:w="584" w:type="dxa"/>
            <w:vAlign w:val="center"/>
          </w:tcPr>
          <w:p w14:paraId="31AC23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B26FDC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26DF7C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w:t>
            </w:r>
          </w:p>
        </w:tc>
        <w:tc>
          <w:tcPr>
            <w:tcW w:w="922" w:type="dxa"/>
            <w:vAlign w:val="center"/>
          </w:tcPr>
          <w:p w14:paraId="631DBC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33" w:type="dxa"/>
            <w:vAlign w:val="center"/>
          </w:tcPr>
          <w:p w14:paraId="3404F2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584490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p>
          <w:p w14:paraId="012DDA0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93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55AF8739">
            <w:pPr>
              <w:rPr>
                <w:b/>
                <w:color w:val="000000" w:themeColor="text1"/>
                <w:highlight w:val="none"/>
                <w14:textFill>
                  <w14:solidFill>
                    <w14:schemeClr w14:val="tx1"/>
                  </w14:solidFill>
                </w14:textFill>
              </w:rPr>
            </w:pPr>
          </w:p>
        </w:tc>
        <w:tc>
          <w:tcPr>
            <w:tcW w:w="584" w:type="dxa"/>
            <w:vAlign w:val="center"/>
          </w:tcPr>
          <w:p w14:paraId="4342479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vAlign w:val="center"/>
          </w:tcPr>
          <w:p w14:paraId="0384BD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3A62F17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90A5D4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0376C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23C8BE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E3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200684AF">
            <w:pPr>
              <w:rPr>
                <w:b/>
                <w:color w:val="000000" w:themeColor="text1"/>
                <w:highlight w:val="none"/>
                <w14:textFill>
                  <w14:solidFill>
                    <w14:schemeClr w14:val="tx1"/>
                  </w14:solidFill>
                </w14:textFill>
              </w:rPr>
            </w:pPr>
          </w:p>
        </w:tc>
        <w:tc>
          <w:tcPr>
            <w:tcW w:w="584" w:type="dxa"/>
            <w:vAlign w:val="center"/>
          </w:tcPr>
          <w:p w14:paraId="30B2BF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5B8EEA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54BEEE7">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10BA432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933" w:type="dxa"/>
            <w:vAlign w:val="center"/>
          </w:tcPr>
          <w:p w14:paraId="57DD0A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2642C1C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8E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6096935C">
            <w:pPr>
              <w:rPr>
                <w:b/>
                <w:color w:val="000000" w:themeColor="text1"/>
                <w:highlight w:val="none"/>
                <w14:textFill>
                  <w14:solidFill>
                    <w14:schemeClr w14:val="tx1"/>
                  </w14:solidFill>
                </w14:textFill>
              </w:rPr>
            </w:pPr>
          </w:p>
        </w:tc>
        <w:tc>
          <w:tcPr>
            <w:tcW w:w="584" w:type="dxa"/>
            <w:vAlign w:val="center"/>
          </w:tcPr>
          <w:p w14:paraId="3D13E5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2" w:type="dxa"/>
            <w:vAlign w:val="center"/>
          </w:tcPr>
          <w:p w14:paraId="1874B14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8EC2D3B">
            <w:pPr>
              <w:rPr>
                <w:b/>
                <w:color w:val="000000" w:themeColor="text1"/>
                <w:highlight w:val="none"/>
                <w14:textFill>
                  <w14:solidFill>
                    <w14:schemeClr w14:val="tx1"/>
                  </w14:solidFill>
                </w14:textFill>
              </w:rPr>
            </w:pPr>
          </w:p>
        </w:tc>
        <w:tc>
          <w:tcPr>
            <w:tcW w:w="922" w:type="dxa"/>
            <w:vAlign w:val="center"/>
          </w:tcPr>
          <w:p w14:paraId="31AD6D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1A316FC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09708CC">
            <w:pP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336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0648F3A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大   泵  站</w:t>
            </w:r>
          </w:p>
        </w:tc>
        <w:tc>
          <w:tcPr>
            <w:tcW w:w="584" w:type="dxa"/>
            <w:vAlign w:val="center"/>
          </w:tcPr>
          <w:p w14:paraId="1EFF00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282" w:type="dxa"/>
            <w:vAlign w:val="center"/>
          </w:tcPr>
          <w:p w14:paraId="50D5E9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3C676C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S11-M—400/10</w:t>
            </w:r>
          </w:p>
        </w:tc>
        <w:tc>
          <w:tcPr>
            <w:tcW w:w="922" w:type="dxa"/>
            <w:vAlign w:val="center"/>
          </w:tcPr>
          <w:p w14:paraId="008BA8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33" w:type="dxa"/>
            <w:vAlign w:val="center"/>
          </w:tcPr>
          <w:p w14:paraId="0096BF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4B99B20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1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64F819D">
            <w:pPr>
              <w:rPr>
                <w:b/>
                <w:color w:val="000000" w:themeColor="text1"/>
                <w:highlight w:val="none"/>
                <w14:textFill>
                  <w14:solidFill>
                    <w14:schemeClr w14:val="tx1"/>
                  </w14:solidFill>
                </w14:textFill>
              </w:rPr>
            </w:pPr>
          </w:p>
        </w:tc>
        <w:tc>
          <w:tcPr>
            <w:tcW w:w="584" w:type="dxa"/>
            <w:vAlign w:val="center"/>
          </w:tcPr>
          <w:p w14:paraId="63E352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82" w:type="dxa"/>
            <w:vAlign w:val="center"/>
          </w:tcPr>
          <w:p w14:paraId="57309B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同步电机</w:t>
            </w:r>
          </w:p>
        </w:tc>
        <w:tc>
          <w:tcPr>
            <w:tcW w:w="1878" w:type="dxa"/>
            <w:vAlign w:val="center"/>
          </w:tcPr>
          <w:p w14:paraId="26D9E5D4">
            <w:pPr>
              <w:rPr>
                <w:color w:val="000000" w:themeColor="text1"/>
                <w:highlight w:val="none"/>
                <w14:textFill>
                  <w14:solidFill>
                    <w14:schemeClr w14:val="tx1"/>
                  </w14:solidFill>
                </w14:textFill>
              </w:rPr>
            </w:pPr>
          </w:p>
        </w:tc>
        <w:tc>
          <w:tcPr>
            <w:tcW w:w="922" w:type="dxa"/>
            <w:vAlign w:val="center"/>
          </w:tcPr>
          <w:p w14:paraId="2F412C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33" w:type="dxa"/>
            <w:vAlign w:val="center"/>
          </w:tcPr>
          <w:p w14:paraId="1DE497A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5BD0037">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598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9A54DD3">
            <w:pPr>
              <w:rPr>
                <w:b/>
                <w:color w:val="000000" w:themeColor="text1"/>
                <w:highlight w:val="none"/>
                <w14:textFill>
                  <w14:solidFill>
                    <w14:schemeClr w14:val="tx1"/>
                  </w14:solidFill>
                </w14:textFill>
              </w:rPr>
            </w:pPr>
          </w:p>
        </w:tc>
        <w:tc>
          <w:tcPr>
            <w:tcW w:w="584" w:type="dxa"/>
            <w:vAlign w:val="center"/>
          </w:tcPr>
          <w:p w14:paraId="6B66956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w:t>
            </w:r>
          </w:p>
        </w:tc>
        <w:tc>
          <w:tcPr>
            <w:tcW w:w="1282" w:type="dxa"/>
            <w:vAlign w:val="center"/>
          </w:tcPr>
          <w:p w14:paraId="58DC17B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6A86B9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574F82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33" w:type="dxa"/>
            <w:vAlign w:val="center"/>
          </w:tcPr>
          <w:p w14:paraId="30AE99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0A84C3A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0301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8803538">
            <w:pPr>
              <w:rPr>
                <w:b/>
                <w:color w:val="000000" w:themeColor="text1"/>
                <w:highlight w:val="none"/>
                <w14:textFill>
                  <w14:solidFill>
                    <w14:schemeClr w14:val="tx1"/>
                  </w14:solidFill>
                </w14:textFill>
              </w:rPr>
            </w:pPr>
          </w:p>
        </w:tc>
        <w:tc>
          <w:tcPr>
            <w:tcW w:w="584" w:type="dxa"/>
            <w:vAlign w:val="center"/>
          </w:tcPr>
          <w:p w14:paraId="6223172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282" w:type="dxa"/>
            <w:vAlign w:val="center"/>
          </w:tcPr>
          <w:p w14:paraId="37BCB8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C2569B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KYN28—12</w:t>
            </w:r>
          </w:p>
        </w:tc>
        <w:tc>
          <w:tcPr>
            <w:tcW w:w="922" w:type="dxa"/>
            <w:vAlign w:val="center"/>
          </w:tcPr>
          <w:p w14:paraId="3B6C70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933" w:type="dxa"/>
            <w:vAlign w:val="center"/>
          </w:tcPr>
          <w:p w14:paraId="3E97559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BBDC8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09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2A958B">
            <w:pPr>
              <w:rPr>
                <w:b/>
                <w:color w:val="000000" w:themeColor="text1"/>
                <w:highlight w:val="none"/>
                <w14:textFill>
                  <w14:solidFill>
                    <w14:schemeClr w14:val="tx1"/>
                  </w14:solidFill>
                </w14:textFill>
              </w:rPr>
            </w:pPr>
          </w:p>
        </w:tc>
        <w:tc>
          <w:tcPr>
            <w:tcW w:w="584" w:type="dxa"/>
            <w:vAlign w:val="center"/>
          </w:tcPr>
          <w:p w14:paraId="552A44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282" w:type="dxa"/>
            <w:vAlign w:val="center"/>
          </w:tcPr>
          <w:p w14:paraId="7D6936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5B152B9">
            <w:pPr>
              <w:rPr>
                <w:color w:val="000000" w:themeColor="text1"/>
                <w:highlight w:val="none"/>
                <w14:textFill>
                  <w14:solidFill>
                    <w14:schemeClr w14:val="tx1"/>
                  </w14:solidFill>
                </w14:textFill>
              </w:rPr>
            </w:pPr>
          </w:p>
        </w:tc>
        <w:tc>
          <w:tcPr>
            <w:tcW w:w="922" w:type="dxa"/>
            <w:vAlign w:val="center"/>
          </w:tcPr>
          <w:p w14:paraId="7396E0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1071D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F058D5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6CF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195E37D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小    泵   站</w:t>
            </w:r>
          </w:p>
        </w:tc>
        <w:tc>
          <w:tcPr>
            <w:tcW w:w="584" w:type="dxa"/>
            <w:vAlign w:val="center"/>
          </w:tcPr>
          <w:p w14:paraId="7D0745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282" w:type="dxa"/>
            <w:vAlign w:val="center"/>
          </w:tcPr>
          <w:p w14:paraId="095F8F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78" w:type="dxa"/>
            <w:vAlign w:val="center"/>
          </w:tcPr>
          <w:p w14:paraId="63CB6A98">
            <w:pPr>
              <w:rPr>
                <w:color w:val="000000" w:themeColor="text1"/>
                <w:highlight w:val="none"/>
                <w14:textFill>
                  <w14:solidFill>
                    <w14:schemeClr w14:val="tx1"/>
                  </w14:solidFill>
                </w14:textFill>
              </w:rPr>
            </w:pPr>
          </w:p>
        </w:tc>
        <w:tc>
          <w:tcPr>
            <w:tcW w:w="922" w:type="dxa"/>
            <w:vAlign w:val="center"/>
          </w:tcPr>
          <w:p w14:paraId="4A0BBC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640CE9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385865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3BA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26957140">
            <w:pPr>
              <w:rPr>
                <w:b/>
                <w:color w:val="000000" w:themeColor="text1"/>
                <w:highlight w:val="none"/>
                <w14:textFill>
                  <w14:solidFill>
                    <w14:schemeClr w14:val="tx1"/>
                  </w14:solidFill>
                </w14:textFill>
              </w:rPr>
            </w:pPr>
          </w:p>
        </w:tc>
        <w:tc>
          <w:tcPr>
            <w:tcW w:w="584" w:type="dxa"/>
            <w:vAlign w:val="center"/>
          </w:tcPr>
          <w:p w14:paraId="30733C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282" w:type="dxa"/>
            <w:vAlign w:val="center"/>
          </w:tcPr>
          <w:p w14:paraId="5E57F8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558EF1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2D77E9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933" w:type="dxa"/>
            <w:vAlign w:val="center"/>
          </w:tcPr>
          <w:p w14:paraId="249257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3EFC97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47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10469F17">
            <w:pPr>
              <w:rPr>
                <w:b/>
                <w:color w:val="000000" w:themeColor="text1"/>
                <w:highlight w:val="none"/>
                <w14:textFill>
                  <w14:solidFill>
                    <w14:schemeClr w14:val="tx1"/>
                  </w14:solidFill>
                </w14:textFill>
              </w:rPr>
            </w:pPr>
          </w:p>
        </w:tc>
        <w:tc>
          <w:tcPr>
            <w:tcW w:w="584" w:type="dxa"/>
            <w:vAlign w:val="center"/>
          </w:tcPr>
          <w:p w14:paraId="26D438A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282" w:type="dxa"/>
            <w:vAlign w:val="center"/>
          </w:tcPr>
          <w:p w14:paraId="1487394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高压柜</w:t>
            </w:r>
          </w:p>
        </w:tc>
        <w:tc>
          <w:tcPr>
            <w:tcW w:w="1878" w:type="dxa"/>
            <w:vAlign w:val="center"/>
          </w:tcPr>
          <w:p w14:paraId="517F418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2C8F67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933" w:type="dxa"/>
            <w:vAlign w:val="center"/>
          </w:tcPr>
          <w:p w14:paraId="6DE6ABF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16FDEF8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663103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E3F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7B7DD801">
            <w:pPr>
              <w:rPr>
                <w:b/>
                <w:color w:val="000000" w:themeColor="text1"/>
                <w:highlight w:val="none"/>
                <w14:textFill>
                  <w14:solidFill>
                    <w14:schemeClr w14:val="tx1"/>
                  </w14:solidFill>
                </w14:textFill>
              </w:rPr>
            </w:pPr>
          </w:p>
        </w:tc>
        <w:tc>
          <w:tcPr>
            <w:tcW w:w="584" w:type="dxa"/>
            <w:vAlign w:val="center"/>
          </w:tcPr>
          <w:p w14:paraId="58EDB3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282" w:type="dxa"/>
            <w:vAlign w:val="center"/>
          </w:tcPr>
          <w:p w14:paraId="28972B7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78" w:type="dxa"/>
            <w:vAlign w:val="center"/>
          </w:tcPr>
          <w:p w14:paraId="69DEDFBF">
            <w:pPr>
              <w:rPr>
                <w:color w:val="000000" w:themeColor="text1"/>
                <w:highlight w:val="none"/>
                <w14:textFill>
                  <w14:solidFill>
                    <w14:schemeClr w14:val="tx1"/>
                  </w14:solidFill>
                </w14:textFill>
              </w:rPr>
            </w:pPr>
          </w:p>
        </w:tc>
        <w:tc>
          <w:tcPr>
            <w:tcW w:w="922" w:type="dxa"/>
            <w:vAlign w:val="center"/>
          </w:tcPr>
          <w:p w14:paraId="3E11D8D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5D8EE4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ECBEE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EFAEAC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FC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8E47D9">
            <w:pPr>
              <w:rPr>
                <w:b/>
                <w:color w:val="000000" w:themeColor="text1"/>
                <w:highlight w:val="none"/>
                <w14:textFill>
                  <w14:solidFill>
                    <w14:schemeClr w14:val="tx1"/>
                  </w14:solidFill>
                </w14:textFill>
              </w:rPr>
            </w:pPr>
          </w:p>
        </w:tc>
        <w:tc>
          <w:tcPr>
            <w:tcW w:w="584" w:type="dxa"/>
            <w:vAlign w:val="center"/>
          </w:tcPr>
          <w:p w14:paraId="4E3574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282" w:type="dxa"/>
            <w:vAlign w:val="center"/>
          </w:tcPr>
          <w:p w14:paraId="4FCE615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00B284E6">
            <w:pPr>
              <w:rPr>
                <w:color w:val="000000" w:themeColor="text1"/>
                <w:highlight w:val="none"/>
                <w14:textFill>
                  <w14:solidFill>
                    <w14:schemeClr w14:val="tx1"/>
                  </w14:solidFill>
                </w14:textFill>
              </w:rPr>
            </w:pPr>
          </w:p>
        </w:tc>
        <w:tc>
          <w:tcPr>
            <w:tcW w:w="922" w:type="dxa"/>
            <w:vAlign w:val="center"/>
          </w:tcPr>
          <w:p w14:paraId="423DAD4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56DD909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7EA45FC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bl>
    <w:p w14:paraId="3DE1D224">
      <w:pPr>
        <w:ind w:firstLine="420" w:firstLineChars="200"/>
        <w:rPr>
          <w:color w:val="000000" w:themeColor="text1"/>
          <w:highlight w:val="none"/>
          <w14:textFill>
            <w14:solidFill>
              <w14:schemeClr w14:val="tx1"/>
            </w14:solidFill>
          </w14:textFill>
        </w:rPr>
      </w:pPr>
    </w:p>
    <w:p w14:paraId="4A18BF2C">
      <w:pPr>
        <w:rPr>
          <w:color w:val="000000" w:themeColor="text1"/>
          <w:highlight w:val="none"/>
          <w14:textFill>
            <w14:solidFill>
              <w14:schemeClr w14:val="tx1"/>
            </w14:solidFill>
          </w14:textFill>
        </w:rPr>
      </w:pPr>
    </w:p>
    <w:p w14:paraId="7954D96E">
      <w:pPr>
        <w:rPr>
          <w:color w:val="000000" w:themeColor="text1"/>
          <w:highlight w:val="none"/>
          <w14:textFill>
            <w14:solidFill>
              <w14:schemeClr w14:val="tx1"/>
            </w14:solidFill>
          </w14:textFill>
        </w:rPr>
      </w:pPr>
    </w:p>
    <w:p w14:paraId="760E6AA7">
      <w:pPr>
        <w:rPr>
          <w:color w:val="000000" w:themeColor="text1"/>
          <w:highlight w:val="none"/>
          <w14:textFill>
            <w14:solidFill>
              <w14:schemeClr w14:val="tx1"/>
            </w14:solidFill>
          </w14:textFill>
        </w:rPr>
      </w:pPr>
    </w:p>
    <w:p w14:paraId="4967B5BB">
      <w:pPr>
        <w:rPr>
          <w:color w:val="000000" w:themeColor="text1"/>
          <w:highlight w:val="none"/>
          <w14:textFill>
            <w14:solidFill>
              <w14:schemeClr w14:val="tx1"/>
            </w14:solidFill>
          </w14:textFill>
        </w:rPr>
      </w:pPr>
    </w:p>
    <w:p w14:paraId="2EEE54D1">
      <w:pPr>
        <w:rPr>
          <w:color w:val="000000" w:themeColor="text1"/>
          <w:highlight w:val="none"/>
          <w14:textFill>
            <w14:solidFill>
              <w14:schemeClr w14:val="tx1"/>
            </w14:solidFill>
          </w14:textFill>
        </w:rPr>
      </w:pPr>
    </w:p>
    <w:p w14:paraId="0C04AEFB">
      <w:pPr>
        <w:rPr>
          <w:color w:val="000000" w:themeColor="text1"/>
          <w:highlight w:val="none"/>
          <w14:textFill>
            <w14:solidFill>
              <w14:schemeClr w14:val="tx1"/>
            </w14:solidFill>
          </w14:textFill>
        </w:rPr>
      </w:pPr>
    </w:p>
    <w:p w14:paraId="262C03B9">
      <w:pPr>
        <w:rPr>
          <w:color w:val="000000" w:themeColor="text1"/>
          <w:highlight w:val="none"/>
          <w14:textFill>
            <w14:solidFill>
              <w14:schemeClr w14:val="tx1"/>
            </w14:solidFill>
          </w14:textFill>
        </w:rPr>
      </w:pPr>
    </w:p>
    <w:p w14:paraId="59B3DF77">
      <w:pPr>
        <w:rPr>
          <w:color w:val="000000" w:themeColor="text1"/>
          <w:highlight w:val="none"/>
          <w14:textFill>
            <w14:solidFill>
              <w14:schemeClr w14:val="tx1"/>
            </w14:solidFill>
          </w14:textFill>
        </w:rPr>
      </w:pPr>
    </w:p>
    <w:p w14:paraId="6DA9A597">
      <w:pPr>
        <w:rPr>
          <w:color w:val="000000" w:themeColor="text1"/>
          <w:highlight w:val="none"/>
          <w14:textFill>
            <w14:solidFill>
              <w14:schemeClr w14:val="tx1"/>
            </w14:solidFill>
          </w14:textFill>
        </w:rPr>
      </w:pPr>
    </w:p>
    <w:tbl>
      <w:tblPr>
        <w:tblStyle w:val="7"/>
        <w:tblpPr w:leftFromText="180" w:rightFromText="180" w:vertAnchor="text" w:horzAnchor="margin" w:tblpY="158"/>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5"/>
        <w:gridCol w:w="1056"/>
        <w:gridCol w:w="1809"/>
        <w:gridCol w:w="881"/>
        <w:gridCol w:w="760"/>
        <w:gridCol w:w="4285"/>
      </w:tblGrid>
      <w:tr w14:paraId="624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20B0EF3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705" w:type="dxa"/>
            <w:vAlign w:val="center"/>
          </w:tcPr>
          <w:p w14:paraId="6B99C4F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056" w:type="dxa"/>
            <w:vAlign w:val="center"/>
          </w:tcPr>
          <w:p w14:paraId="6592765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09" w:type="dxa"/>
            <w:vAlign w:val="center"/>
          </w:tcPr>
          <w:p w14:paraId="0F7F4B0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881" w:type="dxa"/>
            <w:vAlign w:val="center"/>
          </w:tcPr>
          <w:p w14:paraId="6683D877">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760" w:type="dxa"/>
            <w:vAlign w:val="center"/>
          </w:tcPr>
          <w:p w14:paraId="267D48B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285" w:type="dxa"/>
            <w:vAlign w:val="center"/>
          </w:tcPr>
          <w:p w14:paraId="74696B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09F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359DB0DB">
            <w:pPr>
              <w:ind w:left="113" w:right="113"/>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青山湖新泵站</w:t>
            </w:r>
          </w:p>
        </w:tc>
        <w:tc>
          <w:tcPr>
            <w:tcW w:w="705" w:type="dxa"/>
            <w:vAlign w:val="center"/>
          </w:tcPr>
          <w:p w14:paraId="358027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056" w:type="dxa"/>
            <w:vAlign w:val="center"/>
          </w:tcPr>
          <w:p w14:paraId="1F311A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4A8223E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YLB630-12</w:t>
            </w:r>
          </w:p>
        </w:tc>
        <w:tc>
          <w:tcPr>
            <w:tcW w:w="881" w:type="dxa"/>
            <w:vAlign w:val="center"/>
          </w:tcPr>
          <w:p w14:paraId="328494A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69376C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2FD7D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614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D178810">
            <w:pPr>
              <w:rPr>
                <w:b/>
                <w:color w:val="000000" w:themeColor="text1"/>
                <w:highlight w:val="none"/>
                <w14:textFill>
                  <w14:solidFill>
                    <w14:schemeClr w14:val="tx1"/>
                  </w14:solidFill>
                </w14:textFill>
              </w:rPr>
            </w:pPr>
          </w:p>
        </w:tc>
        <w:tc>
          <w:tcPr>
            <w:tcW w:w="705" w:type="dxa"/>
            <w:vAlign w:val="center"/>
          </w:tcPr>
          <w:p w14:paraId="5503F61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056" w:type="dxa"/>
            <w:vAlign w:val="center"/>
          </w:tcPr>
          <w:p w14:paraId="20248BD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2B641D7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52F6F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0EE3794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C34D7A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37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8E686F">
            <w:pPr>
              <w:rPr>
                <w:b/>
                <w:color w:val="000000" w:themeColor="text1"/>
                <w:highlight w:val="none"/>
                <w14:textFill>
                  <w14:solidFill>
                    <w14:schemeClr w14:val="tx1"/>
                  </w14:solidFill>
                </w14:textFill>
              </w:rPr>
            </w:pPr>
          </w:p>
        </w:tc>
        <w:tc>
          <w:tcPr>
            <w:tcW w:w="705" w:type="dxa"/>
            <w:vAlign w:val="center"/>
          </w:tcPr>
          <w:p w14:paraId="756EB8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056" w:type="dxa"/>
            <w:vAlign w:val="center"/>
          </w:tcPr>
          <w:p w14:paraId="451108A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12AF32B4">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92707F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6E090D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950A77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66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C1739F">
            <w:pPr>
              <w:rPr>
                <w:b/>
                <w:color w:val="000000" w:themeColor="text1"/>
                <w:highlight w:val="none"/>
                <w14:textFill>
                  <w14:solidFill>
                    <w14:schemeClr w14:val="tx1"/>
                  </w14:solidFill>
                </w14:textFill>
              </w:rPr>
            </w:pPr>
          </w:p>
        </w:tc>
        <w:tc>
          <w:tcPr>
            <w:tcW w:w="705" w:type="dxa"/>
            <w:vAlign w:val="center"/>
          </w:tcPr>
          <w:p w14:paraId="79CEE79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056" w:type="dxa"/>
            <w:vAlign w:val="center"/>
          </w:tcPr>
          <w:p w14:paraId="55B8BA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035D128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1C187C9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30E562B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5FF3AE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7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F8CD5C1">
            <w:pPr>
              <w:rPr>
                <w:b/>
                <w:color w:val="000000" w:themeColor="text1"/>
                <w:highlight w:val="none"/>
                <w14:textFill>
                  <w14:solidFill>
                    <w14:schemeClr w14:val="tx1"/>
                  </w14:solidFill>
                </w14:textFill>
              </w:rPr>
            </w:pPr>
          </w:p>
        </w:tc>
        <w:tc>
          <w:tcPr>
            <w:tcW w:w="705" w:type="dxa"/>
            <w:vAlign w:val="center"/>
          </w:tcPr>
          <w:p w14:paraId="30E1DA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056" w:type="dxa"/>
            <w:vAlign w:val="center"/>
          </w:tcPr>
          <w:p w14:paraId="04070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630C74F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206E37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3E753F3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91B93D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760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39876DF">
            <w:pPr>
              <w:rPr>
                <w:b/>
                <w:color w:val="000000" w:themeColor="text1"/>
                <w:highlight w:val="none"/>
                <w14:textFill>
                  <w14:solidFill>
                    <w14:schemeClr w14:val="tx1"/>
                  </w14:solidFill>
                </w14:textFill>
              </w:rPr>
            </w:pPr>
          </w:p>
        </w:tc>
        <w:tc>
          <w:tcPr>
            <w:tcW w:w="705" w:type="dxa"/>
            <w:vAlign w:val="center"/>
          </w:tcPr>
          <w:p w14:paraId="489E43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056" w:type="dxa"/>
            <w:vAlign w:val="center"/>
          </w:tcPr>
          <w:p w14:paraId="60A24FD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AA2F7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S11-125/10</w:t>
            </w:r>
          </w:p>
        </w:tc>
        <w:tc>
          <w:tcPr>
            <w:tcW w:w="881" w:type="dxa"/>
            <w:vAlign w:val="center"/>
          </w:tcPr>
          <w:p w14:paraId="60B762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29760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A2FBB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B2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10B17A2">
            <w:pPr>
              <w:rPr>
                <w:b/>
                <w:color w:val="000000" w:themeColor="text1"/>
                <w:highlight w:val="none"/>
                <w14:textFill>
                  <w14:solidFill>
                    <w14:schemeClr w14:val="tx1"/>
                  </w14:solidFill>
                </w14:textFill>
              </w:rPr>
            </w:pPr>
          </w:p>
        </w:tc>
        <w:tc>
          <w:tcPr>
            <w:tcW w:w="705" w:type="dxa"/>
            <w:vAlign w:val="center"/>
          </w:tcPr>
          <w:p w14:paraId="272E462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056" w:type="dxa"/>
            <w:vAlign w:val="center"/>
          </w:tcPr>
          <w:p w14:paraId="4E504B1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6CC6964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YB29-12-125/D.4</w:t>
            </w:r>
          </w:p>
        </w:tc>
        <w:tc>
          <w:tcPr>
            <w:tcW w:w="881" w:type="dxa"/>
            <w:vAlign w:val="center"/>
          </w:tcPr>
          <w:p w14:paraId="2564736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4708EE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8668A6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594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8DD65D3">
            <w:pPr>
              <w:rPr>
                <w:b/>
                <w:color w:val="000000" w:themeColor="text1"/>
                <w:highlight w:val="none"/>
                <w14:textFill>
                  <w14:solidFill>
                    <w14:schemeClr w14:val="tx1"/>
                  </w14:solidFill>
                </w14:textFill>
              </w:rPr>
            </w:pPr>
          </w:p>
        </w:tc>
        <w:tc>
          <w:tcPr>
            <w:tcW w:w="705" w:type="dxa"/>
            <w:vAlign w:val="center"/>
          </w:tcPr>
          <w:p w14:paraId="44A05E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056" w:type="dxa"/>
            <w:vAlign w:val="center"/>
          </w:tcPr>
          <w:p w14:paraId="6536272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55B4723">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HXGW-12/M630</w:t>
            </w:r>
          </w:p>
        </w:tc>
        <w:tc>
          <w:tcPr>
            <w:tcW w:w="881" w:type="dxa"/>
            <w:vAlign w:val="center"/>
          </w:tcPr>
          <w:p w14:paraId="394BDE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BBC93A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41247A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52E7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8EA5F2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青山湖老泵站</w:t>
            </w:r>
          </w:p>
        </w:tc>
        <w:tc>
          <w:tcPr>
            <w:tcW w:w="705" w:type="dxa"/>
            <w:vAlign w:val="center"/>
          </w:tcPr>
          <w:p w14:paraId="1A2FAA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056" w:type="dxa"/>
            <w:vAlign w:val="center"/>
          </w:tcPr>
          <w:p w14:paraId="28D560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06B2D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JS1410-10</w:t>
            </w:r>
          </w:p>
        </w:tc>
        <w:tc>
          <w:tcPr>
            <w:tcW w:w="881" w:type="dxa"/>
            <w:vAlign w:val="center"/>
          </w:tcPr>
          <w:p w14:paraId="15B881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60" w:type="dxa"/>
            <w:vAlign w:val="center"/>
          </w:tcPr>
          <w:p w14:paraId="3BEDDD9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DD0C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97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C7564CE">
            <w:pPr>
              <w:rPr>
                <w:b/>
                <w:color w:val="000000" w:themeColor="text1"/>
                <w:highlight w:val="none"/>
                <w14:textFill>
                  <w14:solidFill>
                    <w14:schemeClr w14:val="tx1"/>
                  </w14:solidFill>
                </w14:textFill>
              </w:rPr>
            </w:pPr>
          </w:p>
        </w:tc>
        <w:tc>
          <w:tcPr>
            <w:tcW w:w="705" w:type="dxa"/>
            <w:vAlign w:val="center"/>
          </w:tcPr>
          <w:p w14:paraId="3519071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056" w:type="dxa"/>
            <w:vAlign w:val="center"/>
          </w:tcPr>
          <w:p w14:paraId="484663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5FC400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1E70297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79B400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2F0C3E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A1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7115251">
            <w:pPr>
              <w:rPr>
                <w:b/>
                <w:color w:val="000000" w:themeColor="text1"/>
                <w:highlight w:val="none"/>
                <w14:textFill>
                  <w14:solidFill>
                    <w14:schemeClr w14:val="tx1"/>
                  </w14:solidFill>
                </w14:textFill>
              </w:rPr>
            </w:pPr>
          </w:p>
        </w:tc>
        <w:tc>
          <w:tcPr>
            <w:tcW w:w="705" w:type="dxa"/>
            <w:vAlign w:val="center"/>
          </w:tcPr>
          <w:p w14:paraId="2F3212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056" w:type="dxa"/>
            <w:vAlign w:val="center"/>
          </w:tcPr>
          <w:p w14:paraId="5BA0EC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F8EBD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SJL-1800</w:t>
            </w:r>
          </w:p>
        </w:tc>
        <w:tc>
          <w:tcPr>
            <w:tcW w:w="881" w:type="dxa"/>
            <w:vAlign w:val="center"/>
          </w:tcPr>
          <w:p w14:paraId="7F1C4FC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153611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7EB4A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12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C6DE3AB">
            <w:pPr>
              <w:rPr>
                <w:b/>
                <w:color w:val="000000" w:themeColor="text1"/>
                <w:highlight w:val="none"/>
                <w14:textFill>
                  <w14:solidFill>
                    <w14:schemeClr w14:val="tx1"/>
                  </w14:solidFill>
                </w14:textFill>
              </w:rPr>
            </w:pPr>
          </w:p>
        </w:tc>
        <w:tc>
          <w:tcPr>
            <w:tcW w:w="705" w:type="dxa"/>
            <w:vAlign w:val="center"/>
          </w:tcPr>
          <w:p w14:paraId="6896AF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056" w:type="dxa"/>
            <w:vAlign w:val="center"/>
          </w:tcPr>
          <w:p w14:paraId="45BFD3E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F58BE8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GG-1A(F)</w:t>
            </w:r>
          </w:p>
        </w:tc>
        <w:tc>
          <w:tcPr>
            <w:tcW w:w="881" w:type="dxa"/>
            <w:vAlign w:val="center"/>
          </w:tcPr>
          <w:p w14:paraId="10B2254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1807BC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1FE6E9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4BD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98A058A">
            <w:pPr>
              <w:rPr>
                <w:b/>
                <w:color w:val="000000" w:themeColor="text1"/>
                <w:highlight w:val="none"/>
                <w14:textFill>
                  <w14:solidFill>
                    <w14:schemeClr w14:val="tx1"/>
                  </w14:solidFill>
                </w14:textFill>
              </w:rPr>
            </w:pPr>
          </w:p>
        </w:tc>
        <w:tc>
          <w:tcPr>
            <w:tcW w:w="705" w:type="dxa"/>
            <w:vAlign w:val="center"/>
          </w:tcPr>
          <w:p w14:paraId="781CFC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056" w:type="dxa"/>
            <w:vAlign w:val="center"/>
          </w:tcPr>
          <w:p w14:paraId="1332D2D1">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继电器</w:t>
            </w:r>
            <w:r>
              <w:rPr>
                <w:rFonts w:hint="eastAsia"/>
                <w:color w:val="000000" w:themeColor="text1"/>
                <w:highlight w:val="none"/>
                <w:lang w:val="en-US" w:eastAsia="zh-CN"/>
                <w14:textFill>
                  <w14:solidFill>
                    <w14:schemeClr w14:val="tx1"/>
                  </w14:solidFill>
                </w14:textFill>
              </w:rPr>
              <w:t>柜</w:t>
            </w:r>
          </w:p>
        </w:tc>
        <w:tc>
          <w:tcPr>
            <w:tcW w:w="1809" w:type="dxa"/>
            <w:vAlign w:val="center"/>
          </w:tcPr>
          <w:p w14:paraId="36AF379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PK-1</w:t>
            </w:r>
          </w:p>
        </w:tc>
        <w:tc>
          <w:tcPr>
            <w:tcW w:w="881" w:type="dxa"/>
            <w:vAlign w:val="center"/>
          </w:tcPr>
          <w:p w14:paraId="204D192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6B6536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2BD8A1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4B2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09E1337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花湖 泵站</w:t>
            </w:r>
          </w:p>
        </w:tc>
        <w:tc>
          <w:tcPr>
            <w:tcW w:w="705" w:type="dxa"/>
            <w:vAlign w:val="center"/>
          </w:tcPr>
          <w:p w14:paraId="1E43B8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056" w:type="dxa"/>
            <w:vAlign w:val="center"/>
          </w:tcPr>
          <w:p w14:paraId="3661CB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60E7C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YLB500-8</w:t>
            </w:r>
          </w:p>
        </w:tc>
        <w:tc>
          <w:tcPr>
            <w:tcW w:w="881" w:type="dxa"/>
            <w:vAlign w:val="center"/>
          </w:tcPr>
          <w:p w14:paraId="554D73A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B7D25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EF4CC1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A5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37BF3749">
            <w:pPr>
              <w:rPr>
                <w:b/>
                <w:color w:val="000000" w:themeColor="text1"/>
                <w:highlight w:val="none"/>
                <w14:textFill>
                  <w14:solidFill>
                    <w14:schemeClr w14:val="tx1"/>
                  </w14:solidFill>
                </w14:textFill>
              </w:rPr>
            </w:pPr>
          </w:p>
        </w:tc>
        <w:tc>
          <w:tcPr>
            <w:tcW w:w="705" w:type="dxa"/>
            <w:vAlign w:val="center"/>
          </w:tcPr>
          <w:p w14:paraId="01C1025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056" w:type="dxa"/>
            <w:vAlign w:val="center"/>
          </w:tcPr>
          <w:p w14:paraId="50734F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5B253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2B77F26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60" w:type="dxa"/>
            <w:vAlign w:val="center"/>
          </w:tcPr>
          <w:p w14:paraId="314EC1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E4CC1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28B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9DE610">
            <w:pPr>
              <w:rPr>
                <w:b/>
                <w:color w:val="000000" w:themeColor="text1"/>
                <w:highlight w:val="none"/>
                <w14:textFill>
                  <w14:solidFill>
                    <w14:schemeClr w14:val="tx1"/>
                  </w14:solidFill>
                </w14:textFill>
              </w:rPr>
            </w:pPr>
          </w:p>
        </w:tc>
        <w:tc>
          <w:tcPr>
            <w:tcW w:w="705" w:type="dxa"/>
            <w:vAlign w:val="center"/>
          </w:tcPr>
          <w:p w14:paraId="79B9350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056" w:type="dxa"/>
            <w:vAlign w:val="center"/>
          </w:tcPr>
          <w:p w14:paraId="7EA854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F8FB1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SB11-M-200</w:t>
            </w:r>
          </w:p>
        </w:tc>
        <w:tc>
          <w:tcPr>
            <w:tcW w:w="881" w:type="dxa"/>
            <w:vAlign w:val="center"/>
          </w:tcPr>
          <w:p w14:paraId="1F394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3AD6CC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7B4D7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A87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574ABDCA">
            <w:pPr>
              <w:rPr>
                <w:b/>
                <w:color w:val="000000" w:themeColor="text1"/>
                <w:highlight w:val="none"/>
                <w14:textFill>
                  <w14:solidFill>
                    <w14:schemeClr w14:val="tx1"/>
                  </w14:solidFill>
                </w14:textFill>
              </w:rPr>
            </w:pPr>
          </w:p>
        </w:tc>
        <w:tc>
          <w:tcPr>
            <w:tcW w:w="705" w:type="dxa"/>
            <w:vAlign w:val="center"/>
          </w:tcPr>
          <w:p w14:paraId="5B0945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056" w:type="dxa"/>
            <w:vAlign w:val="center"/>
          </w:tcPr>
          <w:p w14:paraId="79D504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DA37A6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4029C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60" w:type="dxa"/>
            <w:vAlign w:val="center"/>
          </w:tcPr>
          <w:p w14:paraId="001F67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477D4F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48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6CAAF43">
            <w:pPr>
              <w:rPr>
                <w:b/>
                <w:color w:val="000000" w:themeColor="text1"/>
                <w:highlight w:val="none"/>
                <w14:textFill>
                  <w14:solidFill>
                    <w14:schemeClr w14:val="tx1"/>
                  </w14:solidFill>
                </w14:textFill>
              </w:rPr>
            </w:pPr>
          </w:p>
        </w:tc>
        <w:tc>
          <w:tcPr>
            <w:tcW w:w="705" w:type="dxa"/>
            <w:vAlign w:val="center"/>
          </w:tcPr>
          <w:p w14:paraId="39D1312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056" w:type="dxa"/>
            <w:vAlign w:val="center"/>
          </w:tcPr>
          <w:p w14:paraId="3032B8B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7950133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313C77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3BAD7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C81BA5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rFonts w:hint="eastAsia"/>
                <w:color w:val="000000" w:themeColor="text1"/>
                <w:highlight w:val="none"/>
                <w:lang w:eastAsia="zh-CN"/>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工频交流耐压</w:t>
            </w:r>
          </w:p>
        </w:tc>
      </w:tr>
      <w:tr w14:paraId="077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68172063">
            <w:pPr>
              <w:rPr>
                <w:b/>
                <w:color w:val="000000" w:themeColor="text1"/>
                <w:highlight w:val="none"/>
                <w14:textFill>
                  <w14:solidFill>
                    <w14:schemeClr w14:val="tx1"/>
                  </w14:solidFill>
                </w14:textFill>
              </w:rPr>
            </w:pPr>
          </w:p>
        </w:tc>
        <w:tc>
          <w:tcPr>
            <w:tcW w:w="705" w:type="dxa"/>
            <w:vAlign w:val="center"/>
          </w:tcPr>
          <w:p w14:paraId="4D11B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p>
        </w:tc>
        <w:tc>
          <w:tcPr>
            <w:tcW w:w="1056" w:type="dxa"/>
            <w:vAlign w:val="center"/>
          </w:tcPr>
          <w:p w14:paraId="0DBD8ED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4200FC4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555341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60" w:type="dxa"/>
            <w:vAlign w:val="center"/>
          </w:tcPr>
          <w:p w14:paraId="4B242A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BD80EA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254F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C0B3B8">
            <w:pPr>
              <w:rPr>
                <w:b/>
                <w:color w:val="000000" w:themeColor="text1"/>
                <w:highlight w:val="none"/>
                <w14:textFill>
                  <w14:solidFill>
                    <w14:schemeClr w14:val="tx1"/>
                  </w14:solidFill>
                </w14:textFill>
              </w:rPr>
            </w:pPr>
          </w:p>
        </w:tc>
        <w:tc>
          <w:tcPr>
            <w:tcW w:w="705" w:type="dxa"/>
            <w:vAlign w:val="center"/>
          </w:tcPr>
          <w:p w14:paraId="0C59D7F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w:t>
            </w:r>
          </w:p>
        </w:tc>
        <w:tc>
          <w:tcPr>
            <w:tcW w:w="1056" w:type="dxa"/>
            <w:vAlign w:val="center"/>
          </w:tcPr>
          <w:p w14:paraId="731B3F5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箱式变压器</w:t>
            </w:r>
          </w:p>
        </w:tc>
        <w:tc>
          <w:tcPr>
            <w:tcW w:w="1809" w:type="dxa"/>
            <w:vAlign w:val="center"/>
          </w:tcPr>
          <w:p w14:paraId="045F2183">
            <w:pPr>
              <w:rPr>
                <w:color w:val="000000" w:themeColor="text1"/>
                <w:highlight w:val="none"/>
                <w14:textFill>
                  <w14:solidFill>
                    <w14:schemeClr w14:val="tx1"/>
                  </w14:solidFill>
                </w14:textFill>
              </w:rPr>
            </w:pPr>
          </w:p>
        </w:tc>
        <w:tc>
          <w:tcPr>
            <w:tcW w:w="881" w:type="dxa"/>
            <w:vAlign w:val="center"/>
          </w:tcPr>
          <w:p w14:paraId="08468FFD">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0E5858EE">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4285" w:type="dxa"/>
            <w:vAlign w:val="center"/>
          </w:tcPr>
          <w:p w14:paraId="09D9AAC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4A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02AF025">
            <w:pPr>
              <w:rPr>
                <w:b/>
                <w:color w:val="000000" w:themeColor="text1"/>
                <w:highlight w:val="none"/>
                <w14:textFill>
                  <w14:solidFill>
                    <w14:schemeClr w14:val="tx1"/>
                  </w14:solidFill>
                </w14:textFill>
              </w:rPr>
            </w:pPr>
          </w:p>
        </w:tc>
        <w:tc>
          <w:tcPr>
            <w:tcW w:w="705" w:type="dxa"/>
            <w:vAlign w:val="center"/>
          </w:tcPr>
          <w:p w14:paraId="562C3FD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056" w:type="dxa"/>
            <w:vAlign w:val="center"/>
          </w:tcPr>
          <w:p w14:paraId="5BD32C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131E091">
            <w:pPr>
              <w:rPr>
                <w:color w:val="000000" w:themeColor="text1"/>
                <w:highlight w:val="none"/>
                <w14:textFill>
                  <w14:solidFill>
                    <w14:schemeClr w14:val="tx1"/>
                  </w14:solidFill>
                </w14:textFill>
              </w:rPr>
            </w:pPr>
          </w:p>
        </w:tc>
        <w:tc>
          <w:tcPr>
            <w:tcW w:w="881" w:type="dxa"/>
            <w:vAlign w:val="center"/>
          </w:tcPr>
          <w:p w14:paraId="3F2155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3EC3B8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3D62B5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2F9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C9EC359">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中窑 泵站</w:t>
            </w:r>
          </w:p>
        </w:tc>
        <w:tc>
          <w:tcPr>
            <w:tcW w:w="705" w:type="dxa"/>
            <w:vAlign w:val="center"/>
          </w:tcPr>
          <w:p w14:paraId="59CC73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1056" w:type="dxa"/>
            <w:vAlign w:val="center"/>
          </w:tcPr>
          <w:p w14:paraId="37CCD9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64D36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铜芯高压电缆</w:t>
            </w:r>
          </w:p>
        </w:tc>
        <w:tc>
          <w:tcPr>
            <w:tcW w:w="881" w:type="dxa"/>
            <w:vAlign w:val="center"/>
          </w:tcPr>
          <w:p w14:paraId="298C3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6CAC007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FB9505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5C46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04C09C">
            <w:pPr>
              <w:rPr>
                <w:b/>
                <w:color w:val="000000" w:themeColor="text1"/>
                <w:highlight w:val="none"/>
                <w14:textFill>
                  <w14:solidFill>
                    <w14:schemeClr w14:val="tx1"/>
                  </w14:solidFill>
                </w14:textFill>
              </w:rPr>
            </w:pPr>
          </w:p>
        </w:tc>
        <w:tc>
          <w:tcPr>
            <w:tcW w:w="705" w:type="dxa"/>
            <w:vAlign w:val="center"/>
          </w:tcPr>
          <w:p w14:paraId="440BAB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p>
        </w:tc>
        <w:tc>
          <w:tcPr>
            <w:tcW w:w="1056" w:type="dxa"/>
            <w:vAlign w:val="center"/>
          </w:tcPr>
          <w:p w14:paraId="41B56B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3621FD8D">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6A413C8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209C571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BB017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1.开关直流电阻2.绝缘电阻3.交流耐压值</w:t>
            </w:r>
          </w:p>
        </w:tc>
      </w:tr>
      <w:tr w14:paraId="31D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B65B266">
            <w:pPr>
              <w:rPr>
                <w:b/>
                <w:color w:val="000000" w:themeColor="text1"/>
                <w:highlight w:val="none"/>
                <w14:textFill>
                  <w14:solidFill>
                    <w14:schemeClr w14:val="tx1"/>
                  </w14:solidFill>
                </w14:textFill>
              </w:rPr>
            </w:pPr>
          </w:p>
        </w:tc>
        <w:tc>
          <w:tcPr>
            <w:tcW w:w="705" w:type="dxa"/>
            <w:vAlign w:val="center"/>
          </w:tcPr>
          <w:p w14:paraId="05FE82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w:t>
            </w:r>
          </w:p>
        </w:tc>
        <w:tc>
          <w:tcPr>
            <w:tcW w:w="1056" w:type="dxa"/>
            <w:vAlign w:val="center"/>
          </w:tcPr>
          <w:p w14:paraId="1DF1F1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38EFD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S11-M-2000</w:t>
            </w:r>
          </w:p>
        </w:tc>
        <w:tc>
          <w:tcPr>
            <w:tcW w:w="881" w:type="dxa"/>
            <w:vAlign w:val="center"/>
          </w:tcPr>
          <w:p w14:paraId="6A9C181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31CAD1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A3EA33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64B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B18EEE1">
            <w:pPr>
              <w:rPr>
                <w:b/>
                <w:color w:val="000000" w:themeColor="text1"/>
                <w:highlight w:val="none"/>
                <w14:textFill>
                  <w14:solidFill>
                    <w14:schemeClr w14:val="tx1"/>
                  </w14:solidFill>
                </w14:textFill>
              </w:rPr>
            </w:pPr>
          </w:p>
        </w:tc>
        <w:tc>
          <w:tcPr>
            <w:tcW w:w="705" w:type="dxa"/>
            <w:vAlign w:val="center"/>
          </w:tcPr>
          <w:p w14:paraId="7911698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p>
        </w:tc>
        <w:tc>
          <w:tcPr>
            <w:tcW w:w="1056" w:type="dxa"/>
            <w:vAlign w:val="center"/>
          </w:tcPr>
          <w:p w14:paraId="34A4F3B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72C8EC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YBP-12/0.4-50kva</w:t>
            </w:r>
          </w:p>
        </w:tc>
        <w:tc>
          <w:tcPr>
            <w:tcW w:w="881" w:type="dxa"/>
            <w:vAlign w:val="center"/>
          </w:tcPr>
          <w:p w14:paraId="5A3B17A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5CF8D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2485808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753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A1E70DF">
            <w:pPr>
              <w:rPr>
                <w:b/>
                <w:color w:val="000000" w:themeColor="text1"/>
                <w:highlight w:val="none"/>
                <w14:textFill>
                  <w14:solidFill>
                    <w14:schemeClr w14:val="tx1"/>
                  </w14:solidFill>
                </w14:textFill>
              </w:rPr>
            </w:pPr>
          </w:p>
        </w:tc>
        <w:tc>
          <w:tcPr>
            <w:tcW w:w="705" w:type="dxa"/>
            <w:vAlign w:val="center"/>
          </w:tcPr>
          <w:p w14:paraId="687D0BC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c>
          <w:tcPr>
            <w:tcW w:w="1056" w:type="dxa"/>
            <w:vAlign w:val="center"/>
          </w:tcPr>
          <w:p w14:paraId="3C2472F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7149BA28">
            <w:pPr>
              <w:rPr>
                <w:color w:val="000000" w:themeColor="text1"/>
                <w:highlight w:val="none"/>
                <w14:textFill>
                  <w14:solidFill>
                    <w14:schemeClr w14:val="tx1"/>
                  </w14:solidFill>
                </w14:textFill>
              </w:rPr>
            </w:pPr>
          </w:p>
        </w:tc>
        <w:tc>
          <w:tcPr>
            <w:tcW w:w="881" w:type="dxa"/>
            <w:vAlign w:val="center"/>
          </w:tcPr>
          <w:p w14:paraId="24964E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5C6F426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FD4522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1.继电器本体定值整定校验2.继电器本体动作特性试验3.整组操作试验</w:t>
            </w:r>
          </w:p>
        </w:tc>
      </w:tr>
      <w:tr w14:paraId="1E04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709" w:type="dxa"/>
            <w:vMerge w:val="restart"/>
            <w:textDirection w:val="tbRlV"/>
            <w:vAlign w:val="center"/>
          </w:tcPr>
          <w:p w14:paraId="6EB45C47">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白</w:t>
            </w:r>
            <w:r>
              <w:rPr>
                <w:rFonts w:hint="eastAsia"/>
                <w:b/>
                <w:color w:val="000000" w:themeColor="text1"/>
                <w:highlight w:val="none"/>
                <w:lang w:val="en-US" w:eastAsia="zh-CN"/>
                <w14:textFill>
                  <w14:solidFill>
                    <w14:schemeClr w14:val="tx1"/>
                  </w14:solidFill>
                </w14:textFill>
              </w:rPr>
              <w:t>鹭</w:t>
            </w:r>
            <w:r>
              <w:rPr>
                <w:rFonts w:hint="eastAsia"/>
                <w:b/>
                <w:color w:val="000000" w:themeColor="text1"/>
                <w:highlight w:val="none"/>
                <w14:textFill>
                  <w14:solidFill>
                    <w14:schemeClr w14:val="tx1"/>
                  </w14:solidFill>
                </w14:textFill>
              </w:rPr>
              <w:t>泵站</w:t>
            </w:r>
          </w:p>
        </w:tc>
        <w:tc>
          <w:tcPr>
            <w:tcW w:w="705" w:type="dxa"/>
            <w:vAlign w:val="center"/>
          </w:tcPr>
          <w:p w14:paraId="0B01E81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1056" w:type="dxa"/>
            <w:vAlign w:val="center"/>
          </w:tcPr>
          <w:p w14:paraId="5A2C1DB0">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180FDD0C">
            <w:pPr>
              <w:rPr>
                <w:color w:val="000000" w:themeColor="text1"/>
                <w:highlight w:val="none"/>
                <w14:textFill>
                  <w14:solidFill>
                    <w14:schemeClr w14:val="tx1"/>
                  </w14:solidFill>
                </w14:textFill>
              </w:rPr>
            </w:pPr>
          </w:p>
        </w:tc>
        <w:tc>
          <w:tcPr>
            <w:tcW w:w="881" w:type="dxa"/>
            <w:vAlign w:val="center"/>
          </w:tcPr>
          <w:p w14:paraId="1A6DFA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01146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302DFE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1.开关直流电阻2.绝缘电阻3.工频交流耐</w:t>
            </w:r>
          </w:p>
        </w:tc>
      </w:tr>
      <w:tr w14:paraId="711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textDirection w:val="tbRlV"/>
            <w:vAlign w:val="center"/>
          </w:tcPr>
          <w:p w14:paraId="31162A9E">
            <w:pPr>
              <w:ind w:left="113" w:right="113"/>
              <w:rPr>
                <w:b/>
                <w:color w:val="000000" w:themeColor="text1"/>
                <w:highlight w:val="none"/>
                <w14:textFill>
                  <w14:solidFill>
                    <w14:schemeClr w14:val="tx1"/>
                  </w14:solidFill>
                </w14:textFill>
              </w:rPr>
            </w:pPr>
          </w:p>
        </w:tc>
        <w:tc>
          <w:tcPr>
            <w:tcW w:w="705" w:type="dxa"/>
            <w:vAlign w:val="center"/>
          </w:tcPr>
          <w:p w14:paraId="73FE712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1056" w:type="dxa"/>
            <w:vAlign w:val="center"/>
          </w:tcPr>
          <w:p w14:paraId="1D984D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6F5715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4BE66CE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686372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1ABDB90">
            <w:pP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bl>
    <w:p w14:paraId="642853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highlight w:val="none"/>
          <w14:textFill>
            <w14:solidFill>
              <w14:schemeClr w14:val="tx1"/>
            </w14:solidFill>
          </w14:textFill>
        </w:rPr>
      </w:pPr>
    </w:p>
    <w:p w14:paraId="7EBEC4F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三、202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年电气设备预防性试验项目购置清单</w:t>
      </w:r>
    </w:p>
    <w:p w14:paraId="10CD894E">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5"/>
        <w:gridCol w:w="1409"/>
        <w:gridCol w:w="1971"/>
        <w:gridCol w:w="1971"/>
      </w:tblGrid>
      <w:tr w14:paraId="170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A564429">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站名</w:t>
            </w:r>
          </w:p>
        </w:tc>
        <w:tc>
          <w:tcPr>
            <w:tcW w:w="2835" w:type="dxa"/>
            <w:vAlign w:val="center"/>
          </w:tcPr>
          <w:p w14:paraId="02EC5A8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物品名称</w:t>
            </w:r>
          </w:p>
        </w:tc>
        <w:tc>
          <w:tcPr>
            <w:tcW w:w="1409" w:type="dxa"/>
            <w:vAlign w:val="center"/>
          </w:tcPr>
          <w:p w14:paraId="4BC8CB7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w:t>
            </w:r>
          </w:p>
        </w:tc>
        <w:tc>
          <w:tcPr>
            <w:tcW w:w="1971" w:type="dxa"/>
            <w:vAlign w:val="center"/>
          </w:tcPr>
          <w:p w14:paraId="172EC37E">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数量（个）</w:t>
            </w:r>
          </w:p>
        </w:tc>
        <w:tc>
          <w:tcPr>
            <w:tcW w:w="1971" w:type="dxa"/>
            <w:vAlign w:val="center"/>
          </w:tcPr>
          <w:p w14:paraId="0AF1A96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6FD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1947D89F">
            <w:pPr>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中窑</w:t>
            </w:r>
            <w:r>
              <w:rPr>
                <w:rFonts w:hint="eastAsia"/>
                <w:color w:val="000000" w:themeColor="text1"/>
                <w:sz w:val="24"/>
                <w:highlight w:val="none"/>
                <w14:textFill>
                  <w14:solidFill>
                    <w14:schemeClr w14:val="tx1"/>
                  </w14:solidFill>
                </w14:textFill>
              </w:rPr>
              <w:t>泵站</w:t>
            </w:r>
          </w:p>
        </w:tc>
        <w:tc>
          <w:tcPr>
            <w:tcW w:w="2835" w:type="dxa"/>
            <w:vAlign w:val="center"/>
          </w:tcPr>
          <w:p w14:paraId="2A306B8D">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1409" w:type="dxa"/>
            <w:vAlign w:val="center"/>
          </w:tcPr>
          <w:p w14:paraId="373F4C1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c>
          <w:tcPr>
            <w:tcW w:w="1971" w:type="dxa"/>
            <w:vAlign w:val="center"/>
          </w:tcPr>
          <w:p w14:paraId="104F888B">
            <w:pPr>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1971" w:type="dxa"/>
            <w:vAlign w:val="center"/>
          </w:tcPr>
          <w:p w14:paraId="774C7016">
            <w:pPr>
              <w:jc w:val="both"/>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SACE  E3N 32</w:t>
            </w:r>
          </w:p>
        </w:tc>
      </w:tr>
      <w:tr w14:paraId="144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E419E6E">
            <w:pPr>
              <w:jc w:val="center"/>
              <w:rPr>
                <w:color w:val="000000" w:themeColor="text1"/>
                <w:sz w:val="24"/>
                <w:highlight w:val="none"/>
                <w14:textFill>
                  <w14:solidFill>
                    <w14:schemeClr w14:val="tx1"/>
                  </w14:solidFill>
                </w14:textFill>
              </w:rPr>
            </w:pPr>
          </w:p>
        </w:tc>
        <w:tc>
          <w:tcPr>
            <w:tcW w:w="2835" w:type="dxa"/>
            <w:vAlign w:val="center"/>
          </w:tcPr>
          <w:p w14:paraId="11EC7339">
            <w:pPr>
              <w:jc w:val="center"/>
              <w:rPr>
                <w:rFonts w:hint="default"/>
                <w:color w:val="000000" w:themeColor="text1"/>
                <w:sz w:val="24"/>
                <w:highlight w:val="none"/>
                <w:lang w:val="en-US"/>
                <w14:textFill>
                  <w14:solidFill>
                    <w14:schemeClr w14:val="tx1"/>
                  </w14:solidFill>
                </w14:textFill>
              </w:rPr>
            </w:pPr>
          </w:p>
        </w:tc>
        <w:tc>
          <w:tcPr>
            <w:tcW w:w="1409" w:type="dxa"/>
            <w:vAlign w:val="center"/>
          </w:tcPr>
          <w:p w14:paraId="06671B99">
            <w:pPr>
              <w:jc w:val="center"/>
              <w:rPr>
                <w:color w:val="000000" w:themeColor="text1"/>
                <w:sz w:val="24"/>
                <w:highlight w:val="none"/>
                <w14:textFill>
                  <w14:solidFill>
                    <w14:schemeClr w14:val="tx1"/>
                  </w14:solidFill>
                </w14:textFill>
              </w:rPr>
            </w:pPr>
          </w:p>
        </w:tc>
        <w:tc>
          <w:tcPr>
            <w:tcW w:w="1971" w:type="dxa"/>
            <w:vAlign w:val="center"/>
          </w:tcPr>
          <w:p w14:paraId="1C8D0AF2">
            <w:pPr>
              <w:jc w:val="center"/>
              <w:rPr>
                <w:color w:val="000000" w:themeColor="text1"/>
                <w:sz w:val="24"/>
                <w:highlight w:val="none"/>
                <w14:textFill>
                  <w14:solidFill>
                    <w14:schemeClr w14:val="tx1"/>
                  </w14:solidFill>
                </w14:textFill>
              </w:rPr>
            </w:pPr>
          </w:p>
        </w:tc>
        <w:tc>
          <w:tcPr>
            <w:tcW w:w="1971" w:type="dxa"/>
            <w:vAlign w:val="center"/>
          </w:tcPr>
          <w:p w14:paraId="6B58AEE7">
            <w:pPr>
              <w:jc w:val="center"/>
              <w:rPr>
                <w:color w:val="000000" w:themeColor="text1"/>
                <w:sz w:val="24"/>
                <w:highlight w:val="none"/>
                <w14:textFill>
                  <w14:solidFill>
                    <w14:schemeClr w14:val="tx1"/>
                  </w14:solidFill>
                </w14:textFill>
              </w:rPr>
            </w:pPr>
          </w:p>
        </w:tc>
      </w:tr>
      <w:tr w14:paraId="19CE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12" w:type="dxa"/>
            <w:gridSpan w:val="3"/>
            <w:vAlign w:val="center"/>
          </w:tcPr>
          <w:p w14:paraId="1CDAC178">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合计</w:t>
            </w:r>
          </w:p>
        </w:tc>
        <w:tc>
          <w:tcPr>
            <w:tcW w:w="1971" w:type="dxa"/>
            <w:vAlign w:val="center"/>
          </w:tcPr>
          <w:p w14:paraId="07EFD001">
            <w:pPr>
              <w:jc w:val="center"/>
              <w:rPr>
                <w:rFonts w:ascii="宋体" w:hAnsi="宋体"/>
                <w:b/>
                <w:color w:val="000000" w:themeColor="text1"/>
                <w:sz w:val="24"/>
                <w:highlight w:val="none"/>
                <w14:textFill>
                  <w14:solidFill>
                    <w14:schemeClr w14:val="tx1"/>
                  </w14:solidFill>
                </w14:textFill>
              </w:rPr>
            </w:pPr>
          </w:p>
        </w:tc>
        <w:tc>
          <w:tcPr>
            <w:tcW w:w="1971" w:type="dxa"/>
            <w:vAlign w:val="center"/>
          </w:tcPr>
          <w:p w14:paraId="131ADA00">
            <w:pPr>
              <w:jc w:val="center"/>
              <w:rPr>
                <w:rFonts w:ascii="宋体" w:hAnsi="宋体"/>
                <w:color w:val="000000" w:themeColor="text1"/>
                <w:sz w:val="24"/>
                <w:highlight w:val="none"/>
                <w14:textFill>
                  <w14:solidFill>
                    <w14:schemeClr w14:val="tx1"/>
                  </w14:solidFill>
                </w14:textFill>
              </w:rPr>
            </w:pPr>
          </w:p>
        </w:tc>
      </w:tr>
    </w:tbl>
    <w:p w14:paraId="0E90E7FD">
      <w:pPr>
        <w:jc w:val="left"/>
        <w:rPr>
          <w:color w:val="000000" w:themeColor="text1"/>
          <w:sz w:val="36"/>
          <w:szCs w:val="36"/>
          <w:highlight w:val="none"/>
          <w14:textFill>
            <w14:solidFill>
              <w14:schemeClr w14:val="tx1"/>
            </w14:solidFill>
          </w14:textFill>
        </w:rPr>
      </w:pPr>
    </w:p>
    <w:p w14:paraId="6AA7B92C">
      <w:pPr>
        <w:jc w:val="center"/>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362984F7">
      <w:pPr>
        <w:keepNext w:val="0"/>
        <w:keepLines w:val="0"/>
        <w:pageBreakBefore w:val="0"/>
        <w:widowControl w:val="0"/>
        <w:numPr>
          <w:ilvl w:val="0"/>
          <w:numId w:val="2"/>
        </w:numPr>
        <w:kinsoku/>
        <w:wordWrap/>
        <w:overflowPunct/>
        <w:topLinePunct w:val="0"/>
        <w:autoSpaceDE/>
        <w:autoSpaceDN/>
        <w:bidi w:val="0"/>
        <w:adjustRightInd/>
        <w:snapToGrid/>
        <w:ind w:firstLine="602" w:firstLineChars="200"/>
        <w:jc w:val="left"/>
        <w:textAlignment w:val="auto"/>
        <w:rPr>
          <w:rFonts w:hint="eastAsia"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应急抢修</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及日常巡视</w:t>
      </w:r>
    </w:p>
    <w:p w14:paraId="54EDC164">
      <w:pPr>
        <w:numPr>
          <w:ilvl w:val="0"/>
          <w:numId w:val="0"/>
        </w:numPr>
        <w:jc w:val="both"/>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12985809">
      <w:pPr>
        <w:snapToGrid w:val="0"/>
        <w:spacing w:line="360" w:lineRule="auto"/>
        <w:ind w:firstLine="600" w:firstLineChars="200"/>
        <w:jc w:val="left"/>
        <w:rPr>
          <w:b/>
          <w:color w:val="000000" w:themeColor="text1"/>
          <w:sz w:val="36"/>
          <w:szCs w:val="36"/>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各泵站高压开关柜、变压器、继电保护、电缆、电容柜及直流屏、低压配电柜等设备定期巡检、维护保养及应急抢修</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每次应急抢修所需5000元以下配件材料由中标单位自己负责采购，5000元及以上配件材料由排水管理处负责采购，材料价格以结算审计确认为准</w:t>
      </w:r>
      <w:r>
        <w:rPr>
          <w:rFonts w:hint="eastAsia" w:ascii="仿宋_GB2312" w:eastAsia="仿宋_GB2312"/>
          <w:color w:val="000000" w:themeColor="text1"/>
          <w:sz w:val="30"/>
          <w:szCs w:val="30"/>
          <w:highlight w:val="none"/>
          <w:lang w:eastAsia="zh-CN"/>
          <w14:textFill>
            <w14:solidFill>
              <w14:schemeClr w14:val="tx1"/>
            </w14:solidFill>
          </w14:textFill>
        </w:rPr>
        <w:t>）其中，</w:t>
      </w:r>
      <w:r>
        <w:rPr>
          <w:rFonts w:hint="eastAsia" w:ascii="仿宋_GB2312" w:eastAsia="仿宋_GB2312"/>
          <w:color w:val="000000" w:themeColor="text1"/>
          <w:sz w:val="30"/>
          <w:szCs w:val="30"/>
          <w:highlight w:val="none"/>
          <w14:textFill>
            <w14:solidFill>
              <w14:schemeClr w14:val="tx1"/>
            </w14:solidFill>
          </w14:textFill>
        </w:rPr>
        <w:t>应急抢修要求2小时内到达现场24小时恢复。应急抢修的设备除上述高压设备外，还包括胜阳港泵站、花湖泵站、青山湖泵站、中窑泵站、白鹭泵站、一门泵站，</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湖滨大道下穿隧道泵房、磁湖路下穿隧道泵房内低压设备，</w:t>
      </w:r>
      <w:r>
        <w:rPr>
          <w:rFonts w:hint="eastAsia" w:ascii="仿宋_GB2312" w:eastAsia="仿宋_GB2312"/>
          <w:color w:val="000000" w:themeColor="text1"/>
          <w:sz w:val="30"/>
          <w:szCs w:val="30"/>
          <w:highlight w:val="none"/>
          <w14:textFill>
            <w14:solidFill>
              <w14:schemeClr w14:val="tx1"/>
            </w14:solidFill>
          </w14:textFill>
        </w:rPr>
        <w:t>定期巡检</w:t>
      </w:r>
      <w:r>
        <w:rPr>
          <w:rFonts w:hint="eastAsia" w:ascii="仿宋_GB2312" w:eastAsia="仿宋_GB2312"/>
          <w:color w:val="000000" w:themeColor="text1"/>
          <w:sz w:val="30"/>
          <w:szCs w:val="30"/>
          <w:highlight w:val="none"/>
          <w:lang w:eastAsia="zh-CN"/>
          <w14:textFill>
            <w14:solidFill>
              <w14:schemeClr w14:val="tx1"/>
            </w14:solidFill>
          </w14:textFill>
        </w:rPr>
        <w:t>（每月一次）</w:t>
      </w:r>
      <w:r>
        <w:rPr>
          <w:rFonts w:hint="eastAsia" w:ascii="仿宋_GB2312" w:eastAsia="仿宋_GB2312"/>
          <w:color w:val="000000" w:themeColor="text1"/>
          <w:sz w:val="30"/>
          <w:szCs w:val="30"/>
          <w:highlight w:val="none"/>
          <w14:textFill>
            <w14:solidFill>
              <w14:schemeClr w14:val="tx1"/>
            </w14:solidFill>
          </w14:textFill>
        </w:rPr>
        <w:t>、维护保养</w:t>
      </w:r>
      <w:r>
        <w:rPr>
          <w:rFonts w:hint="eastAsia" w:ascii="仿宋_GB2312" w:eastAsia="仿宋_GB2312"/>
          <w:color w:val="000000" w:themeColor="text1"/>
          <w:sz w:val="30"/>
          <w:szCs w:val="30"/>
          <w:highlight w:val="none"/>
          <w:lang w:eastAsia="zh-CN"/>
          <w14:textFill>
            <w14:solidFill>
              <w14:schemeClr w14:val="tx1"/>
            </w14:solidFill>
          </w14:textFill>
        </w:rPr>
        <w:t>（汛前汛后各一次）</w:t>
      </w:r>
      <w:r>
        <w:rPr>
          <w:rFonts w:hint="eastAsia" w:ascii="仿宋_GB2312" w:eastAsia="仿宋_GB2312"/>
          <w:color w:val="000000" w:themeColor="text1"/>
          <w:sz w:val="30"/>
          <w:szCs w:val="30"/>
          <w:highlight w:val="none"/>
          <w14:textFill>
            <w14:solidFill>
              <w14:schemeClr w14:val="tx1"/>
            </w14:solidFill>
          </w14:textFill>
        </w:rPr>
        <w:t>。</w:t>
      </w:r>
    </w:p>
    <w:p w14:paraId="67873492">
      <w:pPr>
        <w:snapToGrid w:val="0"/>
        <w:spacing w:line="360" w:lineRule="auto"/>
        <w:jc w:val="center"/>
        <w:rPr>
          <w:b/>
          <w:color w:val="000000" w:themeColor="text1"/>
          <w:sz w:val="36"/>
          <w:szCs w:val="36"/>
          <w:highlight w:val="none"/>
          <w14:textFill>
            <w14:solidFill>
              <w14:schemeClr w14:val="tx1"/>
            </w14:solidFill>
          </w14:textFill>
        </w:rPr>
      </w:pPr>
    </w:p>
    <w:p w14:paraId="4BABF3CF">
      <w:pPr>
        <w:snapToGrid w:val="0"/>
        <w:spacing w:line="360" w:lineRule="auto"/>
        <w:jc w:val="center"/>
        <w:rPr>
          <w:b/>
          <w:color w:val="000000" w:themeColor="text1"/>
          <w:sz w:val="36"/>
          <w:szCs w:val="36"/>
          <w:highlight w:val="none"/>
          <w14:textFill>
            <w14:solidFill>
              <w14:schemeClr w14:val="tx1"/>
            </w14:solidFill>
          </w14:textFill>
        </w:rPr>
      </w:pPr>
    </w:p>
    <w:p w14:paraId="48EC1D86">
      <w:pPr>
        <w:snapToGrid w:val="0"/>
        <w:spacing w:line="360" w:lineRule="auto"/>
        <w:jc w:val="both"/>
        <w:rPr>
          <w:b/>
          <w:color w:val="000000" w:themeColor="text1"/>
          <w:sz w:val="36"/>
          <w:szCs w:val="36"/>
          <w:highlight w:val="none"/>
          <w14:textFill>
            <w14:solidFill>
              <w14:schemeClr w14:val="tx1"/>
            </w14:solidFill>
          </w14:textFill>
        </w:rPr>
      </w:pPr>
    </w:p>
    <w:p w14:paraId="39D099BB">
      <w:pPr>
        <w:snapToGrid w:val="0"/>
        <w:spacing w:line="360" w:lineRule="auto"/>
        <w:jc w:val="center"/>
        <w:rPr>
          <w:b/>
          <w:color w:val="000000" w:themeColor="text1"/>
          <w:sz w:val="36"/>
          <w:szCs w:val="36"/>
          <w:highlight w:val="none"/>
          <w14:textFill>
            <w14:solidFill>
              <w14:schemeClr w14:val="tx1"/>
            </w14:solidFill>
          </w14:textFill>
        </w:rPr>
      </w:pPr>
    </w:p>
    <w:p w14:paraId="44AB52CA">
      <w:pPr>
        <w:snapToGrid w:val="0"/>
        <w:spacing w:line="360" w:lineRule="auto"/>
        <w:jc w:val="center"/>
        <w:rPr>
          <w:b/>
          <w:color w:val="000000" w:themeColor="text1"/>
          <w:sz w:val="36"/>
          <w:szCs w:val="36"/>
          <w:highlight w:val="none"/>
          <w14:textFill>
            <w14:solidFill>
              <w14:schemeClr w14:val="tx1"/>
            </w14:solidFill>
          </w14:textFill>
        </w:rPr>
      </w:pPr>
    </w:p>
    <w:p w14:paraId="6B7CCBA3">
      <w:pPr>
        <w:snapToGrid w:val="0"/>
        <w:spacing w:line="360" w:lineRule="auto"/>
        <w:rPr>
          <w:b/>
          <w:color w:val="000000" w:themeColor="text1"/>
          <w:sz w:val="36"/>
          <w:szCs w:val="36"/>
          <w:highlight w:val="none"/>
          <w14:textFill>
            <w14:solidFill>
              <w14:schemeClr w14:val="tx1"/>
            </w14:solidFill>
          </w14:textFill>
        </w:rPr>
      </w:pPr>
    </w:p>
    <w:p w14:paraId="71C5789B">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第五章  采购响应文件格式</w:t>
      </w:r>
    </w:p>
    <w:p w14:paraId="725A457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法定代表人身份证明书</w:t>
      </w:r>
      <w:r>
        <w:rPr>
          <w:rFonts w:hint="eastAsia" w:ascii="宋体" w:hAnsi="宋体"/>
          <w:b/>
          <w:color w:val="000000" w:themeColor="text1"/>
          <w:kern w:val="0"/>
          <w:sz w:val="32"/>
          <w:highlight w:val="none"/>
          <w:lang w:eastAsia="zh-CN"/>
          <w14:textFill>
            <w14:solidFill>
              <w14:schemeClr w14:val="tx1"/>
            </w14:solidFill>
          </w14:textFill>
        </w:rPr>
        <w:t>（</w:t>
      </w:r>
      <w:r>
        <w:rPr>
          <w:rFonts w:hint="eastAsia" w:ascii="宋体" w:hAnsi="宋体"/>
          <w:b/>
          <w:color w:val="000000" w:themeColor="text1"/>
          <w:kern w:val="0"/>
          <w:sz w:val="32"/>
          <w:highlight w:val="none"/>
          <w14:textFill>
            <w14:solidFill>
              <w14:schemeClr w14:val="tx1"/>
            </w14:solidFill>
          </w14:textFill>
        </w:rPr>
        <w:t>格式</w:t>
      </w:r>
      <w:r>
        <w:rPr>
          <w:rFonts w:hint="eastAsia" w:ascii="宋体" w:hAnsi="宋体"/>
          <w:b/>
          <w:color w:val="000000" w:themeColor="text1"/>
          <w:kern w:val="0"/>
          <w:sz w:val="32"/>
          <w:highlight w:val="none"/>
          <w:lang w:eastAsia="zh-CN"/>
          <w14:textFill>
            <w14:solidFill>
              <w14:schemeClr w14:val="tx1"/>
            </w14:solidFill>
          </w14:textFill>
        </w:rPr>
        <w:t>）</w:t>
      </w:r>
    </w:p>
    <w:p w14:paraId="2D8D52D9">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09AF554">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单位名称：</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6057728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单位性质：</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3C993745">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地   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C365A7E">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成立时间：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5B942478">
      <w:pPr>
        <w:widowControl/>
        <w:spacing w:line="400" w:lineRule="atLeast"/>
        <w:ind w:firstLine="48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经营期限：</w:t>
      </w:r>
      <w:r>
        <w:rPr>
          <w:rFonts w:hint="eastAsia" w:ascii="宋体" w:hAnsi="宋体"/>
          <w:color w:val="000000" w:themeColor="text1"/>
          <w:kern w:val="0"/>
          <w:sz w:val="24"/>
          <w:highlight w:val="none"/>
          <w:u w:val="single"/>
          <w14:textFill>
            <w14:solidFill>
              <w14:schemeClr w14:val="tx1"/>
            </w14:solidFill>
          </w14:textFill>
        </w:rPr>
        <w:t xml:space="preserve">                                   </w:t>
      </w:r>
    </w:p>
    <w:p w14:paraId="55B13C5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BF104DB">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A70CED9">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姓名：</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性别：</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年龄：</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职务：</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BE541A8">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投标单位名称</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的法定代表人。</w:t>
      </w:r>
    </w:p>
    <w:p w14:paraId="1F2B6936">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特此证明。</w:t>
      </w:r>
    </w:p>
    <w:p w14:paraId="7D58586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EA13271">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5470627">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196125BB">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11FD3B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6" name="图片 6"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5" name="图片 5"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58E40845">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8F2BEF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26E53CF">
      <w:pPr>
        <w:widowControl/>
        <w:spacing w:line="400" w:lineRule="atLeast"/>
        <w:ind w:firstLine="48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 标 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（盖章）                                        </w:t>
      </w:r>
    </w:p>
    <w:p w14:paraId="2010B1D7">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FBF9482">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3563DC22">
      <w:pPr>
        <w:widowControl/>
        <w:spacing w:line="360" w:lineRule="auto"/>
        <w:jc w:val="left"/>
        <w:rPr>
          <w:rFonts w:ascii="宋体" w:hAnsi="宋体"/>
          <w:color w:val="000000" w:themeColor="text1"/>
          <w:kern w:val="0"/>
          <w:sz w:val="24"/>
          <w:highlight w:val="none"/>
          <w14:textFill>
            <w14:solidFill>
              <w14:schemeClr w14:val="tx1"/>
            </w14:solidFill>
          </w14:textFill>
        </w:rPr>
      </w:pPr>
    </w:p>
    <w:p w14:paraId="1023582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ascii="宋体" w:hAnsi="宋体"/>
          <w:b/>
          <w:color w:val="000000" w:themeColor="text1"/>
          <w:kern w:val="0"/>
          <w:sz w:val="32"/>
          <w:highlight w:val="none"/>
          <w14:textFill>
            <w14:solidFill>
              <w14:schemeClr w14:val="tx1"/>
            </w14:solidFill>
          </w14:textFill>
        </w:rPr>
        <w:br w:type="page"/>
      </w:r>
      <w:r>
        <w:rPr>
          <w:rFonts w:hint="eastAsia" w:ascii="宋体" w:hAnsi="宋体"/>
          <w:b/>
          <w:color w:val="000000" w:themeColor="text1"/>
          <w:kern w:val="0"/>
          <w:sz w:val="32"/>
          <w:highlight w:val="none"/>
          <w14:textFill>
            <w14:solidFill>
              <w14:schemeClr w14:val="tx1"/>
            </w14:solidFill>
          </w14:textFill>
        </w:rPr>
        <w:t>法定代表人授权委托书（格式）</w:t>
      </w:r>
    </w:p>
    <w:p w14:paraId="3CDAF2AA">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1791D8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本授权委托书声明：我</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（投标人名称）</w:t>
      </w:r>
      <w:r>
        <w:rPr>
          <w:rFonts w:hint="eastAsia" w:ascii="宋体" w:hAnsi="宋体"/>
          <w:color w:val="000000" w:themeColor="text1"/>
          <w:kern w:val="0"/>
          <w:sz w:val="24"/>
          <w:highlight w:val="none"/>
          <w14:textFill>
            <w14:solidFill>
              <w14:schemeClr w14:val="tx1"/>
            </w14:solidFill>
          </w14:textFill>
        </w:rPr>
        <w:t>的法定代表人，现授权委托</w:t>
      </w:r>
      <w:r>
        <w:rPr>
          <w:rFonts w:hint="eastAsia" w:ascii="宋体" w:hAnsi="宋体"/>
          <w:color w:val="000000" w:themeColor="text1"/>
          <w:kern w:val="0"/>
          <w:sz w:val="24"/>
          <w:highlight w:val="none"/>
          <w:u w:val="single"/>
          <w14:textFill>
            <w14:solidFill>
              <w14:schemeClr w14:val="tx1"/>
            </w14:solidFill>
          </w14:textFill>
        </w:rPr>
        <w:t>（单位名称）</w:t>
      </w:r>
      <w:r>
        <w:rPr>
          <w:rFonts w:hint="eastAsia" w:ascii="宋体" w:hAnsi="宋体"/>
          <w:color w:val="000000" w:themeColor="text1"/>
          <w:kern w:val="0"/>
          <w:sz w:val="24"/>
          <w:highlight w:val="none"/>
          <w14:textFill>
            <w14:solidFill>
              <w14:schemeClr w14:val="tx1"/>
            </w14:solidFill>
          </w14:textFill>
        </w:rPr>
        <w:t>的</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为我公司签署本项目的谈判响应文件的法定代表人授权委托代理人，我承认代理人全权代表我们签署的本项目的采购响应文件的内容及其在采购过程中所签署的一切文件和处理与之有关的一切事务。</w:t>
      </w:r>
    </w:p>
    <w:p w14:paraId="1DF8E1CF">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5BEBD41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代理人无转委权。特此委托。</w:t>
      </w:r>
    </w:p>
    <w:p w14:paraId="4C7A6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09F466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代理人：（签字）                性别：              年龄：</w:t>
      </w:r>
    </w:p>
    <w:p w14:paraId="027FC588">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7494E547">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身份证号码：                   职务：</w:t>
      </w:r>
    </w:p>
    <w:p w14:paraId="2198837D">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法定代表人身份证复印件：</w:t>
      </w:r>
    </w:p>
    <w:p w14:paraId="3B9BCDF3">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78939D8">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3CC0D58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授权委托人身份证复印件：</w:t>
      </w:r>
    </w:p>
    <w:p w14:paraId="4DA72B44">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199392D0">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2"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76F42901">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投标人：（盖章）</w:t>
      </w:r>
    </w:p>
    <w:p w14:paraId="57FEF22D">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F2844F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法定代表人：（签字和盖章）</w:t>
      </w:r>
    </w:p>
    <w:p w14:paraId="2EBB2893">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ECFA90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授权委托日期：     年     月     日</w:t>
      </w:r>
    </w:p>
    <w:p w14:paraId="37BC0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071DAEB">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投标报价表（格式）</w:t>
      </w:r>
    </w:p>
    <w:p w14:paraId="4C09865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u w:val="single"/>
          <w14:textFill>
            <w14:solidFill>
              <w14:schemeClr w14:val="tx1"/>
            </w14:solidFill>
          </w14:textFill>
        </w:rPr>
        <w:t xml:space="preserve"> 黄石市排水管理处202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 xml:space="preserve">年度电气设备预防性试验项目 </w:t>
      </w:r>
    </w:p>
    <w:tbl>
      <w:tblPr>
        <w:tblStyle w:val="7"/>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835"/>
        <w:gridCol w:w="2520"/>
      </w:tblGrid>
      <w:tr w14:paraId="5E7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652" w:type="dxa"/>
            <w:vAlign w:val="center"/>
          </w:tcPr>
          <w:p w14:paraId="672D1551">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投标报价（元）</w:t>
            </w:r>
          </w:p>
        </w:tc>
        <w:tc>
          <w:tcPr>
            <w:tcW w:w="2835" w:type="dxa"/>
            <w:vAlign w:val="center"/>
          </w:tcPr>
          <w:p w14:paraId="3C6B5C1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2520" w:type="dxa"/>
            <w:vAlign w:val="center"/>
          </w:tcPr>
          <w:p w14:paraId="4FD2E99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工期（日历天）</w:t>
            </w:r>
          </w:p>
        </w:tc>
      </w:tr>
      <w:tr w14:paraId="3621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652" w:type="dxa"/>
            <w:vAlign w:val="center"/>
          </w:tcPr>
          <w:p w14:paraId="14AAFA59">
            <w:pPr>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11D0D6E7">
            <w:pPr>
              <w:spacing w:line="480" w:lineRule="exact"/>
              <w:jc w:val="center"/>
              <w:rPr>
                <w:rFonts w:ascii="宋体" w:hAnsi="宋体"/>
                <w:color w:val="000000" w:themeColor="text1"/>
                <w:sz w:val="24"/>
                <w:highlight w:val="none"/>
                <w14:textFill>
                  <w14:solidFill>
                    <w14:schemeClr w14:val="tx1"/>
                  </w14:solidFill>
                </w14:textFill>
              </w:rPr>
            </w:pPr>
          </w:p>
        </w:tc>
        <w:tc>
          <w:tcPr>
            <w:tcW w:w="2520" w:type="dxa"/>
            <w:vAlign w:val="center"/>
          </w:tcPr>
          <w:p w14:paraId="3D434650">
            <w:pPr>
              <w:spacing w:line="560" w:lineRule="exact"/>
              <w:jc w:val="center"/>
              <w:rPr>
                <w:rFonts w:ascii="宋体" w:hAnsi="宋体"/>
                <w:color w:val="000000" w:themeColor="text1"/>
                <w:sz w:val="24"/>
                <w:highlight w:val="none"/>
                <w14:textFill>
                  <w14:solidFill>
                    <w14:schemeClr w14:val="tx1"/>
                  </w14:solidFill>
                </w14:textFill>
              </w:rPr>
            </w:pPr>
          </w:p>
        </w:tc>
      </w:tr>
      <w:tr w14:paraId="454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vAlign w:val="center"/>
          </w:tcPr>
          <w:p w14:paraId="33B13CBD">
            <w:pPr>
              <w:spacing w:line="560" w:lineRule="exac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投标报价（大写）：</w:t>
            </w:r>
            <w:r>
              <w:rPr>
                <w:rFonts w:hint="eastAsia" w:ascii="宋体" w:hAnsi="宋体"/>
                <w:color w:val="000000" w:themeColor="text1"/>
                <w:sz w:val="28"/>
                <w:szCs w:val="28"/>
                <w:highlight w:val="none"/>
                <w:u w:val="single"/>
                <w14:textFill>
                  <w14:solidFill>
                    <w14:schemeClr w14:val="tx1"/>
                  </w14:solidFill>
                </w14:textFill>
              </w:rPr>
              <w:t xml:space="preserve">                         </w:t>
            </w:r>
          </w:p>
        </w:tc>
      </w:tr>
    </w:tbl>
    <w:p w14:paraId="7BD49F36">
      <w:pPr>
        <w:spacing w:line="560" w:lineRule="exact"/>
        <w:rPr>
          <w:rFonts w:ascii="宋体" w:hAnsi="宋体"/>
          <w:color w:val="000000" w:themeColor="text1"/>
          <w:sz w:val="24"/>
          <w:highlight w:val="none"/>
          <w14:textFill>
            <w14:solidFill>
              <w14:schemeClr w14:val="tx1"/>
            </w14:solidFill>
          </w14:textFill>
        </w:rPr>
      </w:pPr>
    </w:p>
    <w:p w14:paraId="3D6CE27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1E27824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2A24BB6A">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投标单位（盖章）：</w:t>
      </w:r>
    </w:p>
    <w:p w14:paraId="42DA299E">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p>
    <w:p w14:paraId="78904FB8">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法人代表或委托代理人（签章）：</w:t>
      </w:r>
    </w:p>
    <w:p w14:paraId="47A38008">
      <w:pPr>
        <w:spacing w:line="560" w:lineRule="exact"/>
        <w:rPr>
          <w:rFonts w:ascii="宋体" w:hAnsi="宋体"/>
          <w:color w:val="000000" w:themeColor="text1"/>
          <w:sz w:val="28"/>
          <w:szCs w:val="28"/>
          <w:highlight w:val="none"/>
          <w14:textFill>
            <w14:solidFill>
              <w14:schemeClr w14:val="tx1"/>
            </w14:solidFill>
          </w14:textFill>
        </w:rPr>
      </w:pPr>
    </w:p>
    <w:p w14:paraId="0A7150FA">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 </w:t>
      </w:r>
    </w:p>
    <w:p w14:paraId="6694F495">
      <w:pPr>
        <w:spacing w:line="600" w:lineRule="exact"/>
        <w:rPr>
          <w:b/>
          <w:color w:val="000000" w:themeColor="text1"/>
          <w:highlight w:val="none"/>
          <w14:textFill>
            <w14:solidFill>
              <w14:schemeClr w14:val="tx1"/>
            </w14:solidFill>
          </w14:textFill>
        </w:rPr>
      </w:pPr>
    </w:p>
    <w:p w14:paraId="25FB4F7F">
      <w:pPr>
        <w:jc w:val="center"/>
        <w:rPr>
          <w:rFonts w:ascii="宋体" w:hAnsi="宋体"/>
          <w:b/>
          <w:color w:val="000000" w:themeColor="text1"/>
          <w:sz w:val="24"/>
          <w:highlight w:val="none"/>
          <w14:textFill>
            <w14:solidFill>
              <w14:schemeClr w14:val="tx1"/>
            </w14:solidFill>
          </w14:textFill>
        </w:rPr>
      </w:pPr>
    </w:p>
    <w:p w14:paraId="58EBB244">
      <w:pPr>
        <w:jc w:val="center"/>
        <w:rPr>
          <w:rFonts w:ascii="宋体" w:hAnsi="宋体"/>
          <w:b/>
          <w:color w:val="000000" w:themeColor="text1"/>
          <w:sz w:val="24"/>
          <w:highlight w:val="none"/>
          <w14:textFill>
            <w14:solidFill>
              <w14:schemeClr w14:val="tx1"/>
            </w14:solidFill>
          </w14:textFill>
        </w:rPr>
      </w:pPr>
    </w:p>
    <w:p w14:paraId="74B0F9F4">
      <w:pPr>
        <w:jc w:val="center"/>
        <w:rPr>
          <w:rFonts w:ascii="宋体" w:hAnsi="宋体"/>
          <w:b/>
          <w:color w:val="000000" w:themeColor="text1"/>
          <w:sz w:val="24"/>
          <w:highlight w:val="none"/>
          <w14:textFill>
            <w14:solidFill>
              <w14:schemeClr w14:val="tx1"/>
            </w14:solidFill>
          </w14:textFill>
        </w:rPr>
      </w:pPr>
    </w:p>
    <w:p w14:paraId="5A7440DA">
      <w:pPr>
        <w:jc w:val="center"/>
        <w:rPr>
          <w:rFonts w:ascii="宋体" w:hAnsi="宋体"/>
          <w:b/>
          <w:color w:val="000000" w:themeColor="text1"/>
          <w:sz w:val="24"/>
          <w:highlight w:val="none"/>
          <w14:textFill>
            <w14:solidFill>
              <w14:schemeClr w14:val="tx1"/>
            </w14:solidFill>
          </w14:textFill>
        </w:rPr>
      </w:pPr>
    </w:p>
    <w:p w14:paraId="7443D85D">
      <w:pPr>
        <w:jc w:val="center"/>
        <w:rPr>
          <w:rFonts w:ascii="宋体" w:hAnsi="宋体"/>
          <w:b/>
          <w:color w:val="000000" w:themeColor="text1"/>
          <w:sz w:val="24"/>
          <w:highlight w:val="none"/>
          <w14:textFill>
            <w14:solidFill>
              <w14:schemeClr w14:val="tx1"/>
            </w14:solidFill>
          </w14:textFill>
        </w:rPr>
      </w:pPr>
    </w:p>
    <w:p w14:paraId="4F19B6C8">
      <w:pPr>
        <w:jc w:val="center"/>
        <w:rPr>
          <w:rFonts w:ascii="宋体" w:hAnsi="宋体"/>
          <w:b/>
          <w:color w:val="000000" w:themeColor="text1"/>
          <w:sz w:val="24"/>
          <w:highlight w:val="none"/>
          <w14:textFill>
            <w14:solidFill>
              <w14:schemeClr w14:val="tx1"/>
            </w14:solidFill>
          </w14:textFill>
        </w:rPr>
      </w:pPr>
    </w:p>
    <w:p w14:paraId="169C2AC6">
      <w:pPr>
        <w:jc w:val="center"/>
        <w:rPr>
          <w:rFonts w:ascii="宋体" w:hAnsi="宋体"/>
          <w:b/>
          <w:color w:val="000000" w:themeColor="text1"/>
          <w:sz w:val="24"/>
          <w:highlight w:val="none"/>
          <w14:textFill>
            <w14:solidFill>
              <w14:schemeClr w14:val="tx1"/>
            </w14:solidFill>
          </w14:textFill>
        </w:rPr>
      </w:pPr>
    </w:p>
    <w:p w14:paraId="6C8552B2">
      <w:pPr>
        <w:jc w:val="center"/>
        <w:rPr>
          <w:rFonts w:ascii="宋体" w:hAnsi="宋体"/>
          <w:b/>
          <w:color w:val="000000" w:themeColor="text1"/>
          <w:sz w:val="24"/>
          <w:highlight w:val="none"/>
          <w14:textFill>
            <w14:solidFill>
              <w14:schemeClr w14:val="tx1"/>
            </w14:solidFill>
          </w14:textFill>
        </w:rPr>
      </w:pPr>
    </w:p>
    <w:p w14:paraId="11FB1C88">
      <w:pPr>
        <w:jc w:val="center"/>
        <w:rPr>
          <w:rFonts w:ascii="宋体" w:hAnsi="宋体"/>
          <w:b/>
          <w:color w:val="000000" w:themeColor="text1"/>
          <w:sz w:val="24"/>
          <w:highlight w:val="none"/>
          <w14:textFill>
            <w14:solidFill>
              <w14:schemeClr w14:val="tx1"/>
            </w14:solidFill>
          </w14:textFill>
        </w:rPr>
      </w:pPr>
    </w:p>
    <w:p w14:paraId="7599EFF7">
      <w:pPr>
        <w:jc w:val="center"/>
        <w:rPr>
          <w:rFonts w:ascii="宋体" w:hAnsi="宋体"/>
          <w:b/>
          <w:color w:val="000000" w:themeColor="text1"/>
          <w:sz w:val="24"/>
          <w:highlight w:val="none"/>
          <w14:textFill>
            <w14:solidFill>
              <w14:schemeClr w14:val="tx1"/>
            </w14:solidFill>
          </w14:textFill>
        </w:rPr>
      </w:pPr>
    </w:p>
    <w:p w14:paraId="09592DE5">
      <w:pPr>
        <w:jc w:val="center"/>
        <w:rPr>
          <w:rFonts w:ascii="宋体" w:hAnsi="宋体"/>
          <w:b/>
          <w:color w:val="000000" w:themeColor="text1"/>
          <w:sz w:val="24"/>
          <w:highlight w:val="none"/>
          <w14:textFill>
            <w14:solidFill>
              <w14:schemeClr w14:val="tx1"/>
            </w14:solidFill>
          </w14:textFill>
        </w:rPr>
      </w:pPr>
    </w:p>
    <w:p w14:paraId="5ECC2059">
      <w:pPr>
        <w:jc w:val="center"/>
        <w:rPr>
          <w:rFonts w:ascii="宋体" w:hAnsi="宋体"/>
          <w:b/>
          <w:color w:val="000000" w:themeColor="text1"/>
          <w:sz w:val="24"/>
          <w:highlight w:val="none"/>
          <w14:textFill>
            <w14:solidFill>
              <w14:schemeClr w14:val="tx1"/>
            </w14:solidFill>
          </w14:textFill>
        </w:rPr>
      </w:pPr>
    </w:p>
    <w:p w14:paraId="4DED27F7">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清单报价明细表</w:t>
      </w:r>
    </w:p>
    <w:p w14:paraId="7B14B517">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2410"/>
        <w:gridCol w:w="850"/>
        <w:gridCol w:w="1134"/>
        <w:gridCol w:w="1276"/>
        <w:gridCol w:w="1426"/>
        <w:gridCol w:w="1232"/>
      </w:tblGrid>
      <w:tr w14:paraId="384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6AE40BD">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序号</w:t>
            </w:r>
          </w:p>
        </w:tc>
        <w:tc>
          <w:tcPr>
            <w:tcW w:w="3261" w:type="dxa"/>
            <w:gridSpan w:val="2"/>
            <w:vAlign w:val="center"/>
          </w:tcPr>
          <w:p w14:paraId="594A037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项目名称</w:t>
            </w:r>
          </w:p>
        </w:tc>
        <w:tc>
          <w:tcPr>
            <w:tcW w:w="850" w:type="dxa"/>
            <w:vAlign w:val="center"/>
          </w:tcPr>
          <w:p w14:paraId="603CA98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单位</w:t>
            </w:r>
          </w:p>
        </w:tc>
        <w:tc>
          <w:tcPr>
            <w:tcW w:w="1134" w:type="dxa"/>
            <w:vAlign w:val="center"/>
          </w:tcPr>
          <w:p w14:paraId="296CB58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数量（个）</w:t>
            </w:r>
          </w:p>
        </w:tc>
        <w:tc>
          <w:tcPr>
            <w:tcW w:w="1276" w:type="dxa"/>
            <w:vAlign w:val="center"/>
          </w:tcPr>
          <w:p w14:paraId="2C8762D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单价</w:t>
            </w:r>
          </w:p>
          <w:p w14:paraId="5F53F88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426" w:type="dxa"/>
            <w:vAlign w:val="center"/>
          </w:tcPr>
          <w:p w14:paraId="30968A5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合价</w:t>
            </w:r>
          </w:p>
          <w:p w14:paraId="39292DA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232" w:type="dxa"/>
            <w:vAlign w:val="center"/>
          </w:tcPr>
          <w:p w14:paraId="02333DD3">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备注</w:t>
            </w:r>
          </w:p>
        </w:tc>
      </w:tr>
      <w:tr w14:paraId="415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BAB153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一</w:t>
            </w:r>
          </w:p>
        </w:tc>
        <w:tc>
          <w:tcPr>
            <w:tcW w:w="3261" w:type="dxa"/>
            <w:gridSpan w:val="2"/>
            <w:vAlign w:val="center"/>
          </w:tcPr>
          <w:p w14:paraId="16C8A6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电气设备预防性试验</w:t>
            </w:r>
          </w:p>
        </w:tc>
        <w:tc>
          <w:tcPr>
            <w:tcW w:w="850" w:type="dxa"/>
            <w:vAlign w:val="center"/>
          </w:tcPr>
          <w:p w14:paraId="23DD8A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7211C2D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B90CFF3">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366052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0DCA3ADC">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6F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DE82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二</w:t>
            </w:r>
          </w:p>
        </w:tc>
        <w:tc>
          <w:tcPr>
            <w:tcW w:w="3261" w:type="dxa"/>
            <w:gridSpan w:val="2"/>
            <w:vAlign w:val="center"/>
          </w:tcPr>
          <w:p w14:paraId="45E8A51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电气设备应急抢修、巡检、维护</w:t>
            </w:r>
          </w:p>
        </w:tc>
        <w:tc>
          <w:tcPr>
            <w:tcW w:w="850" w:type="dxa"/>
            <w:vAlign w:val="center"/>
          </w:tcPr>
          <w:p w14:paraId="65C4D81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4F24752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A5B4EF8">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8D97CD4">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B34691A">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2E9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00FE10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三</w:t>
            </w:r>
          </w:p>
        </w:tc>
        <w:tc>
          <w:tcPr>
            <w:tcW w:w="3261" w:type="dxa"/>
            <w:gridSpan w:val="2"/>
            <w:vAlign w:val="center"/>
          </w:tcPr>
          <w:p w14:paraId="38C0BD7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设备购置</w:t>
            </w:r>
          </w:p>
        </w:tc>
        <w:tc>
          <w:tcPr>
            <w:tcW w:w="850" w:type="dxa"/>
            <w:vAlign w:val="center"/>
          </w:tcPr>
          <w:p w14:paraId="4085149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134" w:type="dxa"/>
            <w:vAlign w:val="center"/>
          </w:tcPr>
          <w:p w14:paraId="4399522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4FAEC0A2">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26CFB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A341C0">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92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81D26F0">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851" w:type="dxa"/>
            <w:vAlign w:val="center"/>
          </w:tcPr>
          <w:p w14:paraId="66B6531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中窑</w:t>
            </w:r>
            <w:r>
              <w:rPr>
                <w:rFonts w:hint="eastAsia" w:asciiTheme="majorEastAsia" w:hAnsiTheme="majorEastAsia" w:eastAsiaTheme="majorEastAsia"/>
                <w:color w:val="000000" w:themeColor="text1"/>
                <w:sz w:val="24"/>
                <w:highlight w:val="none"/>
                <w14:textFill>
                  <w14:solidFill>
                    <w14:schemeClr w14:val="tx1"/>
                  </w14:solidFill>
                </w14:textFill>
              </w:rPr>
              <w:t>泵站</w:t>
            </w:r>
          </w:p>
        </w:tc>
        <w:tc>
          <w:tcPr>
            <w:tcW w:w="2410" w:type="dxa"/>
            <w:vAlign w:val="center"/>
          </w:tcPr>
          <w:p w14:paraId="717352DC">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850" w:type="dxa"/>
            <w:vAlign w:val="center"/>
          </w:tcPr>
          <w:p w14:paraId="689EA27D">
            <w:pPr>
              <w:jc w:val="center"/>
              <w:rPr>
                <w:rFonts w:hint="eastAsia" w:asciiTheme="majorEastAsia" w:hAnsiTheme="majorEastAsia" w:eastAsia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套</w:t>
            </w:r>
          </w:p>
        </w:tc>
        <w:tc>
          <w:tcPr>
            <w:tcW w:w="1134" w:type="dxa"/>
            <w:vAlign w:val="center"/>
          </w:tcPr>
          <w:p w14:paraId="24B66E45">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p>
        </w:tc>
        <w:tc>
          <w:tcPr>
            <w:tcW w:w="1276" w:type="dxa"/>
            <w:vAlign w:val="center"/>
          </w:tcPr>
          <w:p w14:paraId="625EAD7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49215D2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C603B1F">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7AF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E9796AA">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3261" w:type="dxa"/>
            <w:gridSpan w:val="2"/>
            <w:vAlign w:val="center"/>
          </w:tcPr>
          <w:p w14:paraId="7AB286BF">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  计</w:t>
            </w:r>
          </w:p>
        </w:tc>
        <w:tc>
          <w:tcPr>
            <w:tcW w:w="850" w:type="dxa"/>
            <w:vAlign w:val="center"/>
          </w:tcPr>
          <w:p w14:paraId="058F976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134" w:type="dxa"/>
            <w:vAlign w:val="center"/>
          </w:tcPr>
          <w:p w14:paraId="2D58889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7CA8DDF5">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E13A3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6F26D1">
            <w:pPr>
              <w:jc w:val="center"/>
              <w:rPr>
                <w:rFonts w:asciiTheme="majorEastAsia" w:hAnsiTheme="majorEastAsia" w:eastAsiaTheme="majorEastAsia"/>
                <w:color w:val="000000" w:themeColor="text1"/>
                <w:sz w:val="24"/>
                <w:highlight w:val="none"/>
                <w14:textFill>
                  <w14:solidFill>
                    <w14:schemeClr w14:val="tx1"/>
                  </w14:solidFill>
                </w14:textFill>
              </w:rPr>
            </w:pPr>
          </w:p>
        </w:tc>
      </w:tr>
      <w:bookmarkEnd w:id="1"/>
      <w:bookmarkEnd w:id="2"/>
    </w:tbl>
    <w:p w14:paraId="21965845">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注：本表合计总价应与投标报价表中的投标报价一致。</w:t>
      </w:r>
    </w:p>
    <w:p w14:paraId="4D66A642">
      <w:pPr>
        <w:rPr>
          <w:rFonts w:asciiTheme="minorEastAsia" w:hAnsiTheme="minorEastAsia" w:eastAsiaTheme="minorEastAsia"/>
          <w:color w:val="000000" w:themeColor="text1"/>
          <w:sz w:val="24"/>
          <w:highlight w:val="none"/>
          <w14:textFill>
            <w14:solidFill>
              <w14:schemeClr w14:val="tx1"/>
            </w14:solidFill>
          </w14:textFill>
        </w:rPr>
      </w:pPr>
    </w:p>
    <w:p w14:paraId="07393F5C">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投标单位（盖章）：</w:t>
      </w:r>
    </w:p>
    <w:p w14:paraId="2EA9CA0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413EB7C9">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法人代表或委托代理人（签章）：</w:t>
      </w:r>
    </w:p>
    <w:p w14:paraId="3D57085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0F9CA527">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w:t>
      </w:r>
    </w:p>
    <w:p w14:paraId="653EC44C">
      <w:pPr>
        <w:spacing w:line="560" w:lineRule="exact"/>
        <w:rPr>
          <w:rFonts w:hint="eastAsia" w:ascii="宋体" w:hAnsi="宋体"/>
          <w:color w:val="000000" w:themeColor="text1"/>
          <w:sz w:val="24"/>
          <w:highlight w:val="none"/>
          <w14:textFill>
            <w14:solidFill>
              <w14:schemeClr w14:val="tx1"/>
            </w14:solidFill>
          </w14:textFill>
        </w:rPr>
      </w:pPr>
    </w:p>
    <w:p w14:paraId="1E49A6E9">
      <w:pPr>
        <w:spacing w:line="560" w:lineRule="exact"/>
        <w:rPr>
          <w:rFonts w:hint="eastAsia" w:ascii="宋体" w:hAnsi="宋体"/>
          <w:color w:val="000000" w:themeColor="text1"/>
          <w:sz w:val="24"/>
          <w:highlight w:val="none"/>
          <w14:textFill>
            <w14:solidFill>
              <w14:schemeClr w14:val="tx1"/>
            </w14:solidFill>
          </w14:textFill>
        </w:rPr>
      </w:pPr>
    </w:p>
    <w:p w14:paraId="702180B0">
      <w:pPr>
        <w:spacing w:line="560" w:lineRule="exact"/>
        <w:rPr>
          <w:rFonts w:hint="eastAsia" w:ascii="宋体" w:hAnsi="宋体"/>
          <w:color w:val="000000" w:themeColor="text1"/>
          <w:sz w:val="24"/>
          <w:highlight w:val="none"/>
          <w14:textFill>
            <w14:solidFill>
              <w14:schemeClr w14:val="tx1"/>
            </w14:solidFill>
          </w14:textFill>
        </w:rPr>
      </w:pPr>
    </w:p>
    <w:p w14:paraId="3AFD8392">
      <w:pPr>
        <w:spacing w:line="560" w:lineRule="exact"/>
        <w:rPr>
          <w:rFonts w:hint="eastAsia" w:ascii="宋体" w:hAnsi="宋体"/>
          <w:color w:val="000000" w:themeColor="text1"/>
          <w:sz w:val="24"/>
          <w:highlight w:val="none"/>
          <w14:textFill>
            <w14:solidFill>
              <w14:schemeClr w14:val="tx1"/>
            </w14:solidFill>
          </w14:textFill>
        </w:rPr>
      </w:pPr>
    </w:p>
    <w:p w14:paraId="108A8B66">
      <w:pPr>
        <w:spacing w:line="560" w:lineRule="exact"/>
        <w:rPr>
          <w:rFonts w:hint="eastAsia" w:ascii="宋体" w:hAnsi="宋体"/>
          <w:color w:val="000000" w:themeColor="text1"/>
          <w:sz w:val="24"/>
          <w:highlight w:val="none"/>
          <w14:textFill>
            <w14:solidFill>
              <w14:schemeClr w14:val="tx1"/>
            </w14:solidFill>
          </w14:textFill>
        </w:rPr>
      </w:pPr>
    </w:p>
    <w:p w14:paraId="34EBEC36">
      <w:pPr>
        <w:spacing w:line="560" w:lineRule="exact"/>
        <w:rPr>
          <w:rFonts w:hint="eastAsia" w:ascii="宋体" w:hAnsi="宋体"/>
          <w:color w:val="000000" w:themeColor="text1"/>
          <w:sz w:val="24"/>
          <w:highlight w:val="none"/>
          <w14:textFill>
            <w14:solidFill>
              <w14:schemeClr w14:val="tx1"/>
            </w14:solidFill>
          </w14:textFill>
        </w:rPr>
      </w:pPr>
    </w:p>
    <w:p w14:paraId="3EDEE76B">
      <w:pPr>
        <w:spacing w:line="560" w:lineRule="exact"/>
        <w:rPr>
          <w:rFonts w:hint="eastAsia" w:ascii="宋体" w:hAnsi="宋体"/>
          <w:color w:val="000000" w:themeColor="text1"/>
          <w:sz w:val="24"/>
          <w:highlight w:val="none"/>
          <w14:textFill>
            <w14:solidFill>
              <w14:schemeClr w14:val="tx1"/>
            </w14:solidFill>
          </w14:textFill>
        </w:rPr>
      </w:pPr>
    </w:p>
    <w:p w14:paraId="6C584E14">
      <w:pPr>
        <w:spacing w:line="560" w:lineRule="exact"/>
        <w:rPr>
          <w:rFonts w:hint="eastAsia" w:ascii="宋体" w:hAnsi="宋体"/>
          <w:color w:val="000000" w:themeColor="text1"/>
          <w:sz w:val="24"/>
          <w:highlight w:val="none"/>
          <w14:textFill>
            <w14:solidFill>
              <w14:schemeClr w14:val="tx1"/>
            </w14:solidFill>
          </w14:textFill>
        </w:rPr>
      </w:pPr>
    </w:p>
    <w:p w14:paraId="32E52B45">
      <w:pPr>
        <w:spacing w:line="560" w:lineRule="exact"/>
        <w:rPr>
          <w:rFonts w:hint="eastAsia" w:ascii="宋体" w:hAnsi="宋体"/>
          <w:color w:val="000000" w:themeColor="text1"/>
          <w:sz w:val="24"/>
          <w:highlight w:val="none"/>
          <w14:textFill>
            <w14:solidFill>
              <w14:schemeClr w14:val="tx1"/>
            </w14:solidFill>
          </w14:textFill>
        </w:rPr>
      </w:pPr>
    </w:p>
    <w:p w14:paraId="2E6034FB">
      <w:pPr>
        <w:spacing w:line="560" w:lineRule="exact"/>
        <w:rPr>
          <w:rFonts w:hint="eastAsia" w:ascii="宋体" w:hAnsi="宋体"/>
          <w:color w:val="000000" w:themeColor="text1"/>
          <w:sz w:val="24"/>
          <w:highlight w:val="none"/>
          <w14:textFill>
            <w14:solidFill>
              <w14:schemeClr w14:val="tx1"/>
            </w14:solidFill>
          </w14:textFill>
        </w:rPr>
      </w:pPr>
    </w:p>
    <w:p w14:paraId="135DEE9E">
      <w:pPr>
        <w:spacing w:line="560" w:lineRule="exact"/>
        <w:rPr>
          <w:rFonts w:hint="eastAsia" w:ascii="宋体" w:hAnsi="宋体"/>
          <w:color w:val="000000" w:themeColor="text1"/>
          <w:sz w:val="24"/>
          <w:highlight w:val="none"/>
          <w14:textFill>
            <w14:solidFill>
              <w14:schemeClr w14:val="tx1"/>
            </w14:solidFill>
          </w14:textFill>
        </w:rPr>
      </w:pPr>
    </w:p>
    <w:p w14:paraId="71C51A9B">
      <w:pPr>
        <w:widowControl/>
        <w:spacing w:line="400" w:lineRule="atLeast"/>
        <w:jc w:val="center"/>
        <w:rPr>
          <w:rFonts w:hint="eastAsia" w:ascii="宋体" w:hAnsi="宋体" w:eastAsia="宋体" w:cs="Times New Roman"/>
          <w:b/>
          <w:color w:val="000000" w:themeColor="text1"/>
          <w:kern w:val="0"/>
          <w:sz w:val="32"/>
          <w:highlight w:val="none"/>
          <w14:textFill>
            <w14:solidFill>
              <w14:schemeClr w14:val="tx1"/>
            </w14:solidFill>
          </w14:textFill>
        </w:rPr>
      </w:pPr>
      <w:r>
        <w:rPr>
          <w:rFonts w:hint="eastAsia" w:ascii="宋体" w:hAnsi="宋体" w:eastAsia="宋体" w:cs="Times New Roman"/>
          <w:b/>
          <w:color w:val="000000" w:themeColor="text1"/>
          <w:kern w:val="0"/>
          <w:sz w:val="32"/>
          <w:highlight w:val="none"/>
          <w14:textFill>
            <w14:solidFill>
              <w14:schemeClr w14:val="tx1"/>
            </w14:solidFill>
          </w14:textFill>
        </w:rPr>
        <w:t>诚信投标承诺函</w:t>
      </w:r>
    </w:p>
    <w:p w14:paraId="47DA322E">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单位名称：</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36A11970">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法定代表人：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58C0A523">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身份证号码：</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EACE625">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手机：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r>
        <w:rPr>
          <w:rFonts w:hint="eastAsia" w:ascii="仿宋_GB2312" w:hAnsi="宋体" w:eastAsia="仿宋_GB2312" w:cs="宋体"/>
          <w:color w:val="000000" w:themeColor="text1"/>
          <w:sz w:val="24"/>
          <w:highlight w:val="none"/>
          <w14:textFill>
            <w14:solidFill>
              <w14:schemeClr w14:val="tx1"/>
            </w14:solidFill>
          </w14:textFill>
        </w:rPr>
        <w:t xml:space="preserve">   固定电话：</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9E15DDD">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为维护市场公平竞争，营造诚实守信的招投标交易环境，我单位在此慎重作出如下承诺：</w:t>
      </w:r>
    </w:p>
    <w:p w14:paraId="3B29C93C">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3" w:name="_Toc14187"/>
      <w:r>
        <w:rPr>
          <w:rFonts w:hint="eastAsia" w:ascii="仿宋_GB2312" w:hAnsi="宋体" w:eastAsia="仿宋_GB2312" w:cs="宋体"/>
          <w:color w:val="000000" w:themeColor="text1"/>
          <w:sz w:val="24"/>
          <w:highlight w:val="none"/>
          <w:lang w:eastAsia="zh-CN"/>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我单位提供的一切材料都是真实、合法、有效的；</w:t>
      </w:r>
      <w:bookmarkEnd w:id="3"/>
    </w:p>
    <w:p w14:paraId="5DD3405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我单位</w:t>
      </w:r>
      <w:r>
        <w:rPr>
          <w:rFonts w:hint="eastAsia" w:ascii="仿宋_GB2312" w:hAnsi="宋体" w:eastAsia="仿宋_GB2312" w:cs="宋体"/>
          <w:bCs/>
          <w:color w:val="000000" w:themeColor="text1"/>
          <w:sz w:val="24"/>
          <w:highlight w:val="none"/>
          <w14:textFill>
            <w14:solidFill>
              <w14:schemeClr w14:val="tx1"/>
            </w14:solidFill>
          </w14:textFill>
        </w:rPr>
        <w:t>未与单位负责人为同一人或者存在直接控股、管理关系的</w:t>
      </w:r>
      <w:r>
        <w:rPr>
          <w:rFonts w:hint="eastAsia" w:ascii="仿宋_GB2312" w:hAnsi="宋体" w:eastAsia="仿宋_GB2312" w:cs="宋体"/>
          <w:bCs/>
          <w:color w:val="000000" w:themeColor="text1"/>
          <w:sz w:val="24"/>
          <w:highlight w:val="none"/>
          <w:lang w:eastAsia="zh-CN"/>
          <w14:textFill>
            <w14:solidFill>
              <w14:schemeClr w14:val="tx1"/>
            </w14:solidFill>
          </w14:textFill>
        </w:rPr>
        <w:t>其他</w:t>
      </w:r>
      <w:r>
        <w:rPr>
          <w:rFonts w:hint="eastAsia" w:ascii="仿宋_GB2312" w:hAnsi="宋体" w:eastAsia="仿宋_GB2312" w:cs="宋体"/>
          <w:bCs/>
          <w:color w:val="000000" w:themeColor="text1"/>
          <w:sz w:val="24"/>
          <w:highlight w:val="none"/>
          <w14:textFill>
            <w14:solidFill>
              <w14:schemeClr w14:val="tx1"/>
            </w14:solidFill>
          </w14:textFill>
        </w:rPr>
        <w:t>供应商，参加同一项目的采购活动；</w:t>
      </w:r>
    </w:p>
    <w:p w14:paraId="38347539">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我单位不与招标人、其他投标人及招标代理机构串通投标，损害国家利益、社会利益和他人的合法权益；</w:t>
      </w:r>
    </w:p>
    <w:p w14:paraId="21D03646">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4" w:name="_Toc22425"/>
      <w:r>
        <w:rPr>
          <w:rFonts w:hint="eastAsia" w:ascii="仿宋_GB2312" w:hAnsi="宋体" w:eastAsia="仿宋_GB2312" w:cs="宋体"/>
          <w:color w:val="000000" w:themeColor="text1"/>
          <w:sz w:val="24"/>
          <w:highlight w:val="none"/>
          <w:lang w:eastAsia="zh-CN"/>
          <w14:textFill>
            <w14:solidFill>
              <w14:schemeClr w14:val="tx1"/>
            </w14:solidFill>
          </w14:textFill>
        </w:rPr>
        <w:t>4.</w:t>
      </w:r>
      <w:r>
        <w:rPr>
          <w:rFonts w:hint="eastAsia" w:ascii="仿宋_GB2312" w:hAnsi="宋体" w:eastAsia="仿宋_GB2312" w:cs="宋体"/>
          <w:color w:val="000000" w:themeColor="text1"/>
          <w:sz w:val="24"/>
          <w:highlight w:val="none"/>
          <w14:textFill>
            <w14:solidFill>
              <w14:schemeClr w14:val="tx1"/>
            </w14:solidFill>
          </w14:textFill>
        </w:rPr>
        <w:t>我单位不向招标人、评标委员会成员及相关人员行贿，</w:t>
      </w:r>
      <w:r>
        <w:rPr>
          <w:rFonts w:hint="eastAsia" w:ascii="仿宋_GB2312" w:hAnsi="宋体" w:eastAsia="仿宋_GB2312" w:cs="宋体"/>
          <w:color w:val="000000" w:themeColor="text1"/>
          <w:sz w:val="24"/>
          <w:highlight w:val="none"/>
          <w:lang w:eastAsia="zh-CN"/>
          <w14:textFill>
            <w14:solidFill>
              <w14:schemeClr w14:val="tx1"/>
            </w14:solidFill>
          </w14:textFill>
        </w:rPr>
        <w:t>谋取</w:t>
      </w:r>
      <w:r>
        <w:rPr>
          <w:rFonts w:hint="eastAsia" w:ascii="仿宋_GB2312" w:hAnsi="宋体" w:eastAsia="仿宋_GB2312" w:cs="宋体"/>
          <w:color w:val="000000" w:themeColor="text1"/>
          <w:sz w:val="24"/>
          <w:highlight w:val="none"/>
          <w14:textFill>
            <w14:solidFill>
              <w14:schemeClr w14:val="tx1"/>
            </w14:solidFill>
          </w14:textFill>
        </w:rPr>
        <w:t>中标；</w:t>
      </w:r>
      <w:bookmarkEnd w:id="4"/>
    </w:p>
    <w:p w14:paraId="2DA9E917">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5.</w:t>
      </w:r>
      <w:r>
        <w:rPr>
          <w:rFonts w:hint="eastAsia" w:ascii="仿宋_GB2312" w:hAnsi="宋体" w:eastAsia="仿宋_GB2312" w:cs="宋体"/>
          <w:color w:val="000000" w:themeColor="text1"/>
          <w:sz w:val="24"/>
          <w:highlight w:val="none"/>
          <w14:textFill>
            <w14:solidFill>
              <w14:schemeClr w14:val="tx1"/>
            </w14:solidFill>
          </w14:textFill>
        </w:rPr>
        <w:t>我单位不以他人名义投标或者其他弄虚作假的方式参与投标、骗取中标；</w:t>
      </w:r>
    </w:p>
    <w:p w14:paraId="61BCC16A">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5" w:name="_Toc21652"/>
      <w:r>
        <w:rPr>
          <w:rFonts w:hint="eastAsia" w:ascii="仿宋_GB2312" w:hAnsi="宋体" w:eastAsia="仿宋_GB2312" w:cs="宋体"/>
          <w:color w:val="000000" w:themeColor="text1"/>
          <w:sz w:val="24"/>
          <w:highlight w:val="none"/>
          <w:lang w:eastAsia="zh-CN"/>
          <w14:textFill>
            <w14:solidFill>
              <w14:schemeClr w14:val="tx1"/>
            </w14:solidFill>
          </w14:textFill>
        </w:rPr>
        <w:t>6.</w:t>
      </w:r>
      <w:r>
        <w:rPr>
          <w:rFonts w:hint="eastAsia" w:ascii="仿宋_GB2312" w:hAnsi="宋体" w:eastAsia="仿宋_GB2312" w:cs="宋体"/>
          <w:color w:val="000000" w:themeColor="text1"/>
          <w:sz w:val="24"/>
          <w:highlight w:val="none"/>
          <w14:textFill>
            <w14:solidFill>
              <w14:schemeClr w14:val="tx1"/>
            </w14:solidFill>
          </w14:textFill>
        </w:rPr>
        <w:t>我单位不出借资质，不接受任何形式的挂靠，不扰乱招投标市场秩序；</w:t>
      </w:r>
      <w:bookmarkEnd w:id="5"/>
    </w:p>
    <w:p w14:paraId="4F666D52">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7.</w:t>
      </w:r>
      <w:r>
        <w:rPr>
          <w:rFonts w:hint="eastAsia" w:ascii="仿宋_GB2312" w:hAnsi="宋体" w:eastAsia="仿宋_GB2312" w:cs="宋体"/>
          <w:color w:val="000000" w:themeColor="text1"/>
          <w:sz w:val="24"/>
          <w:highlight w:val="none"/>
          <w14:textFill>
            <w14:solidFill>
              <w14:schemeClr w14:val="tx1"/>
            </w14:solidFill>
          </w14:textFill>
        </w:rPr>
        <w:t>我单位不在投标中哄抬价格或恶意压价；</w:t>
      </w:r>
    </w:p>
    <w:p w14:paraId="7FCDD99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8.</w:t>
      </w:r>
      <w:r>
        <w:rPr>
          <w:rFonts w:hint="eastAsia" w:ascii="仿宋_GB2312" w:hAnsi="宋体" w:eastAsia="仿宋_GB2312" w:cs="宋体"/>
          <w:color w:val="000000" w:themeColor="text1"/>
          <w:sz w:val="24"/>
          <w:highlight w:val="none"/>
          <w14:textFill>
            <w14:solidFill>
              <w14:schemeClr w14:val="tx1"/>
            </w14:solidFill>
          </w14:textFill>
        </w:rPr>
        <w:t>我单位不在招投标活动中虚假投诉；</w:t>
      </w:r>
    </w:p>
    <w:p w14:paraId="2B70EB04">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9.</w:t>
      </w:r>
      <w:r>
        <w:rPr>
          <w:rFonts w:hint="eastAsia" w:ascii="仿宋_GB2312" w:hAnsi="宋体" w:eastAsia="仿宋_GB2312" w:cs="宋体"/>
          <w:color w:val="000000" w:themeColor="text1"/>
          <w:sz w:val="24"/>
          <w:highlight w:val="none"/>
          <w14:textFill>
            <w14:solidFill>
              <w14:schemeClr w14:val="tx1"/>
            </w14:solidFill>
          </w14:textFill>
        </w:rPr>
        <w:t>我单位在中标后不转包和非法分包；</w:t>
      </w:r>
    </w:p>
    <w:p w14:paraId="0FAFEAA8">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10.</w:t>
      </w:r>
      <w:r>
        <w:rPr>
          <w:rFonts w:hint="eastAsia" w:ascii="仿宋_GB2312" w:hAnsi="宋体" w:eastAsia="仿宋_GB2312" w:cs="宋体"/>
          <w:color w:val="000000" w:themeColor="text1"/>
          <w:sz w:val="24"/>
          <w:highlight w:val="none"/>
          <w14:textFill>
            <w14:solidFill>
              <w14:schemeClr w14:val="tx1"/>
            </w14:solidFill>
          </w14:textFill>
        </w:rPr>
        <w:t>我单位在中标后不违背中标人承诺函及施工合同实质性条款；</w:t>
      </w:r>
    </w:p>
    <w:p w14:paraId="1E8C72B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11.</w:t>
      </w:r>
      <w:r>
        <w:rPr>
          <w:rFonts w:hint="eastAsia" w:ascii="仿宋_GB2312" w:hAnsi="宋体" w:eastAsia="仿宋_GB2312" w:cs="宋体"/>
          <w:color w:val="000000" w:themeColor="text1"/>
          <w:sz w:val="24"/>
          <w:highlight w:val="none"/>
          <w14:textFill>
            <w14:solidFill>
              <w14:schemeClr w14:val="tx1"/>
            </w14:solidFill>
          </w14:textFill>
        </w:rPr>
        <w:t>我单位在招投标活动中严格遵守相关</w:t>
      </w:r>
      <w:r>
        <w:rPr>
          <w:rFonts w:hint="eastAsia" w:ascii="仿宋_GB2312" w:hAnsi="宋体" w:eastAsia="仿宋_GB2312" w:cs="宋体"/>
          <w:color w:val="000000" w:themeColor="text1"/>
          <w:sz w:val="24"/>
          <w:highlight w:val="none"/>
          <w:lang w:eastAsia="zh-CN"/>
          <w14:textFill>
            <w14:solidFill>
              <w14:schemeClr w14:val="tx1"/>
            </w14:solidFill>
          </w14:textFill>
        </w:rPr>
        <w:t>法律法规</w:t>
      </w:r>
      <w:r>
        <w:rPr>
          <w:rFonts w:hint="eastAsia" w:ascii="仿宋_GB2312" w:hAnsi="宋体" w:eastAsia="仿宋_GB2312" w:cs="宋体"/>
          <w:color w:val="000000" w:themeColor="text1"/>
          <w:sz w:val="24"/>
          <w:highlight w:val="none"/>
          <w14:textFill>
            <w14:solidFill>
              <w14:schemeClr w14:val="tx1"/>
            </w14:solidFill>
          </w14:textFill>
        </w:rPr>
        <w:t>、规章、规定，诚实守信。</w:t>
      </w:r>
    </w:p>
    <w:p w14:paraId="4638CA7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本单位如有违反承诺内容的行为，自愿接受招标人的处罚，取消中标资格，记不良行为记录，并愿意承担因此产生的一切法律责任。</w:t>
      </w:r>
    </w:p>
    <w:p w14:paraId="167677F5">
      <w:pPr>
        <w:spacing w:line="480" w:lineRule="exact"/>
        <w:rPr>
          <w:rFonts w:hint="eastAsia" w:ascii="仿宋_GB2312" w:eastAsia="仿宋_GB2312"/>
          <w:color w:val="000000" w:themeColor="text1"/>
          <w:sz w:val="20"/>
          <w:szCs w:val="20"/>
          <w:highlight w:val="none"/>
          <w14:textFill>
            <w14:solidFill>
              <w14:schemeClr w14:val="tx1"/>
            </w14:solidFill>
          </w14:textFill>
        </w:rPr>
      </w:pPr>
    </w:p>
    <w:p w14:paraId="44A3788D">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投标人（盖单位章）：</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4838088F">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法定代表人或委托代理人（签字）：</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7356C8EA">
      <w:pPr>
        <w:spacing w:line="480" w:lineRule="exact"/>
        <w:ind w:firstLine="482" w:firstLineChars="200"/>
        <w:jc w:val="right"/>
        <w:rPr>
          <w:color w:val="000000" w:themeColor="text1"/>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日期：</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5D9E1525">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FA1D31D">
      <w:pPr>
        <w:spacing w:line="560" w:lineRule="exact"/>
        <w:rPr>
          <w:rFonts w:hint="eastAsia" w:ascii="宋体" w:hAnsi="宋体"/>
          <w:color w:val="000000" w:themeColor="text1"/>
          <w:sz w:val="24"/>
          <w:highlight w:val="none"/>
          <w14:textFill>
            <w14:solidFill>
              <w14:schemeClr w14:val="tx1"/>
            </w14:solidFill>
          </w14:textFill>
        </w:rPr>
      </w:pPr>
    </w:p>
    <w:p w14:paraId="18492AA0">
      <w:pPr>
        <w:spacing w:line="560" w:lineRule="exact"/>
        <w:rPr>
          <w:rFonts w:hint="eastAsia" w:ascii="宋体" w:hAnsi="宋体"/>
          <w:color w:val="000000" w:themeColor="text1"/>
          <w:sz w:val="24"/>
          <w:highlight w:val="none"/>
          <w14:textFill>
            <w14:solidFill>
              <w14:schemeClr w14:val="tx1"/>
            </w14:solidFill>
          </w14:textFill>
        </w:rPr>
      </w:pPr>
    </w:p>
    <w:p w14:paraId="4465BD54">
      <w:pPr>
        <w:spacing w:line="560" w:lineRule="exact"/>
        <w:rPr>
          <w:rFonts w:hint="eastAsia" w:ascii="宋体" w:hAnsi="宋体"/>
          <w:color w:val="000000" w:themeColor="text1"/>
          <w:sz w:val="24"/>
          <w:highlight w:val="none"/>
          <w14:textFill>
            <w14:solidFill>
              <w14:schemeClr w14:val="tx1"/>
            </w14:solidFill>
          </w14:textFill>
        </w:rPr>
      </w:pPr>
    </w:p>
    <w:p w14:paraId="2C534053">
      <w:pPr>
        <w:widowControl/>
        <w:spacing w:line="400" w:lineRule="atLeast"/>
        <w:jc w:val="center"/>
        <w:rPr>
          <w:rFonts w:hint="eastAsia" w:ascii="宋体" w:hAnsi="宋体" w:eastAsia="宋体" w:cs="Times New Roman"/>
          <w:b/>
          <w:color w:val="000000" w:themeColor="text1"/>
          <w:kern w:val="0"/>
          <w:sz w:val="32"/>
          <w:highlight w:val="none"/>
          <w:lang w:eastAsia="zh-CN"/>
          <w14:textFill>
            <w14:solidFill>
              <w14:schemeClr w14:val="tx1"/>
            </w14:solidFill>
          </w14:textFill>
        </w:rPr>
      </w:pPr>
      <w:r>
        <w:rPr>
          <w:rFonts w:hint="eastAsia" w:ascii="宋体" w:hAnsi="宋体" w:eastAsia="宋体" w:cs="Times New Roman"/>
          <w:b/>
          <w:color w:val="000000" w:themeColor="text1"/>
          <w:kern w:val="0"/>
          <w:sz w:val="32"/>
          <w:highlight w:val="none"/>
          <w:lang w:eastAsia="zh-CN"/>
          <w14:textFill>
            <w14:solidFill>
              <w14:schemeClr w14:val="tx1"/>
            </w14:solidFill>
          </w14:textFill>
        </w:rPr>
        <w:t>基本资格条件承诺函</w:t>
      </w:r>
    </w:p>
    <w:p w14:paraId="71D519C4">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128CCC">
      <w:pPr>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致黄石市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排水管理处</w:t>
      </w:r>
      <w:r>
        <w:rPr>
          <w:rFonts w:hint="eastAsia" w:ascii="宋体" w:hAnsi="宋体" w:eastAsia="宋体" w:cs="宋体"/>
          <w:color w:val="000000" w:themeColor="text1"/>
          <w:sz w:val="24"/>
          <w:szCs w:val="24"/>
          <w:highlight w:val="none"/>
          <w14:textFill>
            <w14:solidFill>
              <w14:schemeClr w14:val="tx1"/>
            </w14:solidFill>
          </w14:textFill>
        </w:rPr>
        <w:t>：</w:t>
      </w:r>
    </w:p>
    <w:p w14:paraId="4155021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郑重承诺：</w:t>
      </w:r>
    </w:p>
    <w:p w14:paraId="79B59F4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1.我方具有良好的商业信誉和健全的财务会计制度，具有依法缴纳税收和社会保障金的良好记录，参加本项目采购活动前三年内无重大违法活动记录。</w:t>
      </w:r>
    </w:p>
    <w:p w14:paraId="19C0F720">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2.我方未列入信用中国网站（www.creditchina.gov.cn）“失信被执行人”“重大税收违法案件当事人名单”中，也未列入中国政府采购网（www.ccgp.gov.cn）“政府采购严重违法失信行为记录名单”中。</w:t>
      </w:r>
    </w:p>
    <w:p w14:paraId="7AB75EF8">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848C7A">
      <w:pPr>
        <w:keepNext w:val="0"/>
        <w:keepLines w:val="0"/>
        <w:pageBreakBefore w:val="0"/>
        <w:widowControl w:val="0"/>
        <w:kinsoku/>
        <w:overflowPunct/>
        <w:topLinePunct w:val="0"/>
        <w:bidi w:val="0"/>
        <w:spacing w:line="60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4.我方以独立投标人身份参与本项目投标，未与其他投标人组成联合体形式参与本项目投标。</w:t>
      </w:r>
    </w:p>
    <w:p w14:paraId="16BE4D5C">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我方对以上承诺负全部法律责任。</w:t>
      </w:r>
    </w:p>
    <w:p w14:paraId="1439AA65">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122A02C5">
      <w:pPr>
        <w:pStyle w:val="18"/>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323B96F">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投标人（盖单位章）</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51133272">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委托代理人</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签字</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18AECAC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72190B06">
      <w:pPr>
        <w:pStyle w:val="19"/>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B37E5F">
      <w:pPr>
        <w:spacing w:line="560" w:lineRule="exact"/>
        <w:rPr>
          <w:rFonts w:hint="eastAsia" w:ascii="宋体" w:hAnsi="宋体"/>
          <w:color w:val="000000" w:themeColor="text1"/>
          <w:sz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6DB3"/>
    <w:multiLevelType w:val="singleLevel"/>
    <w:tmpl w:val="96FC6DB3"/>
    <w:lvl w:ilvl="0" w:tentative="0">
      <w:start w:val="4"/>
      <w:numFmt w:val="chineseCounting"/>
      <w:suff w:val="nothing"/>
      <w:lvlText w:val="%1、"/>
      <w:lvlJc w:val="left"/>
      <w:rPr>
        <w:rFonts w:hint="eastAsia"/>
      </w:rPr>
    </w:lvl>
  </w:abstractNum>
  <w:abstractNum w:abstractNumId="1">
    <w:nsid w:val="4AC52957"/>
    <w:multiLevelType w:val="multilevel"/>
    <w:tmpl w:val="4AC5295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lhNjRmNjBjY2ZjODBjNmQ3OTI0YjQ2OWYyODQifQ=="/>
    <w:docVar w:name="KSO_WPS_MARK_KEY" w:val="edfae32c-3a4d-41e7-9508-0bbd76ed0322"/>
  </w:docVars>
  <w:rsids>
    <w:rsidRoot w:val="59E86EEE"/>
    <w:rsid w:val="00000F89"/>
    <w:rsid w:val="00005727"/>
    <w:rsid w:val="0007717F"/>
    <w:rsid w:val="000B6E02"/>
    <w:rsid w:val="00167E2B"/>
    <w:rsid w:val="001F0007"/>
    <w:rsid w:val="00221F9F"/>
    <w:rsid w:val="00243D73"/>
    <w:rsid w:val="002F4A68"/>
    <w:rsid w:val="00310535"/>
    <w:rsid w:val="00371D39"/>
    <w:rsid w:val="003E20AF"/>
    <w:rsid w:val="00481155"/>
    <w:rsid w:val="004C7DFA"/>
    <w:rsid w:val="004D7AAC"/>
    <w:rsid w:val="00576A6D"/>
    <w:rsid w:val="00594DE0"/>
    <w:rsid w:val="005B29BF"/>
    <w:rsid w:val="005D5D3C"/>
    <w:rsid w:val="0061599B"/>
    <w:rsid w:val="007645FB"/>
    <w:rsid w:val="007864F7"/>
    <w:rsid w:val="007C61AF"/>
    <w:rsid w:val="007D56AD"/>
    <w:rsid w:val="008008B0"/>
    <w:rsid w:val="00952575"/>
    <w:rsid w:val="00963621"/>
    <w:rsid w:val="00A57DA7"/>
    <w:rsid w:val="00A84C73"/>
    <w:rsid w:val="00B14257"/>
    <w:rsid w:val="00B51CAB"/>
    <w:rsid w:val="00B5224F"/>
    <w:rsid w:val="00B6349E"/>
    <w:rsid w:val="00B93F6A"/>
    <w:rsid w:val="00BF2FBC"/>
    <w:rsid w:val="00C4409C"/>
    <w:rsid w:val="00C549F4"/>
    <w:rsid w:val="00CA5ECF"/>
    <w:rsid w:val="00D5193B"/>
    <w:rsid w:val="00D9072E"/>
    <w:rsid w:val="00DA4F7C"/>
    <w:rsid w:val="00E7437E"/>
    <w:rsid w:val="00EA2BE1"/>
    <w:rsid w:val="00F11A05"/>
    <w:rsid w:val="00F73DFD"/>
    <w:rsid w:val="00F9641E"/>
    <w:rsid w:val="00FC0092"/>
    <w:rsid w:val="00FD1ACB"/>
    <w:rsid w:val="029C5205"/>
    <w:rsid w:val="03EC2056"/>
    <w:rsid w:val="05AC3A84"/>
    <w:rsid w:val="05CD0269"/>
    <w:rsid w:val="094E50B6"/>
    <w:rsid w:val="0BB25FD4"/>
    <w:rsid w:val="0EFE132A"/>
    <w:rsid w:val="10B46406"/>
    <w:rsid w:val="10E82CD7"/>
    <w:rsid w:val="11EA1443"/>
    <w:rsid w:val="127942D5"/>
    <w:rsid w:val="12AD22FA"/>
    <w:rsid w:val="16C132D9"/>
    <w:rsid w:val="17B32439"/>
    <w:rsid w:val="18C179CD"/>
    <w:rsid w:val="19F63B91"/>
    <w:rsid w:val="1A731EDE"/>
    <w:rsid w:val="1BDC7B4A"/>
    <w:rsid w:val="1CB05CC0"/>
    <w:rsid w:val="2100497C"/>
    <w:rsid w:val="222B101D"/>
    <w:rsid w:val="22B77F61"/>
    <w:rsid w:val="277C54E7"/>
    <w:rsid w:val="2B9F72EB"/>
    <w:rsid w:val="2D573AF2"/>
    <w:rsid w:val="2DA463A2"/>
    <w:rsid w:val="2FA46D0F"/>
    <w:rsid w:val="31A54B75"/>
    <w:rsid w:val="3216255E"/>
    <w:rsid w:val="32CC2819"/>
    <w:rsid w:val="34911743"/>
    <w:rsid w:val="34CF6B76"/>
    <w:rsid w:val="3546206A"/>
    <w:rsid w:val="35A65B28"/>
    <w:rsid w:val="37582B6A"/>
    <w:rsid w:val="375F35B5"/>
    <w:rsid w:val="37FF78FB"/>
    <w:rsid w:val="3A2D62BD"/>
    <w:rsid w:val="3AA03042"/>
    <w:rsid w:val="3BC608D8"/>
    <w:rsid w:val="3F3301F8"/>
    <w:rsid w:val="42E650B4"/>
    <w:rsid w:val="433272A7"/>
    <w:rsid w:val="44227FBF"/>
    <w:rsid w:val="45263BFA"/>
    <w:rsid w:val="473F5DDD"/>
    <w:rsid w:val="47956B43"/>
    <w:rsid w:val="47EB1AAF"/>
    <w:rsid w:val="488A2C83"/>
    <w:rsid w:val="4A145433"/>
    <w:rsid w:val="4A8E485A"/>
    <w:rsid w:val="4A951187"/>
    <w:rsid w:val="4CEF16CB"/>
    <w:rsid w:val="4E4827C8"/>
    <w:rsid w:val="4F735EF6"/>
    <w:rsid w:val="52382C9A"/>
    <w:rsid w:val="52E25F71"/>
    <w:rsid w:val="54B97580"/>
    <w:rsid w:val="558A46C7"/>
    <w:rsid w:val="55AC69DF"/>
    <w:rsid w:val="56675F76"/>
    <w:rsid w:val="596D4506"/>
    <w:rsid w:val="59E86EEE"/>
    <w:rsid w:val="5BF42957"/>
    <w:rsid w:val="5F88069A"/>
    <w:rsid w:val="609F2752"/>
    <w:rsid w:val="60D451E4"/>
    <w:rsid w:val="628B7F07"/>
    <w:rsid w:val="63BE65AF"/>
    <w:rsid w:val="648925C3"/>
    <w:rsid w:val="67703337"/>
    <w:rsid w:val="67900263"/>
    <w:rsid w:val="68684C5E"/>
    <w:rsid w:val="68AB4C98"/>
    <w:rsid w:val="696E6BD1"/>
    <w:rsid w:val="6A3D2B1A"/>
    <w:rsid w:val="6AD44F6D"/>
    <w:rsid w:val="6F105EF0"/>
    <w:rsid w:val="6F307C36"/>
    <w:rsid w:val="70C52558"/>
    <w:rsid w:val="71992704"/>
    <w:rsid w:val="71E1013F"/>
    <w:rsid w:val="73150D4B"/>
    <w:rsid w:val="74076BF3"/>
    <w:rsid w:val="74D3353D"/>
    <w:rsid w:val="7D9C1EA2"/>
    <w:rsid w:val="7E5A082B"/>
    <w:rsid w:val="7E96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Table Paragraph"/>
    <w:basedOn w:val="1"/>
    <w:qFormat/>
    <w:uiPriority w:val="1"/>
    <w:pPr>
      <w:jc w:val="left"/>
    </w:pPr>
    <w:rPr>
      <w:rFonts w:ascii="Calibri" w:hAnsi="Calibri"/>
      <w:kern w:val="0"/>
      <w:sz w:val="22"/>
      <w:lang w:eastAsia="en-US"/>
    </w:rPr>
  </w:style>
  <w:style w:type="character" w:customStyle="1" w:styleId="13">
    <w:name w:val="纯文本 Char"/>
    <w:link w:val="3"/>
    <w:qFormat/>
    <w:uiPriority w:val="0"/>
    <w:rPr>
      <w:rFonts w:ascii="宋体" w:hAnsi="Courier New"/>
      <w:kern w:val="2"/>
      <w:sz w:val="21"/>
    </w:rPr>
  </w:style>
  <w:style w:type="character" w:customStyle="1" w:styleId="14">
    <w:name w:val="纯文本 Char1"/>
    <w:basedOn w:val="9"/>
    <w:qFormat/>
    <w:uiPriority w:val="0"/>
    <w:rPr>
      <w:rFonts w:ascii="宋体" w:hAnsi="Courier New" w:cs="Courier New"/>
      <w:kern w:val="2"/>
      <w:sz w:val="21"/>
      <w:szCs w:val="21"/>
    </w:rPr>
  </w:style>
  <w:style w:type="character" w:customStyle="1" w:styleId="15">
    <w:name w:val="批注框文本 Char"/>
    <w:basedOn w:val="9"/>
    <w:link w:val="4"/>
    <w:qFormat/>
    <w:uiPriority w:val="0"/>
    <w:rPr>
      <w:kern w:val="2"/>
      <w:sz w:val="18"/>
      <w:szCs w:val="18"/>
    </w:rPr>
  </w:style>
  <w:style w:type="character" w:customStyle="1" w:styleId="16">
    <w:name w:val="页眉 Char"/>
    <w:basedOn w:val="9"/>
    <w:link w:val="6"/>
    <w:qFormat/>
    <w:uiPriority w:val="0"/>
    <w:rPr>
      <w:kern w:val="2"/>
      <w:sz w:val="18"/>
      <w:szCs w:val="18"/>
    </w:rPr>
  </w:style>
  <w:style w:type="character" w:customStyle="1" w:styleId="17">
    <w:name w:val="页脚 Char"/>
    <w:basedOn w:val="9"/>
    <w:link w:val="5"/>
    <w:qFormat/>
    <w:uiPriority w:val="0"/>
    <w:rPr>
      <w:kern w:val="2"/>
      <w:sz w:val="18"/>
      <w:szCs w:val="18"/>
    </w:rPr>
  </w:style>
  <w:style w:type="paragraph" w:customStyle="1" w:styleId="18">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 w:type="paragraph" w:customStyle="1" w:styleId="19">
    <w:name w:val="段"/>
    <w:basedOn w:val="20"/>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Normal_2"/>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ae7935c7-2416-4de4-a6c0-5822887dde35</errorID>
      <errorWord>黄石排水管理处</errorWord>
      <group>L1_Other</group>
      <groupName>其他问题</groupName>
      <ability>L2_Consistency</ability>
      <abilityName>一致性检查</abilityName>
      <candidateList>
        <item>黄石市排水管理处</item>
      </candidateList>
      <explain>实体一致性问题，文档中大部分表述为“黄石市排水管理处”，“黄石排水管理处”与之不一致</explain>
      <paraID>1E3ACD41</paraID>
      <start>0</start>
      <end>8</end>
      <status>modified</status>
      <modifiedWord>黄石市排水管理处</modifiedWord>
      <trackRevisions>false</trackRevisions>
    </reviewItem>
    <reviewItem>
      <errorID>699e57cf-9845-49ce-8dc4-62733ddcfdd3</errorID>
      <errorWord>有</errorWord>
      <group>L1_Word</group>
      <groupName>字词问题</groupName>
      <ability>L2_Typo</ability>
      <abilityName>字词错误</abilityName>
      <candidateList>
        <item>具备</item>
      </candidateList>
      <explain/>
      <paraID>4D71BD62</paraID>
      <start>80</start>
      <end>82</end>
      <status>modified</status>
      <modifiedWord>具备</modifiedWord>
      <trackRevisions>false</trackRevisions>
    </reviewItem>
    <reviewItem>
      <errorID>5818203c-56b8-455b-9ac2-fb30b8bc0828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436D447E</paraID>
      <start>0</start>
      <end>2</end>
      <status>modified</status>
      <modifiedWord>1.</modifiedWord>
      <trackRevisions>false</trackRevisions>
    </reviewItem>
    <reviewItem>
      <errorID>2a210d7a-fcf8-4ef2-8522-b58753567f5f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682BC3DA</paraID>
      <start>0</start>
      <end>2</end>
      <status>modified</status>
      <modifiedWord>2.</modifiedWord>
      <trackRevisions>false</trackRevisions>
    </reviewItem>
    <reviewItem>
      <errorID>6694e9a1-84b6-4196-b00f-a4d6982f3636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6D701947</paraID>
      <start>0</start>
      <end>2</end>
      <status>modified</status>
      <modifiedWord>3.</modifiedWord>
      <trackRevisions>false</trackRevisions>
    </reviewItem>
    <reviewItem>
      <errorID>fdee8acc-fd90-47b5-a58b-83b53b6be056</errorID>
      <errorWord>电力设备</errorWord>
      <group>L1_Grammar</group>
      <groupName>语法问题</groupName>
      <ability>L2_Grammar</ability>
      <abilityName>语法错误</abilityName>
      <candidateList>
        <item>按照电力设备</item>
      </candidateList>
      <explain/>
      <paraID>6D701947</paraID>
      <start>9</start>
      <end>15</end>
      <status>modified</status>
      <modifiedWord>按照电力设备</modifiedWord>
      <trackRevisions>false</trackRevisions>
    </reviewItem>
    <reviewItem>
      <errorID>7a551206-f968-4e77-bac4-4a80a2416b4b</errorID>
      <errorWord>执行标准</errorWord>
      <group>L1_Grammar</group>
      <groupName>语法问题</groupName>
      <ability>L2_Grammar</ability>
      <abilityName>语法错误</abilityName>
      <candidateList>
        <item>执行</item>
      </candidateList>
      <explain/>
      <paraID>6D701947</paraID>
      <start>34</start>
      <end>36</end>
      <status>modified</status>
      <modifiedWord>执行</modifiedWord>
      <trackRevisions>false</trackRevisions>
    </reviewItem>
    <reviewItem>
      <errorID>1f4ecb7f-8e01-4e7a-9ecb-341ee4710751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1F9805F1</paraID>
      <start>0</start>
      <end>2</end>
      <status>modified</status>
      <modifiedWord>4.</modifiedWord>
      <trackRevisions>false</trackRevisions>
    </reviewItem>
    <reviewItem>
      <errorID>105bbbea-e2f9-42d8-8b0f-27cbee90f814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2B890DA7</paraID>
      <start>0</start>
      <end>2</end>
      <status>modified</status>
      <modifiedWord>1.</modifiedWord>
      <trackRevisions>false</trackRevisions>
    </reviewItem>
    <reviewItem>
      <errorID>0b11b0df-ff4a-48d0-8934-70bd94d53574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44A4BF5D</paraID>
      <start>0</start>
      <end>2</end>
      <status>modified</status>
      <modifiedWord>2.</modifiedWord>
      <trackRevisions>false</trackRevisions>
    </reviewItem>
    <reviewItem>
      <errorID>207f8ed9-c235-4c56-95a7-656b307c818a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A3003D9</paraID>
      <start>0</start>
      <end>2</end>
      <status>modified</status>
      <modifiedWord>3.</modifiedWord>
      <trackRevisions>false</trackRevisions>
    </reviewItem>
    <reviewItem>
      <errorID>f5c14566-66b8-46d9-851c-d0f7d67ca040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53A3C97B</paraID>
      <start>0</start>
      <end>2</end>
      <status>modified</status>
      <modifiedWord>4.</modifiedWord>
      <trackRevisions>false</trackRevisions>
    </reviewItem>
    <reviewItem>
      <errorID>58ee8d30-45f0-4010-bc73-26c5bedfa235</errorID>
      <errorWord>(</errorWord>
      <group>L1_Format</group>
      <groupName>格式问题</groupName>
      <ability>L2_HalfPunc</ability>
      <abilityName>全半角检查</abilityName>
      <candidateList>
        <item>（</item>
      </candidateList>
      <explain>文本全半角错误。</explain>
      <paraID>53A3C97B</paraID>
      <start>40</start>
      <end>40</end>
      <status>modified</status>
      <modifiedWord>（</modifiedWord>
      <trackRevisions>false</trackRevisions>
    </reviewItem>
    <reviewItem>
      <errorID>e84a4b00-56ea-446e-8bf3-dc987a72cd65</errorID>
      <errorWord>)</errorWord>
      <group>L1_Format</group>
      <groupName>格式问题</groupName>
      <ability>L2_HalfPunc</ability>
      <abilityName>全半角检查</abilityName>
      <candidateList>
        <item>）</item>
      </candidateList>
      <explain>文本全半角错误。</explain>
      <paraID>53A3C97B</paraID>
      <start>103</start>
      <end>104</end>
      <status>modified</status>
      <modifiedWord>）</modifiedWord>
      <trackRevisions>false</trackRevisions>
    </reviewItem>
    <reviewItem>
      <errorID>c77137c8-08ae-4494-a340-7f39d5a9e912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5C4E646E</paraID>
      <start>0</start>
      <end>2</end>
      <status>modified</status>
      <modifiedWord>5.</modifiedWord>
      <trackRevisions>false</trackRevisions>
    </reviewItem>
    <reviewItem>
      <errorID>b3f369e9-f96c-4626-92df-b917d2243ba0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239C6B1F</paraID>
      <start>0</start>
      <end>0</end>
      <status>modified</status>
      <modifiedWord>6.</modifiedWord>
      <trackRevisions>false</trackRevisions>
    </reviewItem>
    <reviewItem>
      <errorID>f9461bf3-36ee-414f-b858-bb00525c9317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17508FD9</paraID>
      <start>0</start>
      <end>0</end>
      <status>modified</status>
      <modifiedWord>1.</modifiedWord>
      <trackRevisions>false</trackRevisions>
    </reviewItem>
    <reviewItem>
      <errorID>277de352-5df7-4613-937a-7b2c80107295</errorID>
      <errorWord>30时</errorWord>
      <group>L1_Word</group>
      <groupName>字词问题</groupName>
      <ability>L2_Typo</ability>
      <abilityName>字词错误</abilityName>
      <candidateList>
        <item>30</item>
      </candidateList>
      <explain/>
      <paraID>17508FD9</paraID>
      <start>58</start>
      <end>58</end>
      <status>modified</status>
      <modifiedWord>30</modifiedWord>
      <trackRevisions>false</trackRevisions>
    </reviewItem>
    <reviewItem>
      <errorID>dea35cb2-2665-41a9-824a-92b84abc74a8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44DFF0FD</paraID>
      <start>0</start>
      <end>0</end>
      <status>modified</status>
      <modifiedWord>2.</modifiedWord>
      <trackRevisions>false</trackRevisions>
    </reviewItem>
    <reviewItem>
      <errorID>351075d2-7aba-4519-ba9e-bf2aedac6d04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2E4FE9E0</paraID>
      <start>0</start>
      <end>0</end>
      <status>modified</status>
      <modifiedWord>3.</modifiedWord>
      <trackRevisions>false</trackRevisions>
    </reviewItem>
    <reviewItem>
      <errorID>5f34edca-a916-4098-9913-ef2ef6779f95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72355F5C</paraID>
      <start>0</start>
      <end>0</end>
      <status>modified</status>
      <modifiedWord>1.</modifiedWord>
      <trackRevisions>false</trackRevisions>
    </reviewItem>
    <reviewItem>
      <errorID>ce2bb089-a977-4eef-b870-4827e9fc9b43</errorID>
      <errorWord>：</errorWord>
      <group>L1_Format</group>
      <groupName>格式问题</groupName>
      <ability>L2_HalfPunc</ability>
      <abilityName>全半角检查</abilityName>
      <candidateList>
        <item>:</item>
      </candidateList>
      <explain>文本全半角错误。</explain>
      <paraID>72355F5C</paraID>
      <start>26</start>
      <end>26</end>
      <status>modified</status>
      <modifiedWord>:</modifiedWord>
      <trackRevisions>false</trackRevisions>
    </reviewItem>
    <reviewItem>
      <errorID>6c0851db-d6be-446b-8d02-a55c3c8d5c00</errorID>
      <errorWord>接受</errorWord>
      <group>L1_Word</group>
      <groupName>字词问题</groupName>
      <ability>L2_Typo</ability>
      <abilityName>字词错误</abilityName>
      <candidateList>
        <item>接收</item>
      </candidateList>
      <explain>存在发音相同字词的误用。</explain>
      <paraID>72355F5C</paraID>
      <start>75</start>
      <end>75</end>
      <status>modified</status>
      <modifiedWord>接收</modifiedWord>
      <trackRevisions>false</trackRevisions>
    </reviewItem>
    <reviewItem>
      <errorID>4db72147-e3e8-4bff-82ba-c5b7477f6850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455F90AC</paraID>
      <start>0</start>
      <end>0</end>
      <status>modified</status>
      <modifiedWord>2.</modifiedWord>
      <trackRevisions>false</trackRevisions>
    </reviewItem>
    <reviewItem>
      <errorID>68b652fd-ea07-4156-aa03-d1c33b3cedaf</errorID>
      <errorWord>：</errorWord>
      <group>L1_Format</group>
      <groupName>格式问题</groupName>
      <ability>L2_HalfPunc</ability>
      <abilityName>全半角检查</abilityName>
      <candidateList>
        <item>:</item>
      </candidateList>
      <explain>文本全半角错误。</explain>
      <paraID>455F90AC</paraID>
      <start>18</start>
      <end>18</end>
      <status>modified</status>
      <modifiedWord>:</modifiedWord>
      <trackRevisions>false</trackRevisions>
    </reviewItem>
    <reviewItem>
      <errorID>ea6f69d6-a775-4285-8e8a-a442012447e1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1C9A36A8</paraID>
      <start>0</start>
      <end>0</end>
      <status>modified</status>
      <modifiedWord>3.</modifiedWord>
      <trackRevisions>false</trackRevisions>
    </reviewItem>
    <reviewItem>
      <errorID>c27dffbf-0dd6-4ff2-9a7e-71b7f00654b6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420752C7</paraID>
      <start>0</start>
      <end>0</end>
      <status>modified</status>
      <modifiedWord>4.</modifiedWord>
      <trackRevisions>false</trackRevisions>
    </reviewItem>
    <reviewItem>
      <errorID>7fd84c0d-fe9d-4945-a325-0d5c7cac84cc</errorID>
      <errorWord>电力设备预防性试验规程DL/T596-2021执行</errorWord>
      <group>L1_Word</group>
      <groupName>字词问题</groupName>
      <ability>L2_Typo</ability>
      <abilityName>字词错误</abilityName>
      <candidateList>
        <item>执行电力设备预防性试验规程DL/T596-2021</item>
      </candidateList>
      <explain/>
      <paraID>1D03E3C6</paraID>
      <start>0</start>
      <end>0</end>
      <status>modified</status>
      <modifiedWord>执行电力设备预防性试验规程DL/T596-2021</modifiedWord>
      <trackRevisions>false</trackRevisions>
    </reviewItem>
    <reviewItem>
      <errorID>e5b433d5-8278-49d5-ba4d-46294d26913e</errorID>
      <errorWord>(</errorWord>
      <group>L1_Format</group>
      <groupName>格式问题</groupName>
      <ability>L2_HalfPunc</ability>
      <abilityName>全半角检查</abilityName>
      <candidateList>
        <item>（</item>
      </candidateList>
      <explain>文本全半角错误。</explain>
      <paraID>7A5FB7EC</paraID>
      <start>41</start>
      <end>41</end>
      <status>modified</status>
      <modifiedWord>（</modifiedWord>
      <trackRevisions>false</trackRevisions>
    </reviewItem>
    <reviewItem>
      <errorID>ebbf3985-dc2a-46b6-ae4a-7a44648f32c2</errorID>
      <errorWord>)</errorWord>
      <group>L1_Format</group>
      <groupName>格式问题</groupName>
      <ability>L2_HalfPunc</ability>
      <abilityName>全半角检查</abilityName>
      <candidateList>
        <item>）</item>
      </candidateList>
      <explain>文本全半角错误。</explain>
      <paraID>7A5FB7EC</paraID>
      <start>104</start>
      <end>104</end>
      <status>modified</status>
      <modifiedWord>）</modifiedWord>
      <trackRevisions>false</trackRevisions>
    </reviewItem>
    <reviewItem>
      <errorID>b0c2fe28-cea2-48d1-9d7e-ec4ebd63b1f7</errorID>
      <errorWord>:</errorWord>
      <group>L1_Format</group>
      <groupName>格式问题</groupName>
      <ability>L2_HalfPunc</ability>
      <abilityName>全半角检查</abilityName>
      <candidateList>
        <item>：</item>
      </candidateList>
      <explain>文本全半角错误。</explain>
      <paraID>2929FA5F</paraID>
      <start>1</start>
      <end>1</end>
      <status>modified</status>
      <modifiedWord>：</modifiedWord>
      <trackRevisions>false</trackRevisions>
    </reviewItem>
    <reviewItem>
      <errorID>739b6bf4-dac6-4e90-9971-eefbf7a07abe</errorID>
      <errorWord>时</errorWord>
      <group>L1_Word</group>
      <groupName>字词问题</groupName>
      <ability>L2_Typo</ability>
      <abilityName>字词错误</abilityName>
      <candidateList>
        <item/>
      </candidateList>
      <explain/>
      <paraID>35B5AE8E</paraID>
      <start>12</start>
      <end>12</end>
      <status>modified</status>
      <modifiedWord/>
      <trackRevisions>false</trackRevisions>
    </reviewItem>
    <reviewItem>
      <errorID>b51bf4b2-8167-4e80-bcd3-486a766ce04c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3DA12DF8</paraID>
      <start>0</start>
      <end>0</end>
      <status>modified</status>
      <modifiedWord>1.</modifiedWord>
      <trackRevisions>false</trackRevisions>
    </reviewItem>
    <reviewItem>
      <errorID>00813c93-24e2-477b-9c47-7cf83ce12820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6557A5EB</paraID>
      <start>0</start>
      <end>0</end>
      <status>modified</status>
      <modifiedWord>2.</modifiedWord>
      <trackRevisions>false</trackRevisions>
    </reviewItem>
    <reviewItem>
      <errorID>d8d3b78b-4e73-4aae-a0e8-a4cb9afb1086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4E57F7E2</paraID>
      <start>0</start>
      <end>0</end>
      <status>modified</status>
      <modifiedWord>3.</modifiedWord>
      <trackRevisions>false</trackRevisions>
    </reviewItem>
    <reviewItem>
      <errorID>bb0a5d10-5e26-4531-ba04-a88e1d5ee004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114C31C1</paraID>
      <start>0</start>
      <end>0</end>
      <status>modified</status>
      <modifiedWord>4.</modifiedWord>
      <trackRevisions>false</trackRevisions>
    </reviewItem>
    <reviewItem>
      <errorID>121945c4-b663-463b-af5b-d261af869570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36BC4A15</paraID>
      <start>0</start>
      <end>0</end>
      <status>modified</status>
      <modifiedWord>5.</modifiedWord>
      <trackRevisions>false</trackRevisions>
    </reviewItem>
    <reviewItem>
      <errorID>3f0bdf4f-d976-480e-9155-0ed1ed7af56e</errorID>
      <errorWord>(</errorWord>
      <group>L1_Format</group>
      <groupName>格式问题</groupName>
      <ability>L2_HalfPunc</ability>
      <abilityName>全半角检查</abilityName>
      <candidateList>
        <item>（</item>
      </candidateList>
      <explain>文本全半角错误。</explain>
      <paraID>36BC4A15</paraID>
      <start>40</start>
      <end>40</end>
      <status>modified</status>
      <modifiedWord>（</modifiedWord>
      <trackRevisions>false</trackRevisions>
    </reviewItem>
    <reviewItem>
      <errorID>382d93c1-8dfa-4b94-9fc8-b237dc8b6dea</errorID>
      <errorWord>)</errorWord>
      <group>L1_Format</group>
      <groupName>格式问题</groupName>
      <ability>L2_HalfPunc</ability>
      <abilityName>全半角检查</abilityName>
      <candidateList>
        <item>）</item>
      </candidateList>
      <explain>文本全半角错误。</explain>
      <paraID>36BC4A15</paraID>
      <start>103</start>
      <end>103</end>
      <status>modified</status>
      <modifiedWord>）</modifiedWord>
      <trackRevisions>false</trackRevisions>
    </reviewItem>
    <reviewItem>
      <errorID>e2aa4615-f4c1-4127-a197-da32ca33d631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79E1947B</paraID>
      <start>0</start>
      <end>0</end>
      <status>modified</status>
      <modifiedWord>6.</modifiedWord>
      <trackRevisions>false</trackRevisions>
    </reviewItem>
    <reviewItem>
      <errorID>70025c38-27bb-40ca-8d15-80f79fdbaf45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1EE35181</paraID>
      <start>0</start>
      <end>0</end>
      <status>modified</status>
      <modifiedWord>7.</modifiedWord>
      <trackRevisions>false</trackRevisions>
    </reviewItem>
    <reviewItem>
      <errorID>0a1081b3-3d73-4f9a-bcdf-3b46920182e9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26D51D6A</paraID>
      <start>0</start>
      <end>0</end>
      <status>modified</status>
      <modifiedWord>1.</modifiedWord>
      <trackRevisions>false</trackRevisions>
    </reviewItem>
    <reviewItem>
      <errorID>dda32ee2-d60e-475c-9060-bcfd284dca1f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4CF74F2B</paraID>
      <start>0</start>
      <end>0</end>
      <status>modified</status>
      <modifiedWord>2.</modifiedWord>
      <trackRevisions>false</trackRevisions>
    </reviewItem>
    <reviewItem>
      <errorID>030da4dc-92b6-49e0-b52a-e915a0a1503c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7180ABBE</paraID>
      <start>0</start>
      <end>0</end>
      <status>modified</status>
      <modifiedWord>3.</modifiedWord>
      <trackRevisions>false</trackRevisions>
    </reviewItem>
    <reviewItem>
      <errorID>fed26ad9-8c91-428f-915b-449c47857cd7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37BDC74C</paraID>
      <start>0</start>
      <end>0</end>
      <status>modified</status>
      <modifiedWord>4.</modifiedWord>
      <trackRevisions>false</trackRevisions>
    </reviewItem>
    <reviewItem>
      <errorID>3ce226b5-22af-4c6d-b98a-7191b2258724</errorID>
      <errorWord>应该</errorWord>
      <group>L1_Word</group>
      <groupName>字词问题</groupName>
      <ability>L2_Typo</ability>
      <abilityName>字词错误</abilityName>
      <candidateList>
        <item>应</item>
      </candidateList>
      <explain/>
      <paraID>37BDC74C</paraID>
      <start>4</start>
      <end>4</end>
      <status>modified</status>
      <modifiedWord>应</modifiedWord>
      <trackRevisions>false</trackRevisions>
    </reviewItem>
    <reviewItem>
      <errorID>4481be43-72ac-42b3-9564-03030b747723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31F332C8</paraID>
      <start>0</start>
      <end>0</end>
      <status>modified</status>
      <modifiedWord>1.</modifiedWord>
      <trackRevisions>false</trackRevisions>
    </reviewItem>
    <reviewItem>
      <errorID>bda3ea2b-cc62-454b-834d-cd2bb68bffad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6E31EDEA</paraID>
      <start>0</start>
      <end>0</end>
      <status>modified</status>
      <modifiedWord>2.</modifiedWord>
      <trackRevisions>false</trackRevisions>
    </reviewItem>
    <reviewItem>
      <errorID>c671469f-d2a5-4b19-bee1-a9e81e788813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1161E54F</paraID>
      <start>0</start>
      <end>0</end>
      <status>modified</status>
      <modifiedWord>3.</modifiedWord>
      <trackRevisions>false</trackRevisions>
    </reviewItem>
    <reviewItem>
      <errorID>9e0a35d5-b1d1-466b-bc07-937652828369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50D3D065</paraID>
      <start>0</start>
      <end>0</end>
      <status>modified</status>
      <modifiedWord>4.</modifiedWord>
      <trackRevisions>false</trackRevisions>
    </reviewItem>
    <reviewItem>
      <errorID>95b24cd3-4baa-4058-b0b8-48f4beaccbd5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1B3AE93D</paraID>
      <start>0</start>
      <end>0</end>
      <status>modified</status>
      <modifiedWord>1.</modifiedWord>
      <trackRevisions>false</trackRevisions>
    </reviewItem>
    <reviewItem>
      <errorID>757157b1-20a3-4ac7-86ff-c923d0fe1078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223A76F7</paraID>
      <start>0</start>
      <end>0</end>
      <status>modified</status>
      <modifiedWord>2.</modifiedWord>
      <trackRevisions>false</trackRevisions>
    </reviewItem>
    <reviewItem>
      <errorID>442e318c-a7aa-48f1-a542-4178a0ead368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1977FB11</paraID>
      <start>0</start>
      <end>0</end>
      <status>modified</status>
      <modifiedWord>3.</modifiedWord>
      <trackRevisions>false</trackRevisions>
    </reviewItem>
    <reviewItem>
      <errorID>7da651c2-b580-4886-8b7d-0ae16efe2648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17086C49</paraID>
      <start>0</start>
      <end>0</end>
      <status>modified</status>
      <modifiedWord>4.</modifiedWord>
      <trackRevisions>false</trackRevisions>
    </reviewItem>
    <reviewItem>
      <errorID>1c851b95-08b6-45a5-951a-392da4c19a01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2355E8CA</paraID>
      <start>0</start>
      <end>0</end>
      <status>modified</status>
      <modifiedWord>5.</modifiedWord>
      <trackRevisions>false</trackRevisions>
    </reviewItem>
    <reviewItem>
      <errorID>aaf87f75-02c9-4c97-9bcc-5e7c81f2c67b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2A06B2CA</paraID>
      <start>0</start>
      <end>0</end>
      <status>modified</status>
      <modifiedWord>6.</modifiedWord>
      <trackRevisions>false</trackRevisions>
    </reviewItem>
    <reviewItem>
      <errorID>de9428cd-08c6-4ba3-8256-e8f424725067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78D59598</paraID>
      <start>0</start>
      <end>0</end>
      <status>modified</status>
      <modifiedWord>7.</modifiedWord>
      <trackRevisions>false</trackRevisions>
    </reviewItem>
    <reviewItem>
      <errorID>6bf2a649-28f6-4d35-8850-7dcff3b41a27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28839125</paraID>
      <start>0</start>
      <end>0</end>
      <status>modified</status>
      <modifiedWord>8.</modifiedWord>
      <trackRevisions>false</trackRevisions>
    </reviewItem>
    <reviewItem>
      <errorID>2ef23d52-966f-4b8d-a573-68417043c65e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52DD6C1A</paraID>
      <start>0</start>
      <end>0</end>
      <status>modified</status>
      <modifiedWord>9.</modifiedWord>
      <trackRevisions>false</trackRevisions>
    </reviewItem>
    <reviewItem>
      <errorID>4b124ec1-b803-4c52-bdf9-4783f8f188b4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F0FC3D8</paraID>
      <start>0</start>
      <end>0</end>
      <status>modified</status>
      <modifiedWord>1.</modifiedWord>
      <trackRevisions>false</trackRevisions>
    </reviewItem>
    <reviewItem>
      <errorID>d5f643cd-5870-42e8-8f91-fa328fa94f5f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1B79878A</paraID>
      <start>0</start>
      <end>0</end>
      <status>modified</status>
      <modifiedWord>2.</modifiedWord>
      <trackRevisions>false</trackRevisions>
    </reviewItem>
    <reviewItem>
      <errorID>448cb28d-6ed4-4adf-a3ff-6b275cbeddb5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7FC06E04</paraID>
      <start>0</start>
      <end>0</end>
      <status>modified</status>
      <modifiedWord>3.</modifiedWord>
      <trackRevisions>false</trackRevisions>
    </reviewItem>
    <reviewItem>
      <errorID>7a3bab75-98f1-4eb8-a5cc-76d1a6483434</errorID>
      <errorWord>二、</errorWord>
      <group>L1_Format</group>
      <groupName>格式问题</groupName>
      <ability>L2_Ordinal</ability>
      <abilityName>序号格式</abilityName>
      <candidateList>
        <item>三、</item>
      </candidateList>
      <explain>标题顺序错误，请检查标题顺序是否合理。</explain>
      <paraID>304E57B8</paraID>
      <start>0</start>
      <end>0</end>
      <status>modified</status>
      <modifiedWord>三、</modifiedWord>
      <trackRevisions>false</trackRevisions>
    </reviewItem>
    <reviewItem>
      <errorID>caf26a1e-e832-4dbf-9f9d-c08a55fa4959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420F8D44</paraID>
      <start>0</start>
      <end>0</end>
      <status>modified</status>
      <modifiedWord>1.</modifiedWord>
      <trackRevisions>false</trackRevisions>
    </reviewItem>
    <reviewItem>
      <errorID>9216265e-f93a-407e-aec1-0f9c3300151d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4FE0A686</paraID>
      <start>0</start>
      <end>0</end>
      <status>modified</status>
      <modifiedWord>2.</modifiedWord>
      <trackRevisions>false</trackRevisions>
    </reviewItem>
    <reviewItem>
      <errorID>18653baa-a63f-4738-ace3-154eb9e46fa8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3786C029</paraID>
      <start>0</start>
      <end>0</end>
      <status>modified</status>
      <modifiedWord>3.</modifiedWord>
      <trackRevisions>false</trackRevisions>
    </reviewItem>
    <reviewItem>
      <errorID>00ca9cca-b1cf-4977-b0ed-2099a504f355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1D6EDE53</paraID>
      <start>0</start>
      <end>0</end>
      <status>modified</status>
      <modifiedWord>4.</modifiedWord>
      <trackRevisions>false</trackRevisions>
    </reviewItem>
    <reviewItem>
      <errorID>0833b500-0024-40f0-bdf9-8b14e2a984e8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27D69F15</paraID>
      <start>0</start>
      <end>0</end>
      <status>modified</status>
      <modifiedWord>5.</modifiedWord>
      <trackRevisions>false</trackRevisions>
    </reviewItem>
    <reviewItem>
      <errorID>92f2f68d-cbed-4fd0-ada0-34dd2aa8b1f5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2A199C4D</paraID>
      <start>0</start>
      <end>0</end>
      <status>modified</status>
      <modifiedWord>6.</modifiedWord>
      <trackRevisions>false</trackRevisions>
    </reviewItem>
    <reviewItem>
      <errorID>6cf17522-81e6-47a3-b8ab-6f7654e3d22e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71BC2AC0</paraID>
      <start>0</start>
      <end>0</end>
      <status>modified</status>
      <modifiedWord>7.</modifiedWord>
      <trackRevisions>false</trackRevisions>
    </reviewItem>
    <reviewItem>
      <errorID>781661ac-86e3-4ac1-876f-95832237252a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239804FB</paraID>
      <start>0</start>
      <end>0</end>
      <status>modified</status>
      <modifiedWord>8.</modifiedWord>
      <trackRevisions>false</trackRevisions>
    </reviewItem>
    <reviewItem>
      <errorID>6c626ec2-4ba1-49b4-bcf0-39d2d22aa82f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55B64B04</paraID>
      <start>0</start>
      <end>0</end>
      <status>modified</status>
      <modifiedWord>9.</modifiedWord>
      <trackRevisions>false</trackRevisions>
    </reviewItem>
    <reviewItem>
      <errorID>ae22aed4-3715-4e18-aa49-890e8b2ff920</errorID>
      <errorWord>二位</errorWord>
      <group>L1_Word</group>
      <groupName>字词问题</groupName>
      <ability>L2_Typo</ability>
      <abilityName>字词错误</abilityName>
      <candidateList>
        <item>两位</item>
      </candidateList>
      <explain/>
      <paraID>7577193C</paraID>
      <start>27</start>
      <end>27</end>
      <status>modified</status>
      <modifiedWord>两位</modifiedWord>
      <trackRevisions>false</trackRevisions>
    </reviewItem>
    <reviewItem>
      <errorID>85ec7f6c-f4d7-4080-a0b6-7abcaddbfa56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5E5A95B8</paraID>
      <start>0</start>
      <end>0</end>
      <status>modified</status>
      <modifiedWord>1.</modifiedWord>
      <trackRevisions>false</trackRevisions>
    </reviewItem>
    <reviewItem>
      <errorID>6f3c3722-8a01-455b-bca9-063dab77563f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4D42B908</paraID>
      <start>0</start>
      <end>0</end>
      <status>modified</status>
      <modifiedWord>2.</modifiedWord>
      <trackRevisions>false</trackRevisions>
    </reviewItem>
    <reviewItem>
      <errorID>060bb70d-343f-462c-9800-536c6b0d257f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70989F9D</paraID>
      <start>0</start>
      <end>0</end>
      <status>modified</status>
      <modifiedWord>1.</modifiedWord>
      <trackRevisions>false</trackRevisions>
    </reviewItem>
    <reviewItem>
      <errorID>828f3d79-0e0a-404f-bfc6-73b19ad9d6e1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3AF60B60</paraID>
      <start>0</start>
      <end>0</end>
      <status>modified</status>
      <modifiedWord>2.</modifiedWord>
      <trackRevisions>false</trackRevisions>
    </reviewItem>
    <reviewItem>
      <errorID>bfa13ed2-325b-4109-8416-395d844475d3</errorID>
      <errorWord>出现场</errorWord>
      <group>L1_Word</group>
      <groupName>字词问题</groupName>
      <ability>L2_Typo</ability>
      <abilityName>字词错误</abilityName>
      <candidateList>
        <item>到场</item>
      </candidateList>
      <explain/>
      <paraID>3AF60B60</paraID>
      <start>15</start>
      <end>15</end>
      <status>modified</status>
      <modifiedWord>到场</modifiedWord>
      <trackRevisions>false</trackRevisions>
    </reviewItem>
    <reviewItem>
      <errorID>a6a0f5fa-7af8-43ac-9eb1-06f156f13e5e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770B82C9</paraID>
      <start>0</start>
      <end>0</end>
      <status>modified</status>
      <modifiedWord>3.</modifiedWord>
      <trackRevisions>false</trackRevisions>
    </reviewItem>
    <reviewItem>
      <errorID>29402852-903f-4dd9-9149-9049124ac706</errorID>
      <errorWord>承诺对</errorWord>
      <group>L1_Word</group>
      <groupName>字词问题</groupName>
      <ability>L2_Typo</ability>
      <abilityName>字词错误</abilityName>
      <candidateList>
        <item>承诺</item>
      </candidateList>
      <explain/>
      <paraID>770B82C9</paraID>
      <start>0</start>
      <end>0</end>
      <status>modified</status>
      <modifiedWord>承诺</modifiedWord>
      <trackRevisions>false</trackRevisions>
    </reviewItem>
    <reviewItem>
      <errorID>c2a51b62-5080-47c6-92f4-792f8652d3ce</errorID>
      <errorWord>解决</errorWord>
      <group>L1_Word</group>
      <groupName>字词问题</groupName>
      <ability>L2_Typo</ability>
      <abilityName>字词错误</abilityName>
      <candidateList>
        <item>的解决</item>
      </candidateList>
      <explain/>
      <paraID>770B82C9</paraID>
      <start>12</start>
      <end>12</end>
      <status>modified</status>
      <modifiedWord>的解决</modifiedWord>
      <trackRevisions>false</trackRevisions>
    </reviewItem>
    <reviewItem>
      <errorID>a6bd143b-b51a-4296-bc9e-5271029e716c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621985DA</paraID>
      <start>0</start>
      <end>0</end>
      <status>modified</status>
      <modifiedWord>4.</modifiedWord>
      <trackRevisions>false</trackRevisions>
    </reviewItem>
    <reviewItem>
      <errorID>f2263ab9-509d-4875-9ebd-d7d629d8452e</errorID>
      <errorWord>、</errorWord>
      <group>L1_Format</group>
      <groupName>格式问题</groupName>
      <ability>L2_Ordinal</ability>
      <abilityName>序号格式</abilityName>
      <candidateList>
        <item> </item>
      </candidateList>
      <explain>标题顺序错误，请检查标题顺序是否合理。</explain>
      <paraID>2BCBF7CC</paraID>
      <start>3</start>
      <end>3</end>
      <status>modified</status>
      <modifiedWord> </modifiedWord>
      <trackRevisions>false</trackRevisions>
    </reviewItem>
    <reviewItem>
      <errorID>06956216-6e75-4251-a847-04ce485f94df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C4EB771</paraID>
      <start>0</start>
      <end>0</end>
      <status>modified</status>
      <modifiedWord>1.</modifiedWord>
      <trackRevisions>false</trackRevisions>
    </reviewItem>
    <reviewItem>
      <errorID>d2fb5c41-5343-4d8c-b2e3-ac19397bb732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68ACC8EA</paraID>
      <start>0</start>
      <end>0</end>
      <status>modified</status>
      <modifiedWord>2.</modifiedWord>
      <trackRevisions>false</trackRevisions>
    </reviewItem>
    <reviewItem>
      <errorID>e612c44b-f029-4de3-82b9-5bae2c47d114</errorID>
      <errorWord>二位</errorWord>
      <group>L1_Word</group>
      <groupName>字词问题</groupName>
      <ability>L2_Typo</ability>
      <abilityName>字词错误</abilityName>
      <candidateList>
        <item>两位</item>
      </candidateList>
      <explain/>
      <paraID>68ACC8EA</paraID>
      <start>26</start>
      <end>26</end>
      <status>modified</status>
      <modifiedWord>两位</modifiedWord>
      <trackRevisions>false</trackRevisions>
    </reviewItem>
    <reviewItem>
      <errorID>ae9124c3-7829-46e4-8628-7a4052b65e93</errorID>
      <errorWord>、</errorWord>
      <group>L1_Format</group>
      <groupName>格式问题</groupName>
      <ability>L2_Ordinal</ability>
      <abilityName>序号格式</abilityName>
      <candidateList>
        <item> </item>
      </candidateList>
      <explain>标题顺序错误，请检查标题顺序是否合理。</explain>
      <paraID> B53FACD</paraID>
      <start>3</start>
      <end>3</end>
      <status>modified</status>
      <modifiedWord> </modifiedWord>
      <trackRevisions>false</trackRevisions>
    </reviewItem>
    <reviewItem>
      <errorID>192f0d07-2e87-443e-aeaa-344f3c1dac50</errorID>
      <errorWord>、</errorWord>
      <group>L1_Format</group>
      <groupName>格式问题</groupName>
      <ability>L2_Ordinal</ability>
      <abilityName>序号格式</abilityName>
      <candidateList>
        <item> </item>
      </candidateList>
      <explain>标题顺序错误，请检查标题顺序是否合理。</explain>
      <paraID>30E7E81D</paraID>
      <start>3</start>
      <end>3</end>
      <status>modified</status>
      <modifiedWord> </modifiedWord>
      <trackRevisions>false</trackRevisions>
    </reviewItem>
    <reviewItem>
      <errorID>21c3b34d-1109-4708-a2eb-2cb5e7ef1a4d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58B6F630</paraID>
      <start>0</start>
      <end>0</end>
      <status>modified</status>
      <modifiedWord>1.</modifiedWord>
      <trackRevisions>false</trackRevisions>
    </reviewItem>
    <reviewItem>
      <errorID>c41a51a5-0650-4599-aa84-f4a550c11691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3144962C</paraID>
      <start>0</start>
      <end>0</end>
      <status>modified</status>
      <modifiedWord>2.</modifiedWord>
      <trackRevisions>false</trackRevisions>
    </reviewItem>
    <reviewItem>
      <errorID>8ecdb2ea-5baf-4ee9-9f02-ea8351debc29</errorID>
      <errorWord>人</errorWord>
      <group>L1_Word</group>
      <groupName>字词问题</groupName>
      <ability>L2_Typo</ability>
      <abilityName>字词错误</abilityName>
      <candidateList>
        <item>人将</item>
      </candidateList>
      <explain/>
      <paraID>3144962C</paraID>
      <start>11</start>
      <end>11</end>
      <status>modified</status>
      <modifiedWord>人将</modifiedWord>
      <trackRevisions>false</trackRevisions>
    </reviewItem>
    <reviewItem>
      <errorID>d8ed7af4-76b4-49c0-9d2e-907c121da0fc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239DBB89</paraID>
      <start>0</start>
      <end>0</end>
      <status>modified</status>
      <modifiedWord>3.</modifiedWord>
      <trackRevisions>false</trackRevisions>
    </reviewItem>
    <reviewItem>
      <errorID>3121ef19-2f81-46db-b247-f80a86d68d7c</errorID>
      <errorWord>、</errorWord>
      <group>L1_Format</group>
      <groupName>格式问题</groupName>
      <ability>L2_Ordinal</ability>
      <abilityName>序号格式</abilityName>
      <candidateList>
        <item> </item>
      </candidateList>
      <explain>标题顺序错误，请检查标题顺序是否合理。</explain>
      <paraID>2AB37720</paraID>
      <start>4</start>
      <end>4</end>
      <status>modified</status>
      <modifiedWord> </modifiedWord>
      <trackRevisions>false</trackRevisions>
    </reviewItem>
    <reviewItem>
      <errorID>4f938dea-e11c-4407-92ee-0a0d0a5429e9</errorID>
      <errorWord>、</errorWord>
      <group>L1_Format</group>
      <groupName>格式问题</groupName>
      <ability>L2_Ordinal</ability>
      <abilityName>序号格式</abilityName>
      <candidateList>
        <item> </item>
      </candidateList>
      <explain>标题顺序错误，请检查标题顺序是否合理。</explain>
      <paraID>  7B071C</paraID>
      <start>4</start>
      <end>4</end>
      <status>modified</status>
      <modifiedWord> </modifiedWord>
      <trackRevisions>false</trackRevisions>
    </reviewItem>
    <reviewItem>
      <errorID>bf99777c-95b8-4ecd-91fc-f213441cc257</errorID>
      <errorWord>、</errorWord>
      <group>L1_Format</group>
      <groupName>格式问题</groupName>
      <ability>L2_Ordinal</ability>
      <abilityName>序号格式</abilityName>
      <candidateList>
        <item> </item>
      </candidateList>
      <explain>标题顺序错误，请检查标题顺序是否合理。</explain>
      <paraID>6E8B8B00</paraID>
      <start>4</start>
      <end>4</end>
      <status>modified</status>
      <modifiedWord> </modifiedWord>
      <trackRevisions>false</trackRevisions>
    </reviewItem>
    <reviewItem>
      <errorID>674d7dc3-2055-4a72-bf00-a4c24d0f5477</errorID>
      <errorWord>按纽</errorWord>
      <group>L1_Word</group>
      <groupName>字词问题</groupName>
      <ability>L2_Typo</ability>
      <abilityName>字词错误</abilityName>
      <candidateList>
        <item>按钮</item>
      </candidateList>
      <explain/>
      <paraID>15DDB39C</paraID>
      <start>25</start>
      <end>25</end>
      <status>modified</status>
      <modifiedWord>按钮</modifiedWord>
      <trackRevisions>false</trackRevisions>
    </reviewItem>
    <reviewItem>
      <errorID>323fb7cf-d181-47dc-94ff-a15a56f7c023</errorID>
      <errorWord>.</errorWord>
      <group>L1_Format</group>
      <groupName>格式问题</groupName>
      <ability>L2_HalfPunc</ability>
      <abilityName>全半角检查</abilityName>
      <candidateList>
        <item>。</item>
      </candidateList>
      <explain>文本全半角错误。</explain>
      <paraID>15DDB39C</paraID>
      <start>44</start>
      <end>44</end>
      <status>modified</status>
      <modifiedWord>。</modifiedWord>
      <trackRevisions>false</trackRevisions>
    </reviewItem>
    <reviewItem>
      <errorID>f2547f00-1c5c-43c3-98ee-e3f32be84639</errorID>
      <errorWord>１</errorWord>
      <group>L1_Format</group>
      <groupName>格式问题</groupName>
      <ability>L2_HalfPunc</ability>
      <abilityName>全半角检查</abilityName>
      <candidateList>
        <item>1</item>
      </candidateList>
      <explain>文本全半角错误。</explain>
      <paraID>65BD0037</paraID>
      <start>0</start>
      <end>0</end>
      <status>modified</status>
      <modifiedWord>1</modifiedWord>
      <trackRevisions>false</trackRevisions>
    </reviewItem>
    <reviewItem>
      <errorID>92ce61f2-dcf8-477a-9196-e59649b0d331</errorID>
      <errorWord>１</errorWord>
      <group>L1_Format</group>
      <groupName>格式问题</groupName>
      <ability>L2_HalfPunc</ability>
      <abilityName>全半角检查</abilityName>
      <candidateList>
        <item>1</item>
      </candidateList>
      <explain>文本全半角错误。</explain>
      <paraID> 3858652</paraID>
      <start>0</start>
      <end>0</end>
      <status>modified</status>
      <modifiedWord>1</modifiedWord>
      <trackRevisions>false</trackRevisions>
    </reviewItem>
    <reviewItem>
      <errorID>a7df4fad-ce25-40df-857f-a6dfe8522182</errorID>
      <errorWord>青山胡新泵房</errorWord>
      <group>L1_Other</group>
      <groupName>其他问题</groupName>
      <ability>L2_Consistency</ability>
      <abilityName>一致性检查</abilityName>
      <candidateList>
        <item>青山湖新泵站</item>
      </candidateList>
      <explain>实体一致性问题，文档中统一表述为“青山湖新泵站”，“青山胡新泵房”与之不一致</explain>
      <paraID>359DB0DB</paraID>
      <start>0</start>
      <end>0</end>
      <status>modified</status>
      <modifiedWord>青山湖新泵站</modifiedWord>
      <trackRevisions>false</trackRevisions>
    </reviewItem>
    <reviewItem>
      <errorID>d02fc172-6268-440b-8781-881dc8cc4e63</errorID>
      <errorWord>１</errorWord>
      <group>L1_Format</group>
      <groupName>格式问题</groupName>
      <ability>L2_HalfPunc</ability>
      <abilityName>全半角检查</abilityName>
      <candidateList>
        <item>1</item>
      </candidateList>
      <explain>文本全半角错误。</explain>
      <paraID>6D2FD7D2</paraID>
      <start>0</start>
      <end>0</end>
      <status>modified</status>
      <modifiedWord>1</modifiedWord>
      <trackRevisions>false</trackRevisions>
    </reviewItem>
    <reviewItem>
      <errorID>ea4a2603-4e6a-4139-9904-c627ba8d15e4</errorID>
      <errorWord>.4</errorWord>
      <group>L1_Word</group>
      <groupName>字词问题</groupName>
      <ability>L2_Typo</ability>
      <abilityName>字词错误</abilityName>
      <candidateList>
        <item>4.</item>
      </candidateList>
      <explain/>
      <paraID>141247AF</paraID>
      <start>22</start>
      <end>22</end>
      <status>modified</status>
      <modifiedWord>4.</modifiedWord>
      <trackRevisions>false</trackRevisions>
    </reviewItem>
    <reviewItem>
      <errorID>3fa982e2-05fd-4124-884f-a112dddcd32b</errorID>
      <errorWord>泄露</errorWord>
      <group>L1_Word</group>
      <groupName>字词问题</groupName>
      <ability>L2_Typo</ability>
      <abilityName>字词错误</abilityName>
      <candidateList>
        <item>泄漏</item>
      </candidateList>
      <explain/>
      <paraID> 3DD0C9A</paraID>
      <start>10</start>
      <end>10</end>
      <status>modified</status>
      <modifiedWord>泄漏</modifiedWord>
      <trackRevisions>false</trackRevisions>
    </reviewItem>
    <reviewItem>
      <errorID>986130ad-ee22-4bc3-8fcf-42dd6a5eaa5c</errorID>
      <errorWord>（</errorWord>
      <group>L1_Format</group>
      <groupName>格式问题</groupName>
      <ability>L2_HalfPunc</ability>
      <abilityName>全半角检查</abilityName>
      <candidateList>
        <item>(</item>
      </candidateList>
      <explain>文本全半角错误。</explain>
      <paraID>7F58BE85</paraID>
      <start>5</start>
      <end>5</end>
      <status>modified</status>
      <modifiedWord>(</modifiedWord>
      <trackRevisions>false</trackRevisions>
    </reviewItem>
    <reviewItem>
      <errorID>fee4c947-de34-4989-9d67-f7c2c14487e7</errorID>
      <errorWord>）</errorWord>
      <group>L1_Format</group>
      <groupName>格式问题</groupName>
      <ability>L2_HalfPunc</ability>
      <abilityName>全半角检查</abilityName>
      <candidateList>
        <item>)</item>
      </candidateList>
      <explain>文本全半角错误。</explain>
      <paraID>7F58BE85</paraID>
      <start>7</start>
      <end>7</end>
      <status>modified</status>
      <modifiedWord>)</modifiedWord>
      <trackRevisions>false</trackRevisions>
    </reviewItem>
    <reviewItem>
      <errorID>bf211f7e-57bf-4692-af1a-1d5d1fb5d872</errorID>
      <errorWord>泄露</errorWord>
      <group>L1_Word</group>
      <groupName>字词问题</groupName>
      <ability>L2_Typo</ability>
      <abilityName>字词错误</abilityName>
      <candidateList>
        <item>泄漏</item>
      </candidateList>
      <explain/>
      <paraID> EF4CC1C</paraID>
      <start>10</start>
      <end>10</end>
      <status>modified</status>
      <modifiedWord>泄漏</modifiedWord>
      <trackRevisions>false</trackRevisions>
    </reviewItem>
    <reviewItem>
      <errorID>0ad5581b-f97e-42ab-b997-f29d6cab9305</errorID>
      <errorWord>耐</errorWord>
      <group>L1_Word</group>
      <groupName>字词问题</groupName>
      <ability>L2_Typo</ability>
      <abilityName>字词错误</abilityName>
      <candidateList>
        <item>耐压</item>
      </candidateList>
      <explain/>
      <paraID> 477D4FE</paraID>
      <start>20</start>
      <end>21</end>
      <status>ignored</status>
      <modifiedWord/>
      <trackRevisions>false</trackRevisions>
    </reviewItem>
    <reviewItem>
      <errorID>31968e14-3f8f-42e8-a595-80e235950eb9</errorID>
      <errorWord>53</errorWord>
      <group>L1_Word</group>
      <groupName>字词问题</groupName>
      <ability>L2_Typo</ability>
      <abilityName>字词错误</abilityName>
      <candidateList>
        <item>；3</item>
      </candidateList>
      <explain/>
      <paraID>4C81BA5B</paraID>
      <start>11</start>
      <end>11</end>
      <status>modified</status>
      <modifiedWord>3</modifiedWord>
      <trackRevisions>false</trackRevisions>
    </reviewItem>
    <reviewItem>
      <errorID>440cd78c-6c3f-4ad8-82fb-d7420899d3c7</errorID>
      <errorWord>.4</errorWord>
      <group>L1_Word</group>
      <groupName>字词问题</groupName>
      <ability>L2_Typo</ability>
      <abilityName>字词错误</abilityName>
      <candidateList>
        <item>；4.</item>
      </candidateList>
      <explain/>
      <paraID>43D62B56</paraID>
      <start>22</start>
      <end>22</end>
      <status>modified</status>
      <modifiedWord>4.</modifiedWord>
      <trackRevisions>false</trackRevisions>
    </reviewItem>
    <reviewItem>
      <errorID>f00c4df2-f020-47ba-a8b1-52e5abccadee</errorID>
      <errorWord>(</errorWord>
      <group>L1_Format</group>
      <groupName>格式问题</groupName>
      <ability>L2_HalfPunc</ability>
      <abilityName>全半角检查</abilityName>
      <candidateList>
        <item>（</item>
      </candidateList>
      <explain>文本全半角错误。</explain>
      <paraID>12985809</paraID>
      <start>51</start>
      <end>51</end>
      <status>modified</status>
      <modifiedWord>（</modifiedWord>
      <trackRevisions>false</trackRevisions>
    </reviewItem>
    <reviewItem>
      <errorID>d6b796fa-44e9-494d-8264-97586142fbcc</errorID>
      <errorWord>)</errorWord>
      <group>L1_Format</group>
      <groupName>格式问题</groupName>
      <ability>L2_HalfPunc</ability>
      <abilityName>全半角检查</abilityName>
      <candidateList>
        <item>）</item>
      </candidateList>
      <explain>文本全半角错误。</explain>
      <paraID>12985809</paraID>
      <start>119</start>
      <end>119</end>
      <status>modified</status>
      <modifiedWord>）</modifiedWord>
      <trackRevisions>false</trackRevisions>
    </reviewItem>
    <reviewItem>
      <errorID>c6e848ab-34cc-45d2-9bf3-a653d6da5048</errorID>
      <errorWord>一次</errorWord>
      <group>L1_Grammar</group>
      <groupName>语法问题</groupName>
      <ability>L2_Grammar</ability>
      <abilityName>语法错误</abilityName>
      <candidateList>
        <item>进行一次</item>
      </candidateList>
      <explain/>
      <paraID>12985809</paraID>
      <start>253</start>
      <end>253</end>
      <status>modified</status>
      <modifiedWord>进行一次</modifiedWord>
      <trackRevisions>false</trackRevisions>
    </reviewItem>
    <reviewItem>
      <errorID>05428e7c-a401-4871-bc40-e627a81ec5f8</errorID>
      <errorWord>(</errorWord>
      <group>L1_Format</group>
      <groupName>格式问题</groupName>
      <ability>L2_HalfPunc</ability>
      <abilityName>全半角检查</abilityName>
      <candidateList>
        <item>（</item>
      </candidateList>
      <explain>文本全半角错误。</explain>
      <paraID>725A4570</paraID>
      <start>13</start>
      <end>13</end>
      <status>modified</status>
      <modifiedWord>（</modifiedWord>
      <trackRevisions>false</trackRevisions>
    </reviewItem>
    <reviewItem>
      <errorID>939def85-243c-4180-b10e-acb8299455a9</errorID>
      <errorWord>)</errorWord>
      <group>L1_Format</group>
      <groupName>格式问题</groupName>
      <ability>L2_HalfPunc</ability>
      <abilityName>全半角检查</abilityName>
      <candidateList>
        <item>）</item>
      </candidateList>
      <explain>文本全半角错误。</explain>
      <paraID>725A4570</paraID>
      <start>16</start>
      <end>16</end>
      <status>modified</status>
      <modifiedWord>）</modifiedWord>
      <trackRevisions>false</trackRevisions>
    </reviewItem>
    <reviewItem>
      <errorID>e9c5f907-06a2-4184-aa53-b56f321827d5</errorID>
      <errorWord>(</errorWord>
      <group>L1_Format</group>
      <groupName>格式问题</groupName>
      <ability>L2_HalfPunc</ability>
      <abilityName>全半角检查</abilityName>
      <candidateList>
        <item>（</item>
      </candidateList>
      <explain>文本全半角错误。</explain>
      <paraID>1BE541A8</paraID>
      <start>9</start>
      <end>9</end>
      <status>modified</status>
      <modifiedWord>（</modifiedWord>
      <trackRevisions>false</trackRevisions>
    </reviewItem>
    <reviewItem>
      <errorID>e3f78b8a-3f19-423c-88c7-d326c5fedec9</errorID>
      <errorWord>)</errorWord>
      <group>L1_Format</group>
      <groupName>格式问题</groupName>
      <ability>L2_HalfPunc</ability>
      <abilityName>全半角检查</abilityName>
      <candidateList>
        <item>）</item>
      </candidateList>
      <explain>文本全半角错误。</explain>
      <paraID>1BE541A8</paraID>
      <start>16</start>
      <end>16</end>
      <status>modified</status>
      <modifiedWord>）</modifiedWord>
      <trackRevisions>false</trackRevisions>
    </reviewItem>
    <reviewItem>
      <errorID>7e8cf407-0e20-4355-80ce-655e363fb4f2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3B29C93C</paraID>
      <start>0</start>
      <end>0</end>
      <status>modified</status>
      <modifiedWord>1.</modifiedWord>
      <trackRevisions>false</trackRevisions>
    </reviewItem>
    <reviewItem>
      <errorID>5763fbf4-f78e-4d9a-a0d1-89f78625027e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5DD3405E</paraID>
      <start>0</start>
      <end>0</end>
      <status>modified</status>
      <modifiedWord>2.</modifiedWord>
      <trackRevisions>false</trackRevisions>
    </reviewItem>
    <reviewItem>
      <errorID>c63cfa8f-e93b-4d91-9a8d-a648f9e54803</errorID>
      <errorWord>其它</errorWord>
      <group>L1_Word</group>
      <groupName>字词问题</groupName>
      <ability>L2_Alias</ability>
      <abilityName>也作/曾用词</abilityName>
      <candidateList>
        <item>其他</item>
      </candidateList>
      <explain>词汇[其它]为不规范表述或旧称，其规范书面表述为[其他]。</explain>
      <paraID>5DD3405E</paraID>
      <start>30</start>
      <end>30</end>
      <status>modified</status>
      <modifiedWord>其他</modifiedWord>
      <trackRevisions>false</trackRevisions>
    </reviewItem>
    <reviewItem>
      <errorID>f4881946-8d24-47c1-b1e4-a1bc597820bd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38347539</paraID>
      <start>0</start>
      <end>0</end>
      <status>modified</status>
      <modifiedWord>3.</modifiedWord>
      <trackRevisions>false</trackRevisions>
    </reviewItem>
    <reviewItem>
      <errorID>a02bd6e8-f4b3-4960-baf2-216d07c15012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21D03646</paraID>
      <start>0</start>
      <end>0</end>
      <status>modified</status>
      <modifiedWord>4.</modifiedWord>
      <trackRevisions>false</trackRevisions>
    </reviewItem>
    <reviewItem>
      <errorID>9742372d-5d24-454d-ae2f-3566449bc902</errorID>
      <errorWord>牟取</errorWord>
      <group>L1_Word</group>
      <groupName>字词问题</groupName>
      <ability>L2_Typo</ability>
      <abilityName>字词错误</abilityName>
      <candidateList>
        <item>谋取</item>
      </candidateList>
      <explain>存在发音相同字词的误用。</explain>
      <paraID>21D03646</paraID>
      <start>26</start>
      <end>26</end>
      <status>modified</status>
      <modifiedWord>谋取</modifiedWord>
      <trackRevisions>false</trackRevisions>
    </reviewItem>
    <reviewItem>
      <errorID>8becba2e-567d-4aa6-8267-58bf0d181908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2DA9E917</paraID>
      <start>0</start>
      <end>0</end>
      <status>modified</status>
      <modifiedWord>5.</modifiedWord>
      <trackRevisions>false</trackRevisions>
    </reviewItem>
    <reviewItem>
      <errorID>f76a0995-938e-46f0-93be-2f31b1466c66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61BCC16A</paraID>
      <start>0</start>
      <end>0</end>
      <status>modified</status>
      <modifiedWord>6.</modifiedWord>
      <trackRevisions>false</trackRevisions>
    </reviewItem>
    <reviewItem>
      <errorID>0ef3babc-9d29-4929-9d57-f8580a257352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4F666D52</paraID>
      <start>0</start>
      <end>0</end>
      <status>modified</status>
      <modifiedWord>7.</modifiedWord>
      <trackRevisions>false</trackRevisions>
    </reviewItem>
    <reviewItem>
      <errorID>de376dcb-2980-4a51-b555-6523b89cf90e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7FCDD99F</paraID>
      <start>0</start>
      <end>0</end>
      <status>modified</status>
      <modifiedWord>8.</modifiedWord>
      <trackRevisions>false</trackRevisions>
    </reviewItem>
    <reviewItem>
      <errorID>811949b0-85f4-4195-ac01-e502c94e2e3b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2B70EB04</paraID>
      <start>0</start>
      <end>0</end>
      <status>modified</status>
      <modifiedWord>9.</modifiedWord>
      <trackRevisions>false</trackRevisions>
    </reviewItem>
    <reviewItem>
      <errorID>0e73f443-edee-41a3-9696-bfa57dcd7ba2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FAFEAA8</paraID>
      <start>0</start>
      <end>0</end>
      <status>modified</status>
      <modifiedWord>10.</modifiedWord>
      <trackRevisions>false</trackRevisions>
    </reviewItem>
    <reviewItem>
      <errorID>87bb3f09-f871-4364-8546-d24bbf2a4d4b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1E8C72BF</paraID>
      <start>0</start>
      <end>0</end>
      <status>modified</status>
      <modifiedWord>11.</modifiedWord>
      <trackRevisions>false</trackRevisions>
    </reviewItem>
    <reviewItem>
      <errorID>fbfddbd5-c89f-4fc2-a606-110f47eff6d9</errorID>
      <errorWord>法律、法规</errorWord>
      <group>L1_Word</group>
      <groupName>字词问题</groupName>
      <ability>L2_Typo</ability>
      <abilityName>字词错误</abilityName>
      <candidateList>
        <item>法律法规</item>
      </candidateList>
      <explain/>
      <paraID>1E8C72BF</paraID>
      <start>19</start>
      <end>19</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31d8-e501-4619-8a95-20c00535da4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3626</Words>
  <Characters>3925</Characters>
  <Lines>69</Lines>
  <Paragraphs>19</Paragraphs>
  <TotalTime>3</TotalTime>
  <ScaleCrop>false</ScaleCrop>
  <LinksUpToDate>false</LinksUpToDate>
  <CharactersWithSpaces>4037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2023-04-04T03:23:00Z</dcterms:created>
  <dc:creator>Administrator</dc:creator>
  <cp:lastModifiedBy>万事余毅</cp:lastModifiedBy>
  <dcterms:modified xsi:type="dcterms:W3CDTF">2026-03-20T06:22:17Z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9D30797DF4E54417AC699BB186250564_13</vt:lpwstr>
  </property>
  <property fmtid="{D5CDD505-2E9C-101B-9397-08002B2CF9AE}" pid="4" name="KSOTemplateDocerSaveRecord">
    <vt:lpwstr>eyJoZGlkIjoiNjdmYTczODViMWEwMzAyZDhkNWFiMTllNWJjMTg5ZDMiLCJ1c2VySWQiOiIxMjAzODIxNzYwIn0=</vt:lpwstr>
  </property>
</Properties>
</file>